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411" w:rsidRPr="00BB698A" w:rsidRDefault="00CA3411" w:rsidP="00CA3411">
      <w:pPr>
        <w:spacing w:line="240" w:lineRule="exact"/>
        <w:rPr>
          <w:rFonts w:ascii="Arial" w:hAnsi="Arial" w:cs="Arial"/>
          <w:b/>
          <w:sz w:val="24"/>
          <w:szCs w:val="24"/>
          <w:u w:val="single"/>
          <w:lang w:eastAsia="zh-TW"/>
        </w:rPr>
      </w:pPr>
      <w:r w:rsidRPr="00BB698A">
        <w:rPr>
          <w:rFonts w:ascii="Arial" w:hAnsi="Arial" w:cs="Arial"/>
          <w:b/>
          <w:sz w:val="24"/>
          <w:szCs w:val="24"/>
          <w:u w:val="single"/>
          <w:lang w:eastAsia="zh-TW"/>
        </w:rPr>
        <w:t>Ass</w:t>
      </w:r>
      <w:r w:rsidRPr="00BB698A">
        <w:rPr>
          <w:rFonts w:ascii="Arial" w:hAnsi="Arial" w:cs="Arial"/>
          <w:b/>
          <w:sz w:val="24"/>
          <w:szCs w:val="24"/>
          <w:u w:val="single"/>
        </w:rPr>
        <w:t xml:space="preserve">essment </w:t>
      </w:r>
      <w:r w:rsidR="00DC4E0A" w:rsidRPr="00BB698A">
        <w:rPr>
          <w:rFonts w:ascii="Arial" w:hAnsi="Arial" w:cs="Arial"/>
          <w:b/>
          <w:sz w:val="24"/>
          <w:szCs w:val="24"/>
          <w:u w:val="single"/>
          <w:lang w:eastAsia="zh-TW"/>
        </w:rPr>
        <w:t xml:space="preserve">Task </w:t>
      </w:r>
      <w:r w:rsidRPr="00BB698A">
        <w:rPr>
          <w:rFonts w:ascii="Arial" w:hAnsi="Arial" w:cs="Arial"/>
          <w:b/>
          <w:sz w:val="24"/>
          <w:szCs w:val="24"/>
          <w:u w:val="single"/>
        </w:rPr>
        <w:t xml:space="preserve">for </w:t>
      </w:r>
      <w:r w:rsidR="007D005B" w:rsidRPr="00BB698A">
        <w:rPr>
          <w:rFonts w:ascii="Arial" w:hAnsi="Arial" w:cs="Arial"/>
          <w:b/>
          <w:sz w:val="24"/>
          <w:szCs w:val="24"/>
          <w:u w:val="single"/>
          <w:lang w:eastAsia="zh-TW"/>
        </w:rPr>
        <w:t>Reading</w:t>
      </w:r>
    </w:p>
    <w:p w:rsidR="00907090" w:rsidRPr="00BB698A" w:rsidRDefault="00907090" w:rsidP="00907090">
      <w:pPr>
        <w:spacing w:line="240" w:lineRule="exact"/>
        <w:rPr>
          <w:rFonts w:ascii="Arial" w:hAnsi="Arial" w:cs="Arial"/>
          <w:b/>
          <w:sz w:val="24"/>
          <w:szCs w:val="24"/>
          <w:u w:val="single"/>
          <w:lang w:eastAsia="zh-TW"/>
        </w:rPr>
      </w:pPr>
      <w:r w:rsidRPr="00BB698A">
        <w:rPr>
          <w:rFonts w:ascii="Arial" w:hAnsi="Arial" w:cs="Arial" w:hint="eastAsia"/>
          <w:b/>
          <w:sz w:val="24"/>
          <w:szCs w:val="24"/>
          <w:u w:val="single"/>
          <w:lang w:eastAsia="zh-TW"/>
        </w:rPr>
        <w:t xml:space="preserve">Topic: </w:t>
      </w:r>
      <w:r w:rsidR="00BE0394" w:rsidRPr="00BB698A">
        <w:rPr>
          <w:rFonts w:ascii="Arial" w:hAnsi="Arial" w:cs="Arial" w:hint="eastAsia"/>
          <w:b/>
          <w:sz w:val="24"/>
          <w:szCs w:val="24"/>
          <w:u w:val="single"/>
          <w:lang w:eastAsia="zh-TW"/>
        </w:rPr>
        <w:t>Obesity</w:t>
      </w:r>
      <w:r w:rsidR="00BE0394" w:rsidRPr="00BB698A">
        <w:rPr>
          <w:rFonts w:ascii="Arial" w:hAnsi="Arial" w:cs="Arial"/>
          <w:b/>
          <w:sz w:val="24"/>
          <w:szCs w:val="24"/>
          <w:u w:val="single"/>
          <w:lang w:eastAsia="zh-TW"/>
        </w:rPr>
        <w:t xml:space="preserve"> – a Ticking Time Bomb in Hong Kong</w:t>
      </w:r>
    </w:p>
    <w:p w:rsidR="00B86A98" w:rsidRPr="00BB698A" w:rsidRDefault="00B86A98" w:rsidP="00131DE5">
      <w:pPr>
        <w:spacing w:line="240" w:lineRule="auto"/>
        <w:rPr>
          <w:rFonts w:ascii="Arial" w:hAnsi="Arial" w:cs="Arial"/>
        </w:rPr>
      </w:pPr>
      <w:r w:rsidRPr="00BB698A">
        <w:rPr>
          <w:rFonts w:ascii="Arial" w:hAnsi="Arial" w:cs="Arial"/>
        </w:rPr>
        <w:t xml:space="preserve">This assessment task focuses on developing senior secondary students’ </w:t>
      </w:r>
      <w:r w:rsidR="004B3AAB" w:rsidRPr="00BB698A">
        <w:rPr>
          <w:rFonts w:ascii="Arial" w:hAnsi="Arial" w:cs="Arial" w:hint="eastAsia"/>
        </w:rPr>
        <w:t>reading</w:t>
      </w:r>
      <w:r w:rsidRPr="00BB698A">
        <w:rPr>
          <w:rFonts w:ascii="Arial" w:hAnsi="Arial" w:cs="Arial"/>
        </w:rPr>
        <w:t xml:space="preserve"> skills. </w:t>
      </w:r>
    </w:p>
    <w:p w:rsidR="00C2007C" w:rsidRDefault="00C2007C" w:rsidP="00C2007C">
      <w:pPr>
        <w:rPr>
          <w:rFonts w:ascii="Arial" w:eastAsia="新細明體" w:hAnsi="Arial" w:cs="Arial"/>
        </w:rPr>
      </w:pPr>
      <w:r w:rsidRPr="00316E27">
        <w:rPr>
          <w:rFonts w:ascii="Arial" w:eastAsia="新細明體" w:hAnsi="Arial" w:cs="Arial"/>
        </w:rPr>
        <w:t xml:space="preserve">This set of materials </w:t>
      </w:r>
      <w:r>
        <w:rPr>
          <w:rFonts w:ascii="Arial" w:eastAsia="新細明體" w:hAnsi="Arial" w:cs="Arial"/>
        </w:rPr>
        <w:t>contains the following:</w:t>
      </w:r>
    </w:p>
    <w:p w:rsidR="00C2007C" w:rsidRPr="00614A1B" w:rsidRDefault="00C2007C" w:rsidP="00DF4599">
      <w:pPr>
        <w:pStyle w:val="ad"/>
        <w:numPr>
          <w:ilvl w:val="0"/>
          <w:numId w:val="21"/>
        </w:numPr>
        <w:spacing w:line="0" w:lineRule="atLeast"/>
        <w:ind w:leftChars="0"/>
        <w:rPr>
          <w:rFonts w:ascii="Arial" w:eastAsia="新細明體" w:hAnsi="Arial" w:cs="Arial"/>
          <w:b/>
        </w:rPr>
      </w:pPr>
      <w:r w:rsidRPr="00614A1B">
        <w:rPr>
          <w:rFonts w:ascii="Arial" w:eastAsia="新細明體" w:hAnsi="Arial" w:cs="Arial"/>
          <w:b/>
        </w:rPr>
        <w:t>The reading text</w:t>
      </w:r>
    </w:p>
    <w:p w:rsidR="00C2007C" w:rsidRPr="00AA380D" w:rsidRDefault="00C2007C" w:rsidP="00DF4599">
      <w:pPr>
        <w:pStyle w:val="ad"/>
        <w:numPr>
          <w:ilvl w:val="0"/>
          <w:numId w:val="21"/>
        </w:numPr>
        <w:spacing w:line="0" w:lineRule="atLeast"/>
        <w:ind w:leftChars="0"/>
        <w:rPr>
          <w:rFonts w:ascii="Arial" w:eastAsia="新細明體" w:hAnsi="Arial" w:cs="Arial"/>
          <w:b/>
        </w:rPr>
      </w:pPr>
      <w:r w:rsidRPr="00614A1B">
        <w:rPr>
          <w:rFonts w:ascii="Arial" w:eastAsia="新細明體" w:hAnsi="Arial" w:cs="Arial" w:hint="eastAsia"/>
          <w:b/>
        </w:rPr>
        <w:t>A set of questions</w:t>
      </w:r>
    </w:p>
    <w:p w:rsidR="00C2007C" w:rsidRPr="00614A1B" w:rsidRDefault="00C2007C" w:rsidP="00807A8A">
      <w:pPr>
        <w:pStyle w:val="ad"/>
        <w:numPr>
          <w:ilvl w:val="0"/>
          <w:numId w:val="20"/>
        </w:numPr>
        <w:spacing w:line="0" w:lineRule="atLeast"/>
        <w:ind w:leftChars="0" w:hanging="482"/>
        <w:rPr>
          <w:rFonts w:ascii="Arial" w:eastAsia="新細明體" w:hAnsi="Arial" w:cs="Arial"/>
          <w:b/>
        </w:rPr>
      </w:pPr>
      <w:r w:rsidRPr="00614A1B">
        <w:rPr>
          <w:rFonts w:ascii="Arial" w:eastAsia="新細明體" w:hAnsi="Arial" w:cs="Arial"/>
          <w:b/>
        </w:rPr>
        <w:t>Suggested answers</w:t>
      </w:r>
    </w:p>
    <w:p w:rsidR="00C2007C" w:rsidRPr="00614A1B" w:rsidRDefault="00C2007C" w:rsidP="00807A8A">
      <w:pPr>
        <w:pStyle w:val="ad"/>
        <w:numPr>
          <w:ilvl w:val="0"/>
          <w:numId w:val="20"/>
        </w:numPr>
        <w:spacing w:line="0" w:lineRule="atLeast"/>
        <w:ind w:leftChars="0" w:hanging="482"/>
        <w:rPr>
          <w:rFonts w:ascii="Arial" w:eastAsia="新細明體" w:hAnsi="Arial" w:cs="Arial"/>
          <w:b/>
        </w:rPr>
      </w:pPr>
      <w:r w:rsidRPr="00614A1B">
        <w:rPr>
          <w:rFonts w:ascii="Arial" w:eastAsia="新細明體" w:hAnsi="Arial" w:cs="Arial"/>
          <w:b/>
        </w:rPr>
        <w:t>Annotated text</w:t>
      </w:r>
    </w:p>
    <w:p w:rsidR="00B86A98" w:rsidRPr="00BB698A" w:rsidRDefault="00B86A98" w:rsidP="00945260">
      <w:pPr>
        <w:pStyle w:val="ad"/>
        <w:spacing w:line="240" w:lineRule="auto"/>
        <w:ind w:leftChars="0"/>
        <w:contextualSpacing/>
        <w:rPr>
          <w:rFonts w:ascii="Arial" w:hAnsi="Arial" w:cs="Arial"/>
          <w:b/>
        </w:rPr>
      </w:pPr>
    </w:p>
    <w:p w:rsidR="00CA3411" w:rsidRPr="00BB698A" w:rsidRDefault="00CA3411" w:rsidP="005F5E6D">
      <w:pPr>
        <w:spacing w:line="240" w:lineRule="auto"/>
        <w:rPr>
          <w:rFonts w:ascii="Arial" w:hAnsi="Arial" w:cs="Arial"/>
          <w:lang w:eastAsia="zh-TW"/>
        </w:rPr>
      </w:pPr>
    </w:p>
    <w:p w:rsidR="00EA466D" w:rsidRPr="00BB698A" w:rsidRDefault="00EA466D" w:rsidP="005F5E6D">
      <w:pPr>
        <w:spacing w:line="240" w:lineRule="auto"/>
        <w:rPr>
          <w:rFonts w:ascii="Arial" w:hAnsi="Arial" w:cs="Arial"/>
          <w:lang w:eastAsia="zh-TW"/>
        </w:rPr>
      </w:pPr>
    </w:p>
    <w:p w:rsidR="005F5E6D" w:rsidRPr="00BB698A" w:rsidRDefault="005F5E6D" w:rsidP="005F5E6D">
      <w:pPr>
        <w:widowControl w:val="0"/>
        <w:autoSpaceDE w:val="0"/>
        <w:autoSpaceDN w:val="0"/>
        <w:adjustRightInd w:val="0"/>
        <w:spacing w:after="0" w:line="240" w:lineRule="auto"/>
        <w:jc w:val="both"/>
        <w:rPr>
          <w:rFonts w:ascii="Arial" w:hAnsi="Arial" w:cs="Arial"/>
          <w:lang w:val="en-US" w:eastAsia="zh-TW"/>
        </w:rPr>
      </w:pPr>
    </w:p>
    <w:p w:rsidR="00865308" w:rsidRPr="00BB698A" w:rsidRDefault="00865308" w:rsidP="005F5E6D">
      <w:pPr>
        <w:spacing w:after="0" w:line="240" w:lineRule="auto"/>
        <w:jc w:val="both"/>
        <w:rPr>
          <w:rFonts w:ascii="Arial" w:hAnsi="Arial" w:cs="Arial"/>
          <w:lang w:val="en-US" w:eastAsia="zh-TW"/>
        </w:rPr>
      </w:pPr>
    </w:p>
    <w:p w:rsidR="003E633E" w:rsidRPr="00BB698A" w:rsidRDefault="003E633E">
      <w:pPr>
        <w:spacing w:after="0" w:line="240" w:lineRule="auto"/>
        <w:rPr>
          <w:rFonts w:ascii="Arial" w:eastAsia="新細明體" w:hAnsi="Arial" w:cs="Arial"/>
          <w:lang w:eastAsia="zh-TW"/>
        </w:rPr>
      </w:pPr>
      <w:r w:rsidRPr="00BB698A">
        <w:rPr>
          <w:rFonts w:ascii="Arial" w:eastAsia="新細明體" w:hAnsi="Arial" w:cs="Arial"/>
          <w:lang w:eastAsia="zh-TW"/>
        </w:rPr>
        <w:br w:type="page"/>
      </w:r>
    </w:p>
    <w:p w:rsidR="00C404C3" w:rsidRPr="00BB698A" w:rsidRDefault="00C404C3" w:rsidP="00940514">
      <w:pPr>
        <w:pStyle w:val="ad"/>
        <w:wordWrap w:val="0"/>
        <w:spacing w:after="0" w:line="240" w:lineRule="auto"/>
        <w:ind w:leftChars="0" w:left="360" w:right="110"/>
        <w:jc w:val="right"/>
        <w:rPr>
          <w:rFonts w:ascii="Arial" w:eastAsia="新細明體" w:hAnsi="Arial" w:cs="Arial"/>
          <w:b/>
          <w:sz w:val="24"/>
          <w:szCs w:val="24"/>
          <w:lang w:eastAsia="zh-TW"/>
        </w:rPr>
      </w:pPr>
      <w:bookmarkStart w:id="0" w:name="_GoBack"/>
      <w:bookmarkEnd w:id="0"/>
    </w:p>
    <w:p w:rsidR="00C404C3" w:rsidRPr="00BB698A" w:rsidRDefault="00AA2BE9" w:rsidP="003B3413">
      <w:pPr>
        <w:spacing w:after="0" w:line="240" w:lineRule="auto"/>
        <w:rPr>
          <w:rFonts w:ascii="Arial" w:eastAsia="新細明體" w:hAnsi="Arial" w:cs="Arial"/>
          <w:b/>
          <w:sz w:val="24"/>
          <w:szCs w:val="24"/>
          <w:lang w:eastAsia="zh-TW"/>
        </w:rPr>
      </w:pPr>
      <w:r w:rsidRPr="00BB698A">
        <w:rPr>
          <w:rFonts w:ascii="Arial" w:eastAsia="新細明體" w:hAnsi="Arial" w:cs="Arial"/>
          <w:b/>
          <w:sz w:val="24"/>
          <w:szCs w:val="24"/>
          <w:lang w:eastAsia="zh-TW"/>
        </w:rPr>
        <w:t>Reading T</w:t>
      </w:r>
      <w:r w:rsidRPr="00BB698A">
        <w:rPr>
          <w:rFonts w:ascii="Arial" w:eastAsia="新細明體" w:hAnsi="Arial" w:cs="Arial" w:hint="eastAsia"/>
          <w:b/>
          <w:sz w:val="24"/>
          <w:szCs w:val="24"/>
          <w:lang w:eastAsia="zh-TW"/>
        </w:rPr>
        <w:t>ext</w:t>
      </w:r>
    </w:p>
    <w:p w:rsidR="0015494F" w:rsidRPr="00BB698A" w:rsidRDefault="00650E75" w:rsidP="006C48CF">
      <w:pPr>
        <w:spacing w:after="0" w:line="240" w:lineRule="auto"/>
        <w:ind w:rightChars="64" w:right="141"/>
        <w:rPr>
          <w:rFonts w:ascii="Arial" w:eastAsia="新細明體" w:hAnsi="Arial" w:cs="Arial"/>
          <w:sz w:val="24"/>
          <w:szCs w:val="24"/>
          <w:lang w:eastAsia="zh-TW"/>
        </w:rPr>
      </w:pPr>
      <w:r w:rsidRPr="00BB698A">
        <w:rPr>
          <w:rFonts w:ascii="Arial" w:eastAsia="新細明體" w:hAnsi="Arial" w:cs="Arial"/>
          <w:sz w:val="24"/>
          <w:szCs w:val="24"/>
          <w:lang w:eastAsia="zh-TW"/>
        </w:rPr>
        <w:t>Read the following article titled “Obesity: A Ticking Time-bomb in Hong Kong” and answer the questions</w:t>
      </w:r>
      <w:r w:rsidR="00D148EB" w:rsidRPr="00BB698A">
        <w:rPr>
          <w:rFonts w:ascii="Arial" w:eastAsia="新細明體" w:hAnsi="Arial" w:cs="Arial"/>
          <w:sz w:val="24"/>
          <w:szCs w:val="24"/>
          <w:lang w:eastAsia="zh-TW"/>
        </w:rPr>
        <w:t xml:space="preserve"> that follow.</w:t>
      </w:r>
    </w:p>
    <w:p w:rsidR="007930B7" w:rsidRPr="00BB698A" w:rsidRDefault="007930B7" w:rsidP="00C404C3">
      <w:pPr>
        <w:spacing w:after="0" w:line="240" w:lineRule="auto"/>
        <w:rPr>
          <w:rFonts w:ascii="Arial" w:eastAsia="新細明體" w:hAnsi="Arial" w:cs="Arial"/>
          <w:b/>
          <w:sz w:val="24"/>
          <w:szCs w:val="24"/>
          <w:lang w:eastAsia="zh-TW"/>
        </w:rPr>
      </w:pPr>
    </w:p>
    <w:tbl>
      <w:tblPr>
        <w:tblStyle w:val="a3"/>
        <w:tblW w:w="954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8978"/>
      </w:tblGrid>
      <w:tr w:rsidR="00BB698A" w:rsidRPr="00BB698A" w:rsidTr="00121661">
        <w:tc>
          <w:tcPr>
            <w:tcW w:w="568" w:type="dxa"/>
          </w:tcPr>
          <w:p w:rsidR="00121661" w:rsidRPr="00BB698A" w:rsidRDefault="00121661" w:rsidP="00F55CA7">
            <w:pPr>
              <w:spacing w:after="0" w:line="240" w:lineRule="auto"/>
              <w:jc w:val="center"/>
              <w:rPr>
                <w:rFonts w:ascii="Arial" w:eastAsia="新細明體" w:hAnsi="Arial" w:cs="Arial"/>
                <w:b/>
                <w:shd w:val="pct15" w:color="auto" w:fill="FFFFFF"/>
                <w:lang w:eastAsia="zh-TW"/>
              </w:rPr>
            </w:pPr>
          </w:p>
          <w:p w:rsidR="00121661" w:rsidRPr="00BB698A" w:rsidRDefault="00121661" w:rsidP="00F55CA7">
            <w:pPr>
              <w:spacing w:after="0" w:line="240" w:lineRule="auto"/>
              <w:jc w:val="center"/>
              <w:rPr>
                <w:rFonts w:ascii="Arial" w:eastAsia="新細明體" w:hAnsi="Arial" w:cs="Arial"/>
                <w:b/>
                <w:shd w:val="pct15" w:color="auto" w:fill="FFFFFF"/>
                <w:lang w:eastAsia="zh-TW"/>
              </w:rPr>
            </w:pPr>
          </w:p>
          <w:p w:rsidR="00121661" w:rsidRPr="00BB698A" w:rsidRDefault="00121661" w:rsidP="00F55CA7">
            <w:pPr>
              <w:spacing w:after="0" w:line="240" w:lineRule="auto"/>
              <w:jc w:val="center"/>
              <w:rPr>
                <w:rFonts w:ascii="Arial" w:eastAsia="新細明體" w:hAnsi="Arial" w:cs="Arial"/>
                <w:b/>
                <w:shd w:val="pct15" w:color="auto" w:fill="FFFFFF"/>
                <w:lang w:eastAsia="zh-TW"/>
              </w:rPr>
            </w:pPr>
          </w:p>
          <w:p w:rsidR="00650E75" w:rsidRPr="00BB698A" w:rsidRDefault="00650E75" w:rsidP="00F55CA7">
            <w:pPr>
              <w:spacing w:after="0" w:line="240" w:lineRule="auto"/>
              <w:jc w:val="center"/>
              <w:rPr>
                <w:rFonts w:ascii="Arial" w:eastAsia="新細明體" w:hAnsi="Arial" w:cs="Arial"/>
                <w:b/>
                <w:shd w:val="pct15" w:color="auto" w:fill="FFFFFF"/>
                <w:lang w:eastAsia="zh-TW"/>
              </w:rPr>
            </w:pPr>
          </w:p>
          <w:p w:rsidR="00121661" w:rsidRPr="00BB698A" w:rsidRDefault="00121661" w:rsidP="00F55CA7">
            <w:pPr>
              <w:spacing w:after="0" w:line="240" w:lineRule="auto"/>
              <w:jc w:val="center"/>
              <w:rPr>
                <w:rFonts w:ascii="Arial" w:eastAsia="新細明體" w:hAnsi="Arial" w:cs="Arial"/>
                <w:b/>
                <w:shd w:val="pct15" w:color="auto" w:fill="FFFFFF"/>
                <w:lang w:eastAsia="zh-TW"/>
              </w:rPr>
            </w:pPr>
          </w:p>
          <w:p w:rsidR="00121661" w:rsidRPr="00BB698A" w:rsidRDefault="00121661" w:rsidP="00F55CA7">
            <w:pPr>
              <w:spacing w:after="0" w:line="240" w:lineRule="auto"/>
              <w:jc w:val="center"/>
              <w:rPr>
                <w:rFonts w:ascii="Arial" w:eastAsia="新細明體" w:hAnsi="Arial" w:cs="Arial"/>
                <w:b/>
                <w:shd w:val="pct15" w:color="auto" w:fill="FFFFFF"/>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r w:rsidRPr="00BB698A">
              <w:rPr>
                <w:rFonts w:ascii="Arial" w:eastAsia="新細明體" w:hAnsi="Arial" w:cs="Arial" w:hint="eastAsia"/>
                <w:sz w:val="20"/>
                <w:szCs w:val="20"/>
                <w:lang w:eastAsia="zh-TW"/>
              </w:rPr>
              <w:t>5</w:t>
            </w: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r w:rsidRPr="00BB698A">
              <w:rPr>
                <w:rFonts w:ascii="Arial" w:eastAsia="新細明體" w:hAnsi="Arial" w:cs="Arial" w:hint="eastAsia"/>
                <w:sz w:val="20"/>
                <w:szCs w:val="20"/>
                <w:lang w:eastAsia="zh-TW"/>
              </w:rPr>
              <w:t>10</w:t>
            </w: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r w:rsidRPr="00BB698A">
              <w:rPr>
                <w:rFonts w:ascii="Arial" w:eastAsia="新細明體" w:hAnsi="Arial" w:cs="Arial" w:hint="eastAsia"/>
                <w:sz w:val="20"/>
                <w:szCs w:val="20"/>
                <w:lang w:eastAsia="zh-TW"/>
              </w:rPr>
              <w:t>15</w:t>
            </w: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EF4034">
            <w:pPr>
              <w:spacing w:after="0" w:line="360" w:lineRule="exact"/>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r w:rsidRPr="00BB698A">
              <w:rPr>
                <w:rFonts w:ascii="Arial" w:eastAsia="新細明體" w:hAnsi="Arial" w:cs="Arial" w:hint="eastAsia"/>
                <w:sz w:val="20"/>
                <w:szCs w:val="20"/>
                <w:lang w:eastAsia="zh-TW"/>
              </w:rPr>
              <w:t>20</w:t>
            </w: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BB6AC3">
            <w:pPr>
              <w:spacing w:after="0" w:line="360" w:lineRule="exact"/>
              <w:jc w:val="center"/>
              <w:rPr>
                <w:rFonts w:ascii="Arial" w:eastAsia="新細明體" w:hAnsi="Arial" w:cs="Arial"/>
                <w:sz w:val="20"/>
                <w:szCs w:val="20"/>
                <w:lang w:eastAsia="zh-TW"/>
              </w:rPr>
            </w:pPr>
          </w:p>
          <w:p w:rsidR="00FB48E2" w:rsidRPr="00BB698A" w:rsidRDefault="00FB48E2" w:rsidP="00BB6AC3">
            <w:pPr>
              <w:spacing w:after="0" w:line="360" w:lineRule="exact"/>
              <w:jc w:val="center"/>
              <w:rPr>
                <w:rFonts w:ascii="Arial" w:eastAsia="新細明體" w:hAnsi="Arial" w:cs="Arial"/>
                <w:sz w:val="20"/>
                <w:szCs w:val="20"/>
                <w:lang w:eastAsia="zh-TW"/>
              </w:rPr>
            </w:pPr>
          </w:p>
          <w:p w:rsidR="00FB48E2" w:rsidRPr="00BB698A" w:rsidRDefault="00FB48E2" w:rsidP="00BB6AC3">
            <w:pPr>
              <w:spacing w:after="0" w:line="360" w:lineRule="exact"/>
              <w:jc w:val="center"/>
              <w:rPr>
                <w:rFonts w:ascii="Arial" w:eastAsia="新細明體" w:hAnsi="Arial" w:cs="Arial"/>
                <w:sz w:val="20"/>
                <w:szCs w:val="20"/>
                <w:lang w:eastAsia="zh-TW"/>
              </w:rPr>
            </w:pPr>
          </w:p>
          <w:p w:rsidR="00FB48E2" w:rsidRPr="00BB698A" w:rsidRDefault="00FB48E2" w:rsidP="00BB6AC3">
            <w:pPr>
              <w:spacing w:after="0" w:line="360" w:lineRule="exact"/>
              <w:jc w:val="center"/>
              <w:rPr>
                <w:rFonts w:ascii="Arial" w:eastAsia="新細明體" w:hAnsi="Arial" w:cs="Arial"/>
                <w:sz w:val="20"/>
                <w:szCs w:val="20"/>
                <w:lang w:eastAsia="zh-TW"/>
              </w:rPr>
            </w:pPr>
          </w:p>
          <w:p w:rsidR="00FB48E2" w:rsidRPr="00BB698A" w:rsidRDefault="00FB48E2" w:rsidP="00BB6AC3">
            <w:pPr>
              <w:spacing w:after="0" w:line="360" w:lineRule="exact"/>
              <w:jc w:val="center"/>
              <w:rPr>
                <w:rFonts w:ascii="Arial" w:eastAsia="新細明體" w:hAnsi="Arial" w:cs="Arial"/>
                <w:sz w:val="20"/>
                <w:szCs w:val="20"/>
                <w:lang w:eastAsia="zh-TW"/>
              </w:rPr>
            </w:pPr>
          </w:p>
          <w:p w:rsidR="00FB48E2" w:rsidRPr="00BB698A" w:rsidRDefault="00FB48E2" w:rsidP="00BB6AC3">
            <w:pPr>
              <w:spacing w:after="0" w:line="360" w:lineRule="exact"/>
              <w:jc w:val="center"/>
              <w:rPr>
                <w:rFonts w:ascii="Arial" w:eastAsia="新細明體" w:hAnsi="Arial" w:cs="Arial"/>
                <w:sz w:val="20"/>
                <w:szCs w:val="20"/>
                <w:lang w:eastAsia="zh-TW"/>
              </w:rPr>
            </w:pPr>
          </w:p>
          <w:p w:rsidR="00FB48E2" w:rsidRPr="00BB698A" w:rsidRDefault="00FB48E2" w:rsidP="00BB6AC3">
            <w:pPr>
              <w:spacing w:after="0" w:line="360" w:lineRule="exact"/>
              <w:jc w:val="center"/>
              <w:rPr>
                <w:rFonts w:ascii="Arial" w:eastAsia="新細明體" w:hAnsi="Arial" w:cs="Arial"/>
                <w:sz w:val="20"/>
                <w:szCs w:val="20"/>
                <w:lang w:eastAsia="zh-TW"/>
              </w:rPr>
            </w:pPr>
          </w:p>
          <w:p w:rsidR="00FB48E2" w:rsidRPr="00BB698A" w:rsidRDefault="00FB48E2" w:rsidP="00BB6AC3">
            <w:pPr>
              <w:spacing w:after="0" w:line="360" w:lineRule="exact"/>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r w:rsidRPr="00BB698A">
              <w:rPr>
                <w:rFonts w:ascii="Arial" w:eastAsia="新細明體" w:hAnsi="Arial" w:cs="Arial" w:hint="eastAsia"/>
                <w:sz w:val="20"/>
                <w:szCs w:val="20"/>
                <w:lang w:eastAsia="zh-TW"/>
              </w:rPr>
              <w:t>25</w:t>
            </w: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r w:rsidRPr="00BB698A">
              <w:rPr>
                <w:rFonts w:ascii="Arial" w:eastAsia="新細明體" w:hAnsi="Arial" w:cs="Arial" w:hint="eastAsia"/>
                <w:sz w:val="20"/>
                <w:szCs w:val="20"/>
                <w:lang w:eastAsia="zh-TW"/>
              </w:rPr>
              <w:t>30</w:t>
            </w: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r w:rsidRPr="00BB698A">
              <w:rPr>
                <w:rFonts w:ascii="Arial" w:eastAsia="新細明體" w:hAnsi="Arial" w:cs="Arial" w:hint="eastAsia"/>
                <w:sz w:val="20"/>
                <w:szCs w:val="20"/>
                <w:lang w:eastAsia="zh-TW"/>
              </w:rPr>
              <w:t>35</w:t>
            </w: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r w:rsidRPr="00BB698A">
              <w:rPr>
                <w:rFonts w:ascii="Arial" w:eastAsia="新細明體" w:hAnsi="Arial" w:cs="Arial" w:hint="eastAsia"/>
                <w:sz w:val="20"/>
                <w:szCs w:val="20"/>
                <w:lang w:eastAsia="zh-TW"/>
              </w:rPr>
              <w:t>40</w:t>
            </w: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r w:rsidRPr="00BB698A">
              <w:rPr>
                <w:rFonts w:ascii="Arial" w:eastAsia="新細明體" w:hAnsi="Arial" w:cs="Arial" w:hint="eastAsia"/>
                <w:sz w:val="20"/>
                <w:szCs w:val="20"/>
                <w:lang w:eastAsia="zh-TW"/>
              </w:rPr>
              <w:t>45</w:t>
            </w: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02056A" w:rsidRPr="00BB698A" w:rsidRDefault="0002056A"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r w:rsidRPr="00BB698A">
              <w:rPr>
                <w:rFonts w:ascii="Arial" w:eastAsia="新細明體" w:hAnsi="Arial" w:cs="Arial" w:hint="eastAsia"/>
                <w:sz w:val="20"/>
                <w:szCs w:val="20"/>
                <w:lang w:eastAsia="zh-TW"/>
              </w:rPr>
              <w:t>50</w:t>
            </w: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r w:rsidRPr="00BB698A">
              <w:rPr>
                <w:rFonts w:ascii="Arial" w:eastAsia="新細明體" w:hAnsi="Arial" w:cs="Arial" w:hint="eastAsia"/>
                <w:sz w:val="20"/>
                <w:szCs w:val="20"/>
                <w:lang w:eastAsia="zh-TW"/>
              </w:rPr>
              <w:t>55</w:t>
            </w: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FB48E2" w:rsidRPr="00BB698A" w:rsidRDefault="00FB48E2"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r w:rsidRPr="00BB698A">
              <w:rPr>
                <w:rFonts w:ascii="Arial" w:eastAsia="新細明體" w:hAnsi="Arial" w:cs="Arial" w:hint="eastAsia"/>
                <w:sz w:val="20"/>
                <w:szCs w:val="20"/>
                <w:lang w:eastAsia="zh-TW"/>
              </w:rPr>
              <w:t>60</w:t>
            </w: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C349E4">
            <w:pPr>
              <w:spacing w:after="0" w:line="360" w:lineRule="exact"/>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r w:rsidRPr="00BB698A">
              <w:rPr>
                <w:rFonts w:ascii="Arial" w:eastAsia="新細明體" w:hAnsi="Arial" w:cs="Arial" w:hint="eastAsia"/>
                <w:sz w:val="20"/>
                <w:szCs w:val="20"/>
                <w:lang w:eastAsia="zh-TW"/>
              </w:rPr>
              <w:t>65</w:t>
            </w: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p>
          <w:p w:rsidR="00121661" w:rsidRPr="00BB698A" w:rsidRDefault="00121661" w:rsidP="00F55CA7">
            <w:pPr>
              <w:spacing w:after="0" w:line="240" w:lineRule="auto"/>
              <w:jc w:val="center"/>
              <w:rPr>
                <w:rFonts w:ascii="Arial" w:eastAsia="新細明體" w:hAnsi="Arial" w:cs="Arial"/>
                <w:sz w:val="20"/>
                <w:szCs w:val="20"/>
                <w:lang w:eastAsia="zh-TW"/>
              </w:rPr>
            </w:pPr>
            <w:r w:rsidRPr="00BB698A">
              <w:rPr>
                <w:rFonts w:ascii="Arial" w:eastAsia="新細明體" w:hAnsi="Arial" w:cs="Arial" w:hint="eastAsia"/>
                <w:sz w:val="20"/>
                <w:szCs w:val="20"/>
                <w:lang w:eastAsia="zh-TW"/>
              </w:rPr>
              <w:t>70</w:t>
            </w:r>
          </w:p>
          <w:p w:rsidR="00121661" w:rsidRPr="00BB698A" w:rsidRDefault="00121661" w:rsidP="00F55CA7">
            <w:pPr>
              <w:spacing w:after="0" w:line="240" w:lineRule="auto"/>
              <w:jc w:val="center"/>
              <w:rPr>
                <w:rFonts w:ascii="Arial" w:eastAsia="新細明體" w:hAnsi="Arial" w:cs="Arial"/>
                <w:sz w:val="20"/>
                <w:szCs w:val="20"/>
                <w:lang w:eastAsia="zh-TW"/>
              </w:rPr>
            </w:pPr>
          </w:p>
          <w:p w:rsidR="00BE4F9B" w:rsidRPr="00BB698A" w:rsidRDefault="00BE4F9B" w:rsidP="00F55CA7">
            <w:pPr>
              <w:spacing w:after="0" w:line="240" w:lineRule="auto"/>
              <w:jc w:val="center"/>
              <w:rPr>
                <w:rFonts w:ascii="Arial" w:eastAsia="新細明體" w:hAnsi="Arial" w:cs="Arial"/>
                <w:sz w:val="20"/>
                <w:szCs w:val="20"/>
                <w:lang w:eastAsia="zh-TW"/>
              </w:rPr>
            </w:pPr>
          </w:p>
          <w:p w:rsidR="00BE4F9B" w:rsidRPr="00BB698A" w:rsidRDefault="00BE4F9B" w:rsidP="00F55CA7">
            <w:pPr>
              <w:spacing w:after="0" w:line="240" w:lineRule="auto"/>
              <w:jc w:val="center"/>
              <w:rPr>
                <w:rFonts w:ascii="Arial" w:eastAsia="新細明體" w:hAnsi="Arial" w:cs="Arial"/>
                <w:sz w:val="20"/>
                <w:szCs w:val="20"/>
                <w:lang w:eastAsia="zh-TW"/>
              </w:rPr>
            </w:pPr>
          </w:p>
          <w:p w:rsidR="00BE4F9B" w:rsidRPr="00BB698A" w:rsidRDefault="00BE4F9B" w:rsidP="00F55CA7">
            <w:pPr>
              <w:spacing w:after="0" w:line="240" w:lineRule="auto"/>
              <w:jc w:val="center"/>
              <w:rPr>
                <w:rFonts w:ascii="Arial" w:eastAsia="新細明體" w:hAnsi="Arial" w:cs="Arial"/>
                <w:sz w:val="20"/>
                <w:szCs w:val="20"/>
                <w:lang w:eastAsia="zh-TW"/>
              </w:rPr>
            </w:pPr>
          </w:p>
          <w:p w:rsidR="00BE4F9B" w:rsidRPr="00BB698A" w:rsidRDefault="00BE4F9B" w:rsidP="00F55CA7">
            <w:pPr>
              <w:spacing w:after="0" w:line="240" w:lineRule="auto"/>
              <w:jc w:val="center"/>
              <w:rPr>
                <w:rFonts w:ascii="Arial" w:eastAsia="新細明體" w:hAnsi="Arial" w:cs="Arial"/>
                <w:sz w:val="20"/>
                <w:szCs w:val="20"/>
                <w:lang w:eastAsia="zh-TW"/>
              </w:rPr>
            </w:pPr>
          </w:p>
          <w:p w:rsidR="00121661" w:rsidRPr="00BB698A" w:rsidRDefault="00121661" w:rsidP="008221E4">
            <w:pPr>
              <w:spacing w:after="0" w:line="240" w:lineRule="auto"/>
              <w:jc w:val="center"/>
              <w:rPr>
                <w:rFonts w:ascii="Arial" w:eastAsia="新細明體" w:hAnsi="Arial" w:cs="Arial"/>
                <w:sz w:val="20"/>
                <w:szCs w:val="20"/>
                <w:shd w:val="pct15" w:color="auto" w:fill="FFFFFF"/>
                <w:lang w:eastAsia="zh-TW"/>
              </w:rPr>
            </w:pPr>
          </w:p>
        </w:tc>
        <w:tc>
          <w:tcPr>
            <w:tcW w:w="8978" w:type="dxa"/>
          </w:tcPr>
          <w:p w:rsidR="00BE0394" w:rsidRPr="00BB698A" w:rsidRDefault="00BE0394" w:rsidP="00745B2C">
            <w:pPr>
              <w:spacing w:after="0" w:line="240" w:lineRule="auto"/>
              <w:ind w:rightChars="80" w:right="176"/>
              <w:jc w:val="center"/>
              <w:rPr>
                <w:rFonts w:ascii="Arial" w:hAnsi="Arial" w:cs="Arial"/>
                <w:b/>
                <w:lang w:val="en-US" w:eastAsia="zh-TW"/>
              </w:rPr>
            </w:pPr>
            <w:r w:rsidRPr="00BB698A">
              <w:rPr>
                <w:rFonts w:ascii="Arial" w:hAnsi="Arial" w:cs="Arial" w:hint="eastAsia"/>
                <w:b/>
                <w:lang w:val="en-US" w:eastAsia="zh-TW"/>
              </w:rPr>
              <w:lastRenderedPageBreak/>
              <w:t>Obesity</w:t>
            </w:r>
            <w:r w:rsidRPr="00BB698A">
              <w:rPr>
                <w:rFonts w:ascii="Arial" w:hAnsi="Arial" w:cs="Arial"/>
                <w:b/>
                <w:lang w:val="en-US" w:eastAsia="zh-TW"/>
              </w:rPr>
              <w:t xml:space="preserve">: A Ticking Time-bomb in </w:t>
            </w:r>
            <w:r w:rsidRPr="00BB698A">
              <w:rPr>
                <w:rFonts w:ascii="Arial" w:hAnsi="Arial" w:cs="Arial" w:hint="eastAsia"/>
                <w:b/>
                <w:lang w:val="en-US" w:eastAsia="zh-TW"/>
              </w:rPr>
              <w:t>H</w:t>
            </w:r>
            <w:r w:rsidRPr="00BB698A">
              <w:rPr>
                <w:rFonts w:ascii="Arial" w:hAnsi="Arial" w:cs="Arial"/>
                <w:b/>
                <w:lang w:val="en-US" w:eastAsia="zh-TW"/>
              </w:rPr>
              <w:t>ong Kong</w:t>
            </w:r>
          </w:p>
          <w:p w:rsidR="00745B2C" w:rsidRPr="00BB698A" w:rsidRDefault="00745B2C" w:rsidP="00745B2C">
            <w:pPr>
              <w:spacing w:after="0" w:line="240" w:lineRule="auto"/>
              <w:ind w:rightChars="80" w:right="176"/>
              <w:jc w:val="center"/>
              <w:rPr>
                <w:rFonts w:ascii="Arial" w:hAnsi="Arial" w:cs="Arial"/>
                <w:b/>
                <w:lang w:val="en-US" w:eastAsia="zh-TW"/>
              </w:rPr>
            </w:pPr>
          </w:p>
          <w:p w:rsidR="00BE0394" w:rsidRPr="00BB698A" w:rsidRDefault="00BE0394" w:rsidP="00BE0394">
            <w:pPr>
              <w:spacing w:after="0" w:line="240" w:lineRule="auto"/>
              <w:ind w:rightChars="80" w:right="176"/>
              <w:jc w:val="both"/>
              <w:rPr>
                <w:rFonts w:ascii="Arial" w:hAnsi="Arial" w:cs="Arial"/>
                <w:lang w:val="en-US" w:eastAsia="zh-TW"/>
              </w:rPr>
            </w:pPr>
            <w:r w:rsidRPr="00BB698A">
              <w:rPr>
                <w:rFonts w:ascii="Arial" w:hAnsi="Arial" w:cs="Arial"/>
                <w:b/>
                <w:lang w:val="en-US" w:eastAsia="zh-TW"/>
              </w:rPr>
              <w:t>[1]</w:t>
            </w:r>
            <w:r w:rsidRPr="00BB698A">
              <w:rPr>
                <w:rFonts w:ascii="Arial" w:hAnsi="Arial" w:cs="Arial"/>
                <w:lang w:val="en-US" w:eastAsia="zh-TW"/>
              </w:rPr>
              <w:t xml:space="preserve"> Obesity is defined as excessive fat in the body that may impair health. A report published by the Department of Health of the Hong Kong Government in 2016 </w:t>
            </w:r>
            <w:r w:rsidR="001423EB" w:rsidRPr="00BB698A">
              <w:rPr>
                <w:rFonts w:ascii="Arial" w:hAnsi="Arial" w:cs="Arial"/>
                <w:lang w:val="en-US" w:eastAsia="zh-TW"/>
              </w:rPr>
              <w:t xml:space="preserve">indicated </w:t>
            </w:r>
            <w:r w:rsidR="004B1CD8" w:rsidRPr="00BB698A">
              <w:rPr>
                <w:rFonts w:ascii="Arial" w:hAnsi="Arial" w:cs="Arial"/>
                <w:lang w:val="en-US" w:eastAsia="zh-TW"/>
              </w:rPr>
              <w:t>that 50</w:t>
            </w:r>
            <w:r w:rsidRPr="00BB698A">
              <w:rPr>
                <w:rFonts w:ascii="Arial" w:hAnsi="Arial" w:cs="Arial"/>
                <w:lang w:val="en-US" w:eastAsia="zh-TW"/>
              </w:rPr>
              <w:t xml:space="preserve">% of the population aged 18-64 was classified as overweight or obese. </w:t>
            </w:r>
            <w:r w:rsidR="004B1CD8" w:rsidRPr="00BB698A">
              <w:rPr>
                <w:rFonts w:ascii="Arial" w:hAnsi="Arial" w:cs="Arial"/>
                <w:lang w:val="en-US" w:eastAsia="zh-TW"/>
              </w:rPr>
              <w:t xml:space="preserve">Compared with the findings of the last large-scale health survey conducted10 years ago, </w:t>
            </w:r>
            <w:r w:rsidR="0050194D" w:rsidRPr="00BB698A">
              <w:rPr>
                <w:rFonts w:ascii="Arial" w:hAnsi="Arial" w:cs="Arial"/>
                <w:lang w:val="en-US" w:eastAsia="zh-TW"/>
              </w:rPr>
              <w:t>t</w:t>
            </w:r>
            <w:r w:rsidR="004B1CD8" w:rsidRPr="00BB698A">
              <w:rPr>
                <w:rFonts w:ascii="Arial" w:hAnsi="Arial" w:cs="Arial"/>
                <w:lang w:val="en-US" w:eastAsia="zh-TW"/>
              </w:rPr>
              <w:t>he number of overweight people rose from 17.8% to 20.1%, while obesity</w:t>
            </w:r>
            <w:r w:rsidR="0050194D" w:rsidRPr="00BB698A">
              <w:rPr>
                <w:rFonts w:ascii="Arial" w:hAnsi="Arial" w:cs="Arial"/>
                <w:lang w:val="en-US" w:eastAsia="zh-TW"/>
              </w:rPr>
              <w:t xml:space="preserve"> rate</w:t>
            </w:r>
            <w:r w:rsidR="004B1CD8" w:rsidRPr="00BB698A">
              <w:rPr>
                <w:rFonts w:ascii="Arial" w:hAnsi="Arial" w:cs="Arial"/>
                <w:lang w:val="en-US" w:eastAsia="zh-TW"/>
              </w:rPr>
              <w:t xml:space="preserve"> increased from 21% to 29.9%</w:t>
            </w:r>
            <w:r w:rsidRPr="00BB698A">
              <w:rPr>
                <w:rFonts w:ascii="Arial" w:hAnsi="Arial" w:cs="Arial"/>
                <w:lang w:val="en-US" w:eastAsia="zh-TW"/>
              </w:rPr>
              <w:t>.</w:t>
            </w:r>
            <w:r w:rsidR="004B1CD8" w:rsidRPr="00BB698A">
              <w:rPr>
                <w:rFonts w:ascii="Arial" w:hAnsi="Arial" w:cs="Arial"/>
                <w:lang w:val="en-US" w:eastAsia="zh-TW"/>
              </w:rPr>
              <w:t xml:space="preserve"> </w:t>
            </w:r>
            <w:r w:rsidRPr="00BB698A">
              <w:rPr>
                <w:rFonts w:ascii="Arial" w:hAnsi="Arial" w:cs="Arial"/>
                <w:lang w:val="en-US" w:eastAsia="zh-TW"/>
              </w:rPr>
              <w:t>The findings</w:t>
            </w:r>
            <w:r w:rsidR="0050194D" w:rsidRPr="00BB698A">
              <w:rPr>
                <w:rFonts w:ascii="Arial" w:hAnsi="Arial" w:cs="Arial"/>
                <w:lang w:val="en-US" w:eastAsia="zh-TW"/>
              </w:rPr>
              <w:t xml:space="preserve"> also</w:t>
            </w:r>
            <w:r w:rsidRPr="00BB698A">
              <w:rPr>
                <w:rFonts w:ascii="Arial" w:hAnsi="Arial" w:cs="Arial"/>
                <w:lang w:val="en-US" w:eastAsia="zh-TW"/>
              </w:rPr>
              <w:t xml:space="preserve"> revealed an upward trend in the child and adolescent obesity rates. About one in every five children and adolescents is overweight or obese, which is alarming and requires immediate action.</w:t>
            </w:r>
          </w:p>
          <w:p w:rsidR="00BE0394" w:rsidRPr="00BB698A" w:rsidRDefault="00BE0394" w:rsidP="00BE0394">
            <w:pPr>
              <w:spacing w:after="0" w:line="240" w:lineRule="auto"/>
              <w:ind w:rightChars="80" w:right="176"/>
              <w:jc w:val="both"/>
              <w:rPr>
                <w:rFonts w:ascii="Arial" w:hAnsi="Arial" w:cs="Arial"/>
                <w:lang w:val="en-US" w:eastAsia="zh-TW"/>
              </w:rPr>
            </w:pPr>
          </w:p>
          <w:p w:rsidR="00BE0394" w:rsidRPr="00BB698A" w:rsidRDefault="00BE0394" w:rsidP="0050194D">
            <w:pPr>
              <w:spacing w:after="0" w:line="240" w:lineRule="auto"/>
              <w:ind w:rightChars="80" w:right="176"/>
              <w:jc w:val="both"/>
              <w:rPr>
                <w:rFonts w:ascii="Arial" w:hAnsi="Arial" w:cs="Arial"/>
                <w:lang w:val="en-US" w:eastAsia="zh-TW"/>
              </w:rPr>
            </w:pPr>
            <w:r w:rsidRPr="00BB698A">
              <w:rPr>
                <w:rFonts w:ascii="Arial" w:hAnsi="Arial" w:cs="Arial"/>
                <w:b/>
                <w:lang w:val="en-US" w:eastAsia="zh-TW"/>
              </w:rPr>
              <w:t>[2]</w:t>
            </w:r>
            <w:r w:rsidRPr="00BB698A">
              <w:rPr>
                <w:rFonts w:ascii="Arial" w:hAnsi="Arial" w:cs="Arial"/>
                <w:lang w:val="en-US" w:eastAsia="zh-TW"/>
              </w:rPr>
              <w:t xml:space="preserve"> Body mass index (BMI) is a simple index of weight-for-height commonly used to define weight groups and screen for overweight and obese individuals. In the metric system, BMI is calculated by dividing the body weight in kilograms by the square of height in </w:t>
            </w:r>
            <w:proofErr w:type="spellStart"/>
            <w:r w:rsidRPr="00BB698A">
              <w:rPr>
                <w:rFonts w:ascii="Arial" w:hAnsi="Arial" w:cs="Arial"/>
                <w:lang w:val="en-US" w:eastAsia="zh-TW"/>
              </w:rPr>
              <w:t>metres</w:t>
            </w:r>
            <w:proofErr w:type="spellEnd"/>
            <w:r w:rsidRPr="00BB698A">
              <w:rPr>
                <w:rFonts w:ascii="Arial" w:hAnsi="Arial" w:cs="Arial"/>
                <w:lang w:val="en-US" w:eastAsia="zh-TW"/>
              </w:rPr>
              <w:t>, i.e. kg/m</w:t>
            </w:r>
            <w:r w:rsidRPr="00BB698A">
              <w:rPr>
                <w:rFonts w:ascii="Arial" w:hAnsi="Arial" w:cs="Arial"/>
                <w:vertAlign w:val="superscript"/>
                <w:lang w:val="en-US" w:eastAsia="zh-TW"/>
              </w:rPr>
              <w:t>2</w:t>
            </w:r>
            <w:r w:rsidRPr="00BB698A">
              <w:rPr>
                <w:rFonts w:ascii="Arial" w:hAnsi="Arial" w:cs="Arial"/>
                <w:lang w:val="en-US" w:eastAsia="zh-TW"/>
              </w:rPr>
              <w:t>. The World Health Organisation (WHO) defines an adult in Asia with BMI from 23.0 to 24.9 as overweight. An adult with BMI above 25.0 is classified as obese. While BMI is often used for assessing obesity, it has some constraints as BMI fails to take into account the body fat content, muscle mass, bone density and overall body composition of a person. For example, muscular people often have a high BMI, as muscles are heavier than fat</w:t>
            </w:r>
            <w:r w:rsidR="00A11852" w:rsidRPr="00BB698A">
              <w:rPr>
                <w:rFonts w:ascii="Arial" w:hAnsi="Arial" w:cs="Arial"/>
                <w:lang w:val="en-US" w:eastAsia="zh-TW"/>
              </w:rPr>
              <w:t>,</w:t>
            </w:r>
            <w:r w:rsidRPr="00BB698A">
              <w:rPr>
                <w:rFonts w:ascii="Arial" w:hAnsi="Arial" w:cs="Arial"/>
                <w:lang w:val="en-US" w:eastAsia="zh-TW"/>
              </w:rPr>
              <w:t xml:space="preserve"> but they can be physically fit. Health experts, therefore, advise greater attention to the body fat percentage (BFP) in the evaluation of one’s overall fitness. Body fat helps to keep warm, protect organs and joints and build resistance to diseases. However, too much body fat, especially visceral fat accumulated in the abdominal area, increases the risk of developing heart diseases, </w:t>
            </w:r>
            <w:hyperlink r:id="rId8" w:tooltip="What is type 2 diabetes?" w:history="1">
              <w:r w:rsidRPr="00BB698A">
                <w:rPr>
                  <w:rStyle w:val="ae"/>
                  <w:rFonts w:ascii="Arial" w:hAnsi="Arial" w:cs="Arial"/>
                  <w:color w:val="auto"/>
                  <w:lang w:val="en-US" w:eastAsia="zh-TW"/>
                </w:rPr>
                <w:t>diabetes</w:t>
              </w:r>
            </w:hyperlink>
            <w:r w:rsidRPr="00BB698A">
              <w:rPr>
                <w:rFonts w:ascii="Arial" w:hAnsi="Arial" w:cs="Arial"/>
                <w:lang w:val="en-US" w:eastAsia="zh-TW"/>
              </w:rPr>
              <w:t xml:space="preserve"> and other health problems. Thus, it is important to monitor our BPF to ensure it stays in the healthy range, as shown in the table below:</w:t>
            </w:r>
          </w:p>
          <w:tbl>
            <w:tblPr>
              <w:tblW w:w="6946" w:type="dxa"/>
              <w:tblInd w:w="908" w:type="dxa"/>
              <w:tblBorders>
                <w:top w:val="single" w:sz="6" w:space="0" w:color="CCCCCC"/>
                <w:left w:val="single" w:sz="6" w:space="0" w:color="CCCCCC"/>
                <w:bottom w:val="single" w:sz="6" w:space="0" w:color="CCCCCC"/>
                <w:right w:val="single" w:sz="6" w:space="0" w:color="CCCCCC"/>
              </w:tblBorders>
              <w:shd w:val="clear" w:color="auto" w:fill="FAFAFA"/>
              <w:tblLayout w:type="fixed"/>
              <w:tblCellMar>
                <w:left w:w="0" w:type="dxa"/>
                <w:right w:w="0" w:type="dxa"/>
              </w:tblCellMar>
              <w:tblLook w:val="04A0" w:firstRow="1" w:lastRow="0" w:firstColumn="1" w:lastColumn="0" w:noHBand="0" w:noVBand="1"/>
            </w:tblPr>
            <w:tblGrid>
              <w:gridCol w:w="2268"/>
              <w:gridCol w:w="2410"/>
              <w:gridCol w:w="2268"/>
            </w:tblGrid>
            <w:tr w:rsidR="00BB698A" w:rsidRPr="00BB698A" w:rsidTr="00380C22">
              <w:trPr>
                <w:trHeight w:val="247"/>
              </w:trPr>
              <w:tc>
                <w:tcPr>
                  <w:tcW w:w="2268" w:type="dxa"/>
                  <w:tcBorders>
                    <w:top w:val="single" w:sz="4" w:space="0" w:color="auto"/>
                    <w:left w:val="single" w:sz="4" w:space="0" w:color="auto"/>
                    <w:bottom w:val="single" w:sz="4" w:space="0" w:color="auto"/>
                    <w:right w:val="single" w:sz="4" w:space="0" w:color="auto"/>
                  </w:tcBorders>
                  <w:shd w:val="clear" w:color="auto" w:fill="E5DFEC" w:themeFill="accent4" w:themeFillTint="33"/>
                  <w:tcMar>
                    <w:top w:w="45" w:type="dxa"/>
                    <w:left w:w="45" w:type="dxa"/>
                    <w:bottom w:w="45" w:type="dxa"/>
                    <w:right w:w="45" w:type="dxa"/>
                  </w:tcMar>
                  <w:hideMark/>
                </w:tcPr>
                <w:p w:rsidR="00BE0394" w:rsidRPr="00BB698A" w:rsidRDefault="00BE0394" w:rsidP="00BE0394">
                  <w:pPr>
                    <w:spacing w:after="0" w:line="240" w:lineRule="auto"/>
                    <w:ind w:rightChars="80" w:right="176"/>
                    <w:jc w:val="center"/>
                    <w:rPr>
                      <w:rFonts w:ascii="Arial" w:hAnsi="Arial" w:cs="Arial"/>
                      <w:b/>
                      <w:lang w:val="en-US" w:eastAsia="zh-TW"/>
                    </w:rPr>
                  </w:pPr>
                  <w:r w:rsidRPr="00BB698A">
                    <w:rPr>
                      <w:rFonts w:ascii="Arial" w:hAnsi="Arial" w:cs="Arial"/>
                      <w:b/>
                      <w:lang w:val="en-US" w:eastAsia="zh-TW"/>
                    </w:rPr>
                    <w:t>BFP Categories</w:t>
                  </w:r>
                </w:p>
              </w:tc>
              <w:tc>
                <w:tcPr>
                  <w:tcW w:w="2410" w:type="dxa"/>
                  <w:tcBorders>
                    <w:top w:val="single" w:sz="4" w:space="0" w:color="auto"/>
                    <w:left w:val="single" w:sz="4" w:space="0" w:color="auto"/>
                    <w:bottom w:val="single" w:sz="4" w:space="0" w:color="auto"/>
                    <w:right w:val="single" w:sz="4" w:space="0" w:color="auto"/>
                  </w:tcBorders>
                  <w:shd w:val="clear" w:color="auto" w:fill="FFE5FF"/>
                  <w:tcMar>
                    <w:top w:w="45" w:type="dxa"/>
                    <w:left w:w="45" w:type="dxa"/>
                    <w:bottom w:w="45" w:type="dxa"/>
                    <w:right w:w="45" w:type="dxa"/>
                  </w:tcMar>
                  <w:hideMark/>
                </w:tcPr>
                <w:p w:rsidR="00BE0394" w:rsidRPr="00BB698A" w:rsidRDefault="00BE0394" w:rsidP="00BE0394">
                  <w:pPr>
                    <w:spacing w:after="0" w:line="240" w:lineRule="auto"/>
                    <w:ind w:rightChars="80" w:right="176"/>
                    <w:jc w:val="center"/>
                    <w:rPr>
                      <w:rFonts w:ascii="Arial" w:hAnsi="Arial" w:cs="Arial"/>
                      <w:b/>
                      <w:lang w:val="en-US" w:eastAsia="zh-TW"/>
                    </w:rPr>
                  </w:pPr>
                  <w:r w:rsidRPr="00BB698A">
                    <w:rPr>
                      <w:rFonts w:ascii="Arial" w:hAnsi="Arial" w:cs="Arial"/>
                      <w:b/>
                      <w:lang w:val="en-US" w:eastAsia="zh-TW"/>
                    </w:rPr>
                    <w:t>Women (% of fat)</w:t>
                  </w:r>
                </w:p>
              </w:tc>
              <w:tc>
                <w:tcPr>
                  <w:tcW w:w="2268" w:type="dxa"/>
                  <w:tcBorders>
                    <w:top w:val="single" w:sz="4" w:space="0" w:color="auto"/>
                    <w:left w:val="single" w:sz="4" w:space="0" w:color="auto"/>
                    <w:bottom w:val="single" w:sz="4" w:space="0" w:color="auto"/>
                    <w:right w:val="single" w:sz="4" w:space="0" w:color="auto"/>
                  </w:tcBorders>
                  <w:shd w:val="clear" w:color="auto" w:fill="E2E9F6"/>
                  <w:tcMar>
                    <w:top w:w="45" w:type="dxa"/>
                    <w:left w:w="45" w:type="dxa"/>
                    <w:bottom w:w="45" w:type="dxa"/>
                    <w:right w:w="45" w:type="dxa"/>
                  </w:tcMar>
                  <w:hideMark/>
                </w:tcPr>
                <w:p w:rsidR="00BE0394" w:rsidRPr="00BB698A" w:rsidRDefault="00BE0394" w:rsidP="00BE0394">
                  <w:pPr>
                    <w:spacing w:after="0" w:line="240" w:lineRule="auto"/>
                    <w:ind w:rightChars="80" w:right="176"/>
                    <w:jc w:val="center"/>
                    <w:rPr>
                      <w:rFonts w:ascii="Arial" w:hAnsi="Arial" w:cs="Arial"/>
                      <w:b/>
                      <w:lang w:val="en-US" w:eastAsia="zh-TW"/>
                    </w:rPr>
                  </w:pPr>
                  <w:r w:rsidRPr="00BB698A">
                    <w:rPr>
                      <w:rFonts w:ascii="Arial" w:hAnsi="Arial" w:cs="Arial"/>
                      <w:b/>
                      <w:lang w:val="en-US" w:eastAsia="zh-TW"/>
                    </w:rPr>
                    <w:t>Men (% of fat)</w:t>
                  </w:r>
                </w:p>
              </w:tc>
            </w:tr>
            <w:tr w:rsidR="00BB698A" w:rsidRPr="00BB698A" w:rsidTr="00380C22">
              <w:trPr>
                <w:trHeight w:val="247"/>
              </w:trPr>
              <w:tc>
                <w:tcPr>
                  <w:tcW w:w="2268" w:type="dxa"/>
                  <w:tcBorders>
                    <w:top w:val="nil"/>
                    <w:left w:val="single" w:sz="4" w:space="0" w:color="auto"/>
                    <w:bottom w:val="nil"/>
                    <w:right w:val="single" w:sz="4" w:space="0" w:color="auto"/>
                  </w:tcBorders>
                  <w:shd w:val="clear" w:color="auto" w:fill="E5DFEC" w:themeFill="accent4" w:themeFillTint="33"/>
                  <w:tcMar>
                    <w:top w:w="45" w:type="dxa"/>
                    <w:left w:w="45" w:type="dxa"/>
                    <w:bottom w:w="45" w:type="dxa"/>
                    <w:right w:w="45" w:type="dxa"/>
                  </w:tcMar>
                  <w:hideMark/>
                </w:tcPr>
                <w:p w:rsidR="00BE0394" w:rsidRPr="00BB698A" w:rsidRDefault="00BE0394" w:rsidP="00BE0394">
                  <w:pPr>
                    <w:spacing w:after="0" w:line="240" w:lineRule="auto"/>
                    <w:ind w:rightChars="80" w:right="176"/>
                    <w:jc w:val="center"/>
                    <w:rPr>
                      <w:rFonts w:ascii="Arial" w:hAnsi="Arial" w:cs="Arial"/>
                      <w:lang w:val="en-US" w:eastAsia="zh-TW"/>
                    </w:rPr>
                  </w:pPr>
                  <w:r w:rsidRPr="00BB698A">
                    <w:rPr>
                      <w:rFonts w:ascii="Arial" w:hAnsi="Arial" w:cs="Arial"/>
                      <w:lang w:val="en-US" w:eastAsia="zh-TW"/>
                    </w:rPr>
                    <w:t>Athletes</w:t>
                  </w:r>
                </w:p>
              </w:tc>
              <w:tc>
                <w:tcPr>
                  <w:tcW w:w="2410" w:type="dxa"/>
                  <w:tcBorders>
                    <w:top w:val="nil"/>
                    <w:left w:val="single" w:sz="4" w:space="0" w:color="auto"/>
                    <w:bottom w:val="nil"/>
                    <w:right w:val="single" w:sz="4" w:space="0" w:color="auto"/>
                  </w:tcBorders>
                  <w:shd w:val="clear" w:color="auto" w:fill="FFE5FF"/>
                  <w:tcMar>
                    <w:top w:w="45" w:type="dxa"/>
                    <w:left w:w="45" w:type="dxa"/>
                    <w:bottom w:w="45" w:type="dxa"/>
                    <w:right w:w="45" w:type="dxa"/>
                  </w:tcMar>
                  <w:hideMark/>
                </w:tcPr>
                <w:p w:rsidR="00BE0394" w:rsidRPr="00BB698A" w:rsidRDefault="00BE0394" w:rsidP="00BE0394">
                  <w:pPr>
                    <w:spacing w:after="0" w:line="240" w:lineRule="auto"/>
                    <w:ind w:rightChars="80" w:right="176"/>
                    <w:jc w:val="center"/>
                    <w:rPr>
                      <w:rFonts w:ascii="Arial" w:hAnsi="Arial" w:cs="Arial"/>
                      <w:lang w:val="en-US" w:eastAsia="zh-TW"/>
                    </w:rPr>
                  </w:pPr>
                  <w:r w:rsidRPr="00BB698A">
                    <w:rPr>
                      <w:rFonts w:ascii="Arial" w:hAnsi="Arial" w:cs="Arial"/>
                      <w:lang w:val="en-US" w:eastAsia="zh-TW"/>
                    </w:rPr>
                    <w:t>14-20%</w:t>
                  </w:r>
                </w:p>
              </w:tc>
              <w:tc>
                <w:tcPr>
                  <w:tcW w:w="2268" w:type="dxa"/>
                  <w:tcBorders>
                    <w:top w:val="nil"/>
                    <w:left w:val="single" w:sz="4" w:space="0" w:color="auto"/>
                    <w:bottom w:val="nil"/>
                    <w:right w:val="single" w:sz="4" w:space="0" w:color="auto"/>
                  </w:tcBorders>
                  <w:shd w:val="clear" w:color="auto" w:fill="E2E9F6"/>
                  <w:tcMar>
                    <w:top w:w="45" w:type="dxa"/>
                    <w:left w:w="45" w:type="dxa"/>
                    <w:bottom w:w="45" w:type="dxa"/>
                    <w:right w:w="45" w:type="dxa"/>
                  </w:tcMar>
                  <w:hideMark/>
                </w:tcPr>
                <w:p w:rsidR="00BE0394" w:rsidRPr="00BB698A" w:rsidRDefault="00BE0394" w:rsidP="00BE0394">
                  <w:pPr>
                    <w:spacing w:after="0" w:line="240" w:lineRule="auto"/>
                    <w:ind w:rightChars="80" w:right="176"/>
                    <w:jc w:val="center"/>
                    <w:rPr>
                      <w:rFonts w:ascii="Arial" w:hAnsi="Arial" w:cs="Arial"/>
                      <w:lang w:val="en-US" w:eastAsia="zh-TW"/>
                    </w:rPr>
                  </w:pPr>
                  <w:r w:rsidRPr="00BB698A">
                    <w:rPr>
                      <w:rFonts w:ascii="Arial" w:hAnsi="Arial" w:cs="Arial"/>
                      <w:lang w:val="en-US" w:eastAsia="zh-TW"/>
                    </w:rPr>
                    <w:t>6-13%</w:t>
                  </w:r>
                </w:p>
              </w:tc>
            </w:tr>
            <w:tr w:rsidR="00BB698A" w:rsidRPr="00BB698A" w:rsidTr="00380C22">
              <w:trPr>
                <w:trHeight w:val="257"/>
              </w:trPr>
              <w:tc>
                <w:tcPr>
                  <w:tcW w:w="2268" w:type="dxa"/>
                  <w:tcBorders>
                    <w:top w:val="nil"/>
                    <w:left w:val="single" w:sz="4" w:space="0" w:color="auto"/>
                    <w:bottom w:val="nil"/>
                    <w:right w:val="single" w:sz="4" w:space="0" w:color="auto"/>
                  </w:tcBorders>
                  <w:shd w:val="clear" w:color="auto" w:fill="E5DFEC" w:themeFill="accent4" w:themeFillTint="33"/>
                  <w:tcMar>
                    <w:top w:w="45" w:type="dxa"/>
                    <w:left w:w="45" w:type="dxa"/>
                    <w:bottom w:w="45" w:type="dxa"/>
                    <w:right w:w="45" w:type="dxa"/>
                  </w:tcMar>
                  <w:hideMark/>
                </w:tcPr>
                <w:p w:rsidR="00BE0394" w:rsidRPr="00BB698A" w:rsidRDefault="00BE0394" w:rsidP="00BE0394">
                  <w:pPr>
                    <w:spacing w:after="0" w:line="240" w:lineRule="auto"/>
                    <w:ind w:rightChars="80" w:right="176"/>
                    <w:jc w:val="center"/>
                    <w:rPr>
                      <w:rFonts w:ascii="Arial" w:hAnsi="Arial" w:cs="Arial"/>
                      <w:lang w:val="en-US" w:eastAsia="zh-TW"/>
                    </w:rPr>
                  </w:pPr>
                  <w:r w:rsidRPr="00BB698A">
                    <w:rPr>
                      <w:rFonts w:ascii="Arial" w:hAnsi="Arial" w:cs="Arial"/>
                      <w:lang w:val="en-US" w:eastAsia="zh-TW"/>
                    </w:rPr>
                    <w:t>Fitness</w:t>
                  </w:r>
                </w:p>
              </w:tc>
              <w:tc>
                <w:tcPr>
                  <w:tcW w:w="2410" w:type="dxa"/>
                  <w:tcBorders>
                    <w:top w:val="nil"/>
                    <w:left w:val="single" w:sz="4" w:space="0" w:color="auto"/>
                    <w:bottom w:val="nil"/>
                    <w:right w:val="single" w:sz="4" w:space="0" w:color="auto"/>
                  </w:tcBorders>
                  <w:shd w:val="clear" w:color="auto" w:fill="FFE5FF"/>
                  <w:tcMar>
                    <w:top w:w="45" w:type="dxa"/>
                    <w:left w:w="45" w:type="dxa"/>
                    <w:bottom w:w="45" w:type="dxa"/>
                    <w:right w:w="45" w:type="dxa"/>
                  </w:tcMar>
                  <w:hideMark/>
                </w:tcPr>
                <w:p w:rsidR="00BE0394" w:rsidRPr="00BB698A" w:rsidRDefault="00BE0394" w:rsidP="00BE0394">
                  <w:pPr>
                    <w:spacing w:after="0" w:line="240" w:lineRule="auto"/>
                    <w:ind w:rightChars="80" w:right="176"/>
                    <w:jc w:val="center"/>
                    <w:rPr>
                      <w:rFonts w:ascii="Arial" w:hAnsi="Arial" w:cs="Arial"/>
                      <w:lang w:val="en-US" w:eastAsia="zh-TW"/>
                    </w:rPr>
                  </w:pPr>
                  <w:r w:rsidRPr="00BB698A">
                    <w:rPr>
                      <w:rFonts w:ascii="Arial" w:hAnsi="Arial" w:cs="Arial"/>
                      <w:lang w:val="en-US" w:eastAsia="zh-TW"/>
                    </w:rPr>
                    <w:t>21-24%</w:t>
                  </w:r>
                </w:p>
              </w:tc>
              <w:tc>
                <w:tcPr>
                  <w:tcW w:w="2268" w:type="dxa"/>
                  <w:tcBorders>
                    <w:top w:val="nil"/>
                    <w:left w:val="single" w:sz="4" w:space="0" w:color="auto"/>
                    <w:bottom w:val="nil"/>
                    <w:right w:val="single" w:sz="4" w:space="0" w:color="auto"/>
                  </w:tcBorders>
                  <w:shd w:val="clear" w:color="auto" w:fill="E2E9F6"/>
                  <w:tcMar>
                    <w:top w:w="45" w:type="dxa"/>
                    <w:left w:w="45" w:type="dxa"/>
                    <w:bottom w:w="45" w:type="dxa"/>
                    <w:right w:w="45" w:type="dxa"/>
                  </w:tcMar>
                  <w:hideMark/>
                </w:tcPr>
                <w:p w:rsidR="00BE0394" w:rsidRPr="00BB698A" w:rsidRDefault="00BE0394" w:rsidP="00BE0394">
                  <w:pPr>
                    <w:spacing w:after="0" w:line="240" w:lineRule="auto"/>
                    <w:ind w:rightChars="80" w:right="176"/>
                    <w:jc w:val="center"/>
                    <w:rPr>
                      <w:rFonts w:ascii="Arial" w:hAnsi="Arial" w:cs="Arial"/>
                      <w:lang w:val="en-US" w:eastAsia="zh-TW"/>
                    </w:rPr>
                  </w:pPr>
                  <w:r w:rsidRPr="00BB698A">
                    <w:rPr>
                      <w:rFonts w:ascii="Arial" w:hAnsi="Arial" w:cs="Arial"/>
                      <w:lang w:val="en-US" w:eastAsia="zh-TW"/>
                    </w:rPr>
                    <w:t>14-17%</w:t>
                  </w:r>
                </w:p>
              </w:tc>
            </w:tr>
            <w:tr w:rsidR="00BB698A" w:rsidRPr="00BB698A" w:rsidTr="00380C22">
              <w:trPr>
                <w:trHeight w:val="247"/>
              </w:trPr>
              <w:tc>
                <w:tcPr>
                  <w:tcW w:w="2268" w:type="dxa"/>
                  <w:tcBorders>
                    <w:top w:val="nil"/>
                    <w:left w:val="single" w:sz="4" w:space="0" w:color="auto"/>
                    <w:bottom w:val="nil"/>
                    <w:right w:val="single" w:sz="4" w:space="0" w:color="auto"/>
                  </w:tcBorders>
                  <w:shd w:val="clear" w:color="auto" w:fill="E5DFEC" w:themeFill="accent4" w:themeFillTint="33"/>
                  <w:tcMar>
                    <w:top w:w="45" w:type="dxa"/>
                    <w:left w:w="45" w:type="dxa"/>
                    <w:bottom w:w="45" w:type="dxa"/>
                    <w:right w:w="45" w:type="dxa"/>
                  </w:tcMar>
                  <w:hideMark/>
                </w:tcPr>
                <w:p w:rsidR="00BE0394" w:rsidRPr="00BB698A" w:rsidRDefault="00BE0394" w:rsidP="00BE0394">
                  <w:pPr>
                    <w:spacing w:after="0" w:line="240" w:lineRule="auto"/>
                    <w:ind w:rightChars="80" w:right="176"/>
                    <w:jc w:val="center"/>
                    <w:rPr>
                      <w:rFonts w:ascii="Arial" w:hAnsi="Arial" w:cs="Arial"/>
                      <w:lang w:val="en-US" w:eastAsia="zh-TW"/>
                    </w:rPr>
                  </w:pPr>
                  <w:r w:rsidRPr="00BB698A">
                    <w:rPr>
                      <w:rFonts w:ascii="Arial" w:hAnsi="Arial" w:cs="Arial"/>
                      <w:lang w:val="en-US" w:eastAsia="zh-TW"/>
                    </w:rPr>
                    <w:t>Acceptable</w:t>
                  </w:r>
                </w:p>
              </w:tc>
              <w:tc>
                <w:tcPr>
                  <w:tcW w:w="2410" w:type="dxa"/>
                  <w:tcBorders>
                    <w:top w:val="nil"/>
                    <w:left w:val="single" w:sz="4" w:space="0" w:color="auto"/>
                    <w:bottom w:val="nil"/>
                    <w:right w:val="single" w:sz="4" w:space="0" w:color="auto"/>
                  </w:tcBorders>
                  <w:shd w:val="clear" w:color="auto" w:fill="FFE5FF"/>
                  <w:tcMar>
                    <w:top w:w="45" w:type="dxa"/>
                    <w:left w:w="45" w:type="dxa"/>
                    <w:bottom w:w="45" w:type="dxa"/>
                    <w:right w:w="45" w:type="dxa"/>
                  </w:tcMar>
                  <w:hideMark/>
                </w:tcPr>
                <w:p w:rsidR="00BE0394" w:rsidRPr="00BB698A" w:rsidRDefault="00BE0394" w:rsidP="00BE0394">
                  <w:pPr>
                    <w:spacing w:after="0" w:line="240" w:lineRule="auto"/>
                    <w:ind w:rightChars="80" w:right="176"/>
                    <w:jc w:val="center"/>
                    <w:rPr>
                      <w:rFonts w:ascii="Arial" w:hAnsi="Arial" w:cs="Arial"/>
                      <w:lang w:val="en-US" w:eastAsia="zh-TW"/>
                    </w:rPr>
                  </w:pPr>
                  <w:r w:rsidRPr="00BB698A">
                    <w:rPr>
                      <w:rFonts w:ascii="Arial" w:hAnsi="Arial" w:cs="Arial"/>
                      <w:lang w:val="en-US" w:eastAsia="zh-TW"/>
                    </w:rPr>
                    <w:t>25-31%</w:t>
                  </w:r>
                </w:p>
              </w:tc>
              <w:tc>
                <w:tcPr>
                  <w:tcW w:w="2268" w:type="dxa"/>
                  <w:tcBorders>
                    <w:top w:val="nil"/>
                    <w:left w:val="single" w:sz="4" w:space="0" w:color="auto"/>
                    <w:bottom w:val="nil"/>
                    <w:right w:val="single" w:sz="4" w:space="0" w:color="auto"/>
                  </w:tcBorders>
                  <w:shd w:val="clear" w:color="auto" w:fill="E2E9F6"/>
                  <w:tcMar>
                    <w:top w:w="45" w:type="dxa"/>
                    <w:left w:w="45" w:type="dxa"/>
                    <w:bottom w:w="45" w:type="dxa"/>
                    <w:right w:w="45" w:type="dxa"/>
                  </w:tcMar>
                  <w:hideMark/>
                </w:tcPr>
                <w:p w:rsidR="00BE0394" w:rsidRPr="00BB698A" w:rsidRDefault="00BE0394" w:rsidP="00BE0394">
                  <w:pPr>
                    <w:spacing w:after="0" w:line="240" w:lineRule="auto"/>
                    <w:ind w:rightChars="80" w:right="176"/>
                    <w:jc w:val="center"/>
                    <w:rPr>
                      <w:rFonts w:ascii="Arial" w:hAnsi="Arial" w:cs="Arial"/>
                      <w:lang w:val="en-US" w:eastAsia="zh-TW"/>
                    </w:rPr>
                  </w:pPr>
                  <w:r w:rsidRPr="00BB698A">
                    <w:rPr>
                      <w:rFonts w:ascii="Arial" w:hAnsi="Arial" w:cs="Arial"/>
                      <w:lang w:val="en-US" w:eastAsia="zh-TW"/>
                    </w:rPr>
                    <w:t>18-25%</w:t>
                  </w:r>
                </w:p>
              </w:tc>
            </w:tr>
            <w:tr w:rsidR="00BB698A" w:rsidRPr="00BB698A" w:rsidTr="00380C22">
              <w:trPr>
                <w:trHeight w:val="257"/>
              </w:trPr>
              <w:tc>
                <w:tcPr>
                  <w:tcW w:w="2268" w:type="dxa"/>
                  <w:tcBorders>
                    <w:top w:val="nil"/>
                    <w:left w:val="single" w:sz="4" w:space="0" w:color="auto"/>
                    <w:bottom w:val="single" w:sz="4" w:space="0" w:color="auto"/>
                    <w:right w:val="single" w:sz="4" w:space="0" w:color="auto"/>
                  </w:tcBorders>
                  <w:shd w:val="clear" w:color="auto" w:fill="E5DFEC" w:themeFill="accent4" w:themeFillTint="33"/>
                  <w:tcMar>
                    <w:top w:w="45" w:type="dxa"/>
                    <w:left w:w="45" w:type="dxa"/>
                    <w:bottom w:w="45" w:type="dxa"/>
                    <w:right w:w="45" w:type="dxa"/>
                  </w:tcMar>
                  <w:hideMark/>
                </w:tcPr>
                <w:p w:rsidR="00BE0394" w:rsidRPr="00BB698A" w:rsidRDefault="00BE0394" w:rsidP="00BE0394">
                  <w:pPr>
                    <w:spacing w:after="0" w:line="240" w:lineRule="auto"/>
                    <w:ind w:rightChars="80" w:right="176"/>
                    <w:jc w:val="center"/>
                    <w:rPr>
                      <w:rFonts w:ascii="Arial" w:hAnsi="Arial" w:cs="Arial"/>
                      <w:lang w:val="en-US" w:eastAsia="zh-TW"/>
                    </w:rPr>
                  </w:pPr>
                  <w:r w:rsidRPr="00BB698A">
                    <w:rPr>
                      <w:rFonts w:ascii="Arial" w:hAnsi="Arial" w:cs="Arial"/>
                      <w:lang w:val="en-US" w:eastAsia="zh-TW"/>
                    </w:rPr>
                    <w:t>Obese</w:t>
                  </w:r>
                </w:p>
              </w:tc>
              <w:tc>
                <w:tcPr>
                  <w:tcW w:w="2410" w:type="dxa"/>
                  <w:tcBorders>
                    <w:top w:val="nil"/>
                    <w:left w:val="single" w:sz="4" w:space="0" w:color="auto"/>
                    <w:bottom w:val="single" w:sz="4" w:space="0" w:color="auto"/>
                    <w:right w:val="single" w:sz="4" w:space="0" w:color="auto"/>
                  </w:tcBorders>
                  <w:shd w:val="clear" w:color="auto" w:fill="FFE5FF"/>
                  <w:tcMar>
                    <w:top w:w="45" w:type="dxa"/>
                    <w:left w:w="45" w:type="dxa"/>
                    <w:bottom w:w="45" w:type="dxa"/>
                    <w:right w:w="45" w:type="dxa"/>
                  </w:tcMar>
                  <w:hideMark/>
                </w:tcPr>
                <w:p w:rsidR="00BE0394" w:rsidRPr="00BB698A" w:rsidRDefault="00BE0394" w:rsidP="00BE0394">
                  <w:pPr>
                    <w:spacing w:after="0" w:line="240" w:lineRule="auto"/>
                    <w:ind w:rightChars="80" w:right="176"/>
                    <w:jc w:val="center"/>
                    <w:rPr>
                      <w:rFonts w:ascii="Arial" w:hAnsi="Arial" w:cs="Arial"/>
                      <w:lang w:val="en-US" w:eastAsia="zh-TW"/>
                    </w:rPr>
                  </w:pPr>
                  <w:r w:rsidRPr="00BB698A">
                    <w:rPr>
                      <w:rFonts w:ascii="Arial" w:hAnsi="Arial" w:cs="Arial"/>
                      <w:lang w:val="en-US" w:eastAsia="zh-TW"/>
                    </w:rPr>
                    <w:t>32%+</w:t>
                  </w:r>
                </w:p>
              </w:tc>
              <w:tc>
                <w:tcPr>
                  <w:tcW w:w="2268" w:type="dxa"/>
                  <w:tcBorders>
                    <w:top w:val="nil"/>
                    <w:left w:val="single" w:sz="4" w:space="0" w:color="auto"/>
                    <w:bottom w:val="single" w:sz="4" w:space="0" w:color="auto"/>
                    <w:right w:val="single" w:sz="4" w:space="0" w:color="auto"/>
                  </w:tcBorders>
                  <w:shd w:val="clear" w:color="auto" w:fill="E2E9F6"/>
                  <w:tcMar>
                    <w:top w:w="45" w:type="dxa"/>
                    <w:left w:w="45" w:type="dxa"/>
                    <w:bottom w:w="45" w:type="dxa"/>
                    <w:right w:w="45" w:type="dxa"/>
                  </w:tcMar>
                  <w:hideMark/>
                </w:tcPr>
                <w:p w:rsidR="00BE0394" w:rsidRPr="00BB698A" w:rsidRDefault="00BE0394" w:rsidP="00BE0394">
                  <w:pPr>
                    <w:spacing w:after="0" w:line="240" w:lineRule="auto"/>
                    <w:ind w:rightChars="80" w:right="176"/>
                    <w:jc w:val="center"/>
                    <w:rPr>
                      <w:rFonts w:ascii="Arial" w:hAnsi="Arial" w:cs="Arial"/>
                      <w:lang w:val="en-US" w:eastAsia="zh-TW"/>
                    </w:rPr>
                  </w:pPr>
                  <w:r w:rsidRPr="00BB698A">
                    <w:rPr>
                      <w:rFonts w:ascii="Arial" w:hAnsi="Arial" w:cs="Arial"/>
                      <w:lang w:val="en-US" w:eastAsia="zh-TW"/>
                    </w:rPr>
                    <w:t>25%+</w:t>
                  </w:r>
                </w:p>
              </w:tc>
            </w:tr>
          </w:tbl>
          <w:p w:rsidR="00BE0394" w:rsidRPr="00BB698A" w:rsidRDefault="00BE0394" w:rsidP="00380C22">
            <w:pPr>
              <w:spacing w:after="0" w:line="240" w:lineRule="auto"/>
              <w:ind w:rightChars="80" w:right="176" w:firstLineChars="500" w:firstLine="1100"/>
              <w:rPr>
                <w:rFonts w:ascii="Arial" w:hAnsi="Arial" w:cs="Arial"/>
                <w:lang w:val="en-US" w:eastAsia="zh-TW"/>
              </w:rPr>
            </w:pPr>
            <w:r w:rsidRPr="00BB698A">
              <w:rPr>
                <w:rFonts w:ascii="Arial" w:hAnsi="Arial" w:cs="Arial" w:hint="eastAsia"/>
                <w:lang w:val="en-US" w:eastAsia="zh-TW"/>
              </w:rPr>
              <w:t xml:space="preserve">(Source: </w:t>
            </w:r>
            <w:r w:rsidRPr="00BB698A">
              <w:rPr>
                <w:rFonts w:ascii="Arial" w:hAnsi="Arial" w:cs="Arial"/>
                <w:lang w:val="en-US" w:eastAsia="zh-TW"/>
              </w:rPr>
              <w:t xml:space="preserve">American Council on Exercise (ACE): </w:t>
            </w:r>
            <w:hyperlink r:id="rId9" w:history="1">
              <w:r w:rsidRPr="00BB698A">
                <w:rPr>
                  <w:rStyle w:val="ae"/>
                  <w:rFonts w:ascii="Arial" w:hAnsi="Arial" w:cs="Arial"/>
                  <w:color w:val="auto"/>
                  <w:lang w:val="en-US" w:eastAsia="zh-TW"/>
                </w:rPr>
                <w:t>www.acefitness.org</w:t>
              </w:r>
            </w:hyperlink>
            <w:r w:rsidRPr="00BB698A">
              <w:rPr>
                <w:rFonts w:ascii="Arial" w:hAnsi="Arial" w:cs="Arial"/>
                <w:lang w:val="en-US" w:eastAsia="zh-TW"/>
              </w:rPr>
              <w:t>)</w:t>
            </w:r>
          </w:p>
          <w:p w:rsidR="00BE0394" w:rsidRPr="00BB698A" w:rsidRDefault="00BE0394" w:rsidP="00FB48E2">
            <w:pPr>
              <w:spacing w:after="0" w:line="240" w:lineRule="exact"/>
              <w:ind w:rightChars="80" w:right="176"/>
              <w:jc w:val="both"/>
              <w:rPr>
                <w:rFonts w:cstheme="minorHAnsi"/>
                <w:lang w:val="en-US" w:eastAsia="zh-TW"/>
              </w:rPr>
            </w:pPr>
          </w:p>
          <w:p w:rsidR="00BE0394" w:rsidRPr="00BB698A" w:rsidRDefault="00BE0394" w:rsidP="00BE0394">
            <w:pPr>
              <w:spacing w:after="0" w:line="240" w:lineRule="auto"/>
              <w:ind w:rightChars="80" w:right="176"/>
              <w:jc w:val="both"/>
              <w:rPr>
                <w:rFonts w:ascii="Arial" w:hAnsi="Arial" w:cs="Arial"/>
                <w:lang w:val="en-US" w:eastAsia="zh-TW"/>
              </w:rPr>
            </w:pPr>
            <w:r w:rsidRPr="00BB698A">
              <w:rPr>
                <w:rFonts w:ascii="Arial" w:hAnsi="Arial" w:cs="Arial"/>
                <w:b/>
                <w:lang w:val="en-US" w:eastAsia="zh-TW"/>
              </w:rPr>
              <w:t>[3]</w:t>
            </w:r>
            <w:r w:rsidRPr="00BB698A">
              <w:rPr>
                <w:rFonts w:ascii="Arial" w:hAnsi="Arial" w:cs="Arial"/>
                <w:lang w:val="en-US" w:eastAsia="zh-TW"/>
              </w:rPr>
              <w:t xml:space="preserve"> </w:t>
            </w:r>
            <w:r w:rsidR="00B96C12" w:rsidRPr="00BB698A">
              <w:rPr>
                <w:rFonts w:ascii="Arial" w:hAnsi="Arial" w:cs="Arial"/>
                <w:lang w:val="en-US" w:eastAsia="zh-TW"/>
              </w:rPr>
              <w:t xml:space="preserve">According to WHO, the fundamental cause of people being obese and overweight is that they consume more calories than they burn. </w:t>
            </w:r>
            <w:r w:rsidRPr="00BB698A">
              <w:rPr>
                <w:rFonts w:ascii="Arial" w:hAnsi="Arial" w:cs="Arial"/>
                <w:lang w:val="en-US" w:eastAsia="zh-TW"/>
              </w:rPr>
              <w:t xml:space="preserve">In an affluent city like Hong Kong, obesity </w:t>
            </w:r>
            <w:r w:rsidRPr="00BB698A">
              <w:rPr>
                <w:rFonts w:ascii="Arial" w:hAnsi="Arial" w:cs="Arial"/>
                <w:lang w:val="en-US" w:eastAsia="zh-TW"/>
              </w:rPr>
              <w:lastRenderedPageBreak/>
              <w:t xml:space="preserve">is believed to be caused by the popularity of fast food and western food, which </w:t>
            </w:r>
            <w:r w:rsidR="00A11852" w:rsidRPr="00BB698A">
              <w:rPr>
                <w:rFonts w:ascii="Arial" w:hAnsi="Arial" w:cs="Arial"/>
                <w:lang w:val="en-US" w:eastAsia="zh-TW"/>
              </w:rPr>
              <w:t xml:space="preserve">are  mainly </w:t>
            </w:r>
            <w:r w:rsidR="00B96C12" w:rsidRPr="00BB698A">
              <w:rPr>
                <w:rFonts w:ascii="Arial" w:hAnsi="Arial" w:cs="Arial"/>
                <w:lang w:val="en-US" w:eastAsia="zh-TW"/>
              </w:rPr>
              <w:t xml:space="preserve">energy-dense food </w:t>
            </w:r>
            <w:r w:rsidRPr="00BB698A">
              <w:rPr>
                <w:rFonts w:ascii="Arial" w:hAnsi="Arial" w:cs="Arial"/>
                <w:lang w:val="en-US" w:eastAsia="zh-TW"/>
              </w:rPr>
              <w:t xml:space="preserve">high in saturated fat, trans fat, sugar and carbohydrates. While genetic factors may have a role to play, the more sedentary lifestyle and a lack of physical exercise are considered the major factors leading to rising obesity rates. According to official statistics, approximately 60% of the Hong Kong people did not meet the level of physical activity suggested </w:t>
            </w:r>
            <w:r w:rsidR="00A11852" w:rsidRPr="00BB698A">
              <w:rPr>
                <w:rFonts w:ascii="Arial" w:hAnsi="Arial" w:cs="Arial"/>
                <w:lang w:val="en-US" w:eastAsia="zh-TW"/>
              </w:rPr>
              <w:t xml:space="preserve">by WHO, i.e. </w:t>
            </w:r>
            <w:r w:rsidRPr="00BB698A">
              <w:rPr>
                <w:rFonts w:ascii="Arial" w:hAnsi="Arial" w:cs="Arial"/>
                <w:lang w:val="en-US" w:eastAsia="zh-TW"/>
              </w:rPr>
              <w:t>150 minutes of aerobic exercise, like jogging, brisk walking and swimming, per week.</w:t>
            </w:r>
          </w:p>
          <w:p w:rsidR="00BE0394" w:rsidRPr="00BB698A" w:rsidRDefault="00BE0394" w:rsidP="00BE0394">
            <w:pPr>
              <w:spacing w:after="0" w:line="240" w:lineRule="auto"/>
              <w:ind w:rightChars="80" w:right="176"/>
              <w:jc w:val="both"/>
              <w:rPr>
                <w:rFonts w:ascii="Arial" w:hAnsi="Arial" w:cs="Arial"/>
                <w:lang w:val="en-US" w:eastAsia="zh-TW"/>
              </w:rPr>
            </w:pPr>
          </w:p>
          <w:p w:rsidR="00BE0394" w:rsidRPr="00BB698A" w:rsidRDefault="00BE0394" w:rsidP="00BE0394">
            <w:pPr>
              <w:spacing w:after="0" w:line="240" w:lineRule="auto"/>
              <w:ind w:rightChars="80" w:right="176"/>
              <w:jc w:val="both"/>
              <w:rPr>
                <w:rFonts w:ascii="Arial" w:hAnsi="Arial" w:cs="Arial"/>
                <w:lang w:val="en-US" w:eastAsia="zh-TW"/>
              </w:rPr>
            </w:pPr>
            <w:r w:rsidRPr="00BB698A">
              <w:rPr>
                <w:rFonts w:ascii="Arial" w:hAnsi="Arial" w:cs="Arial"/>
                <w:b/>
                <w:lang w:val="en-US" w:eastAsia="zh-TW"/>
              </w:rPr>
              <w:t>[4]</w:t>
            </w:r>
            <w:r w:rsidRPr="00BB698A">
              <w:rPr>
                <w:rFonts w:ascii="Arial" w:hAnsi="Arial" w:cs="Arial"/>
                <w:lang w:val="en-US" w:eastAsia="zh-TW"/>
              </w:rPr>
              <w:t xml:space="preserve"> </w:t>
            </w:r>
            <w:r w:rsidR="00223E0C" w:rsidRPr="00BB698A">
              <w:rPr>
                <w:rFonts w:ascii="Arial" w:hAnsi="Arial" w:cs="Arial"/>
                <w:lang w:val="en-US" w:eastAsia="zh-TW"/>
              </w:rPr>
              <w:t xml:space="preserve">Obesity has damaging effects on our physical and mental health, as well as our future quality of life. It will also impact on the </w:t>
            </w:r>
            <w:proofErr w:type="spellStart"/>
            <w:r w:rsidR="00223E0C" w:rsidRPr="00BB698A">
              <w:rPr>
                <w:rFonts w:ascii="Arial" w:hAnsi="Arial" w:cs="Arial"/>
                <w:lang w:val="en-US" w:eastAsia="zh-TW"/>
              </w:rPr>
              <w:t>labour</w:t>
            </w:r>
            <w:proofErr w:type="spellEnd"/>
            <w:r w:rsidR="00223E0C" w:rsidRPr="00BB698A">
              <w:rPr>
                <w:rFonts w:ascii="Arial" w:hAnsi="Arial" w:cs="Arial"/>
                <w:lang w:val="en-US" w:eastAsia="zh-TW"/>
              </w:rPr>
              <w:t xml:space="preserve"> force, economy and population structure of our society. </w:t>
            </w:r>
            <w:r w:rsidRPr="00BB698A">
              <w:rPr>
                <w:rFonts w:ascii="Arial" w:hAnsi="Arial" w:cs="Arial"/>
                <w:lang w:val="en-US" w:eastAsia="zh-TW"/>
              </w:rPr>
              <w:t>Obesity causes a lot of chronic</w:t>
            </w:r>
            <w:r w:rsidR="00A11852" w:rsidRPr="00BB698A">
              <w:rPr>
                <w:rFonts w:ascii="Arial" w:hAnsi="Arial" w:cs="Arial"/>
                <w:lang w:val="en-US" w:eastAsia="zh-TW"/>
              </w:rPr>
              <w:t xml:space="preserve"> illnesses</w:t>
            </w:r>
            <w:r w:rsidRPr="00BB698A">
              <w:rPr>
                <w:rFonts w:ascii="Arial" w:hAnsi="Arial" w:cs="Arial"/>
                <w:lang w:val="en-US" w:eastAsia="zh-TW"/>
              </w:rPr>
              <w:t xml:space="preserve">, which include strokes, diabetes, cardiovascular diseases, </w:t>
            </w:r>
            <w:r w:rsidR="00223E0C" w:rsidRPr="00BB698A">
              <w:rPr>
                <w:rFonts w:ascii="Arial" w:hAnsi="Arial" w:cs="Arial"/>
                <w:lang w:val="en-US" w:eastAsia="zh-TW"/>
              </w:rPr>
              <w:t xml:space="preserve">hypertension, </w:t>
            </w:r>
            <w:r w:rsidRPr="00BB698A">
              <w:rPr>
                <w:rFonts w:ascii="Arial" w:hAnsi="Arial" w:cs="Arial"/>
                <w:lang w:val="en-US" w:eastAsia="zh-TW"/>
              </w:rPr>
              <w:t xml:space="preserve">fatty liver, sleep </w:t>
            </w:r>
            <w:proofErr w:type="spellStart"/>
            <w:r w:rsidRPr="00BB698A">
              <w:rPr>
                <w:rFonts w:ascii="Arial" w:hAnsi="Arial" w:cs="Arial"/>
                <w:lang w:val="en-US" w:eastAsia="zh-TW"/>
              </w:rPr>
              <w:t>apnoea</w:t>
            </w:r>
            <w:proofErr w:type="spellEnd"/>
            <w:r w:rsidRPr="00BB698A">
              <w:rPr>
                <w:rFonts w:ascii="Arial" w:hAnsi="Arial" w:cs="Arial"/>
                <w:lang w:val="en-US" w:eastAsia="zh-TW"/>
              </w:rPr>
              <w:t xml:space="preserve">, gallstones, as well as gout and </w:t>
            </w:r>
            <w:r w:rsidR="00223E0C" w:rsidRPr="00BB698A">
              <w:rPr>
                <w:rFonts w:ascii="Arial" w:hAnsi="Arial" w:cs="Arial"/>
                <w:lang w:val="en-US" w:eastAsia="zh-TW"/>
              </w:rPr>
              <w:t xml:space="preserve">other </w:t>
            </w:r>
            <w:r w:rsidRPr="00BB698A">
              <w:rPr>
                <w:rFonts w:ascii="Arial" w:hAnsi="Arial" w:cs="Arial"/>
                <w:lang w:val="en-US" w:eastAsia="zh-TW"/>
              </w:rPr>
              <w:t>joint problems. Obese people are also said to be at a higher risk of suffering from some cancers, for example, breast, bowel and pancreatic cancers. Obese people tend to have lower self-esteem and are more likely to develop emotional problems such as anxiety</w:t>
            </w:r>
            <w:r w:rsidR="00223E0C" w:rsidRPr="00BB698A">
              <w:rPr>
                <w:rFonts w:ascii="Arial" w:hAnsi="Arial" w:cs="Arial"/>
                <w:lang w:val="en-US" w:eastAsia="zh-TW"/>
              </w:rPr>
              <w:t xml:space="preserve"> and</w:t>
            </w:r>
            <w:r w:rsidRPr="00BB698A">
              <w:rPr>
                <w:rFonts w:ascii="Arial" w:hAnsi="Arial" w:cs="Arial"/>
                <w:lang w:val="en-US" w:eastAsia="zh-TW"/>
              </w:rPr>
              <w:t xml:space="preserve"> depression. As many of the above health and emotional problems are costly to treat, the growing obesity rate can place a huge burden on the public health care system in the long run. </w:t>
            </w:r>
          </w:p>
          <w:p w:rsidR="00BE0394" w:rsidRPr="00BB698A" w:rsidRDefault="00BE0394" w:rsidP="00BE0394">
            <w:pPr>
              <w:spacing w:after="0" w:line="240" w:lineRule="auto"/>
              <w:ind w:rightChars="80" w:right="176"/>
              <w:jc w:val="both"/>
              <w:rPr>
                <w:rFonts w:ascii="Arial" w:hAnsi="Arial" w:cs="Arial"/>
                <w:lang w:val="en-US" w:eastAsia="zh-TW"/>
              </w:rPr>
            </w:pPr>
          </w:p>
          <w:p w:rsidR="00B96C12" w:rsidRPr="00BB698A" w:rsidRDefault="00BE0394" w:rsidP="00BE0394">
            <w:pPr>
              <w:spacing w:after="0" w:line="240" w:lineRule="auto"/>
              <w:ind w:rightChars="80" w:right="176"/>
              <w:jc w:val="both"/>
              <w:rPr>
                <w:rFonts w:ascii="Arial" w:hAnsi="Arial" w:cs="Arial"/>
                <w:lang w:val="en-US" w:eastAsia="zh-TW"/>
              </w:rPr>
            </w:pPr>
            <w:r w:rsidRPr="00BB698A">
              <w:rPr>
                <w:rFonts w:ascii="Arial" w:hAnsi="Arial" w:cs="Arial"/>
                <w:b/>
                <w:lang w:val="en-US" w:eastAsia="zh-TW"/>
              </w:rPr>
              <w:t>[5]</w:t>
            </w:r>
            <w:r w:rsidRPr="00BB698A">
              <w:rPr>
                <w:rFonts w:ascii="Arial" w:hAnsi="Arial" w:cs="Arial"/>
                <w:lang w:val="en-US" w:eastAsia="zh-TW"/>
              </w:rPr>
              <w:t xml:space="preserve"> </w:t>
            </w:r>
            <w:r w:rsidR="00B96C12" w:rsidRPr="00BB698A">
              <w:rPr>
                <w:rFonts w:ascii="Arial" w:hAnsi="Arial" w:cs="Arial"/>
                <w:lang w:val="en-US" w:eastAsia="zh-TW"/>
              </w:rPr>
              <w:t>The Hong Kong Association for the Study of Obesity call</w:t>
            </w:r>
            <w:r w:rsidR="00D42290" w:rsidRPr="00BB698A">
              <w:rPr>
                <w:rFonts w:ascii="Arial" w:hAnsi="Arial" w:cs="Arial"/>
                <w:lang w:val="en-US" w:eastAsia="zh-TW"/>
              </w:rPr>
              <w:t>s</w:t>
            </w:r>
            <w:r w:rsidR="00B96C12" w:rsidRPr="00BB698A">
              <w:rPr>
                <w:rFonts w:ascii="Arial" w:hAnsi="Arial" w:cs="Arial"/>
                <w:lang w:val="en-US" w:eastAsia="zh-TW"/>
              </w:rPr>
              <w:t xml:space="preserve"> for a multi-pronged </w:t>
            </w:r>
            <w:r w:rsidR="00D42290" w:rsidRPr="00BB698A">
              <w:rPr>
                <w:rFonts w:ascii="Arial" w:hAnsi="Arial" w:cs="Arial"/>
                <w:lang w:val="en-US" w:eastAsia="zh-TW"/>
              </w:rPr>
              <w:t xml:space="preserve">approach to treating </w:t>
            </w:r>
            <w:r w:rsidR="00B96C12" w:rsidRPr="00BB698A">
              <w:rPr>
                <w:rFonts w:ascii="Arial" w:hAnsi="Arial" w:cs="Arial"/>
                <w:lang w:val="en-US" w:eastAsia="zh-TW"/>
              </w:rPr>
              <w:t>obesity which involves the use of medicine and surgery as well as public education to change people’s lifestyle and dietary habits. While different treatment options, for instance, medication and surgery, may help obesity sufferers, prevention is still the most effective way to tackle the problem in Hong Kong.</w:t>
            </w:r>
          </w:p>
          <w:p w:rsidR="00B96C12" w:rsidRPr="00BB698A" w:rsidRDefault="00B96C12" w:rsidP="00BE0394">
            <w:pPr>
              <w:spacing w:after="0" w:line="240" w:lineRule="auto"/>
              <w:ind w:rightChars="80" w:right="176"/>
              <w:jc w:val="both"/>
              <w:rPr>
                <w:rFonts w:ascii="Arial" w:hAnsi="Arial" w:cs="Arial"/>
                <w:lang w:val="en-US" w:eastAsia="zh-TW"/>
              </w:rPr>
            </w:pPr>
          </w:p>
          <w:p w:rsidR="004B1CD8" w:rsidRPr="00BB698A" w:rsidRDefault="0050194D" w:rsidP="00BE0394">
            <w:pPr>
              <w:spacing w:after="0" w:line="240" w:lineRule="auto"/>
              <w:ind w:rightChars="80" w:right="176"/>
              <w:jc w:val="both"/>
              <w:rPr>
                <w:rFonts w:ascii="Arial" w:hAnsi="Arial" w:cs="Arial"/>
                <w:lang w:val="en-US" w:eastAsia="zh-TW"/>
              </w:rPr>
            </w:pPr>
            <w:r w:rsidRPr="00BB698A">
              <w:rPr>
                <w:rFonts w:ascii="Arial" w:hAnsi="Arial" w:cs="Arial"/>
                <w:b/>
                <w:lang w:val="en-US" w:eastAsia="zh-TW"/>
              </w:rPr>
              <w:t>[6]</w:t>
            </w:r>
            <w:r w:rsidRPr="00BB698A">
              <w:rPr>
                <w:rFonts w:ascii="Arial" w:hAnsi="Arial" w:cs="Arial"/>
                <w:lang w:val="en-US" w:eastAsia="zh-TW"/>
              </w:rPr>
              <w:t xml:space="preserve"> </w:t>
            </w:r>
            <w:r w:rsidR="00745B2C" w:rsidRPr="00BB698A">
              <w:rPr>
                <w:rFonts w:ascii="Arial" w:hAnsi="Arial" w:cs="Arial"/>
                <w:lang w:val="en-US" w:eastAsia="zh-TW"/>
              </w:rPr>
              <w:t>The foundation for lifelong good health is laid in childhood.</w:t>
            </w:r>
            <w:r w:rsidR="007A1BCE" w:rsidRPr="00BB698A">
              <w:rPr>
                <w:rFonts w:ascii="Arial" w:hAnsi="Arial" w:cs="Arial"/>
                <w:lang w:val="en-US" w:eastAsia="zh-TW"/>
              </w:rPr>
              <w:t xml:space="preserve"> </w:t>
            </w:r>
            <w:r w:rsidR="00B96C12" w:rsidRPr="00BB698A">
              <w:rPr>
                <w:rFonts w:ascii="Arial" w:hAnsi="Arial" w:cs="Arial"/>
                <w:lang w:val="en-US" w:eastAsia="zh-TW"/>
              </w:rPr>
              <w:t>To prevent obesity in the future, individuals should develop a habit of</w:t>
            </w:r>
            <w:r w:rsidR="00BE0394" w:rsidRPr="00BB698A">
              <w:rPr>
                <w:rFonts w:ascii="Arial" w:hAnsi="Arial" w:cs="Arial"/>
                <w:lang w:val="en-US" w:eastAsia="zh-TW"/>
              </w:rPr>
              <w:t xml:space="preserve"> regular exercise and</w:t>
            </w:r>
            <w:r w:rsidR="00B96C12" w:rsidRPr="00BB698A">
              <w:rPr>
                <w:rFonts w:ascii="Arial" w:hAnsi="Arial" w:cs="Arial"/>
                <w:lang w:val="en-US" w:eastAsia="zh-TW"/>
              </w:rPr>
              <w:t xml:space="preserve"> have</w:t>
            </w:r>
            <w:r w:rsidR="00BE0394" w:rsidRPr="00BB698A">
              <w:rPr>
                <w:rFonts w:ascii="Arial" w:hAnsi="Arial" w:cs="Arial"/>
                <w:lang w:val="en-US" w:eastAsia="zh-TW"/>
              </w:rPr>
              <w:t xml:space="preserve"> a balanced diet from an early age. </w:t>
            </w:r>
            <w:r w:rsidR="00745B2C" w:rsidRPr="00BB698A">
              <w:rPr>
                <w:rFonts w:ascii="Arial" w:hAnsi="Arial" w:cs="Arial"/>
                <w:lang w:val="en-US" w:eastAsia="zh-TW"/>
              </w:rPr>
              <w:t>Schools have a pivotal role to play in improving youth health and nipping obesity in the bud before the problem takes hold. Schools should revamp their</w:t>
            </w:r>
            <w:r w:rsidR="007A1BCE" w:rsidRPr="00BB698A">
              <w:rPr>
                <w:rFonts w:ascii="Arial" w:hAnsi="Arial" w:cs="Arial"/>
                <w:lang w:val="en-US" w:eastAsia="zh-TW"/>
              </w:rPr>
              <w:t xml:space="preserve"> existing</w:t>
            </w:r>
            <w:r w:rsidR="00745B2C" w:rsidRPr="00BB698A">
              <w:rPr>
                <w:rFonts w:ascii="Arial" w:hAnsi="Arial" w:cs="Arial"/>
                <w:lang w:val="en-US" w:eastAsia="zh-TW"/>
              </w:rPr>
              <w:t xml:space="preserve"> curriculum to enhance nutrition</w:t>
            </w:r>
            <w:r w:rsidR="007A1BCE" w:rsidRPr="00BB698A">
              <w:rPr>
                <w:rFonts w:ascii="Arial" w:hAnsi="Arial" w:cs="Arial"/>
                <w:lang w:val="en-US" w:eastAsia="zh-TW"/>
              </w:rPr>
              <w:t xml:space="preserve"> and physical</w:t>
            </w:r>
            <w:r w:rsidR="00745B2C" w:rsidRPr="00BB698A">
              <w:rPr>
                <w:rFonts w:ascii="Arial" w:hAnsi="Arial" w:cs="Arial"/>
                <w:lang w:val="en-US" w:eastAsia="zh-TW"/>
              </w:rPr>
              <w:t xml:space="preserve"> education. </w:t>
            </w:r>
            <w:r w:rsidR="00050464" w:rsidRPr="00BB698A">
              <w:rPr>
                <w:rFonts w:ascii="Arial" w:hAnsi="Arial" w:cs="Arial"/>
                <w:lang w:val="en-US" w:eastAsia="zh-TW"/>
              </w:rPr>
              <w:t>A h</w:t>
            </w:r>
            <w:r w:rsidR="007A1BCE" w:rsidRPr="00BB698A">
              <w:rPr>
                <w:rFonts w:ascii="Arial" w:hAnsi="Arial" w:cs="Arial"/>
                <w:lang w:val="en-US" w:eastAsia="zh-TW"/>
              </w:rPr>
              <w:t>ealthy lifestyle</w:t>
            </w:r>
            <w:r w:rsidR="00D73EE7" w:rsidRPr="00BB698A">
              <w:rPr>
                <w:rFonts w:ascii="Arial" w:hAnsi="Arial" w:cs="Arial"/>
                <w:lang w:val="en-US" w:eastAsia="zh-TW"/>
              </w:rPr>
              <w:t xml:space="preserve"> can</w:t>
            </w:r>
            <w:r w:rsidR="00A11852" w:rsidRPr="00BB698A">
              <w:rPr>
                <w:rFonts w:ascii="Arial" w:hAnsi="Arial" w:cs="Arial"/>
                <w:lang w:val="en-US" w:eastAsia="zh-TW"/>
              </w:rPr>
              <w:t xml:space="preserve"> also</w:t>
            </w:r>
            <w:r w:rsidR="00D73EE7" w:rsidRPr="00BB698A">
              <w:rPr>
                <w:rFonts w:ascii="Arial" w:hAnsi="Arial" w:cs="Arial"/>
                <w:lang w:val="en-US" w:eastAsia="zh-TW"/>
              </w:rPr>
              <w:t xml:space="preserve"> be promoted</w:t>
            </w:r>
            <w:r w:rsidR="007A1BCE" w:rsidRPr="00BB698A">
              <w:rPr>
                <w:rFonts w:ascii="Arial" w:hAnsi="Arial" w:cs="Arial"/>
                <w:lang w:val="en-US" w:eastAsia="zh-TW"/>
              </w:rPr>
              <w:t xml:space="preserve"> by surrounding students with opportunities to eat health</w:t>
            </w:r>
            <w:r w:rsidR="00F928F4">
              <w:rPr>
                <w:rFonts w:ascii="Arial" w:hAnsi="Arial" w:cs="Arial"/>
                <w:lang w:val="en-US" w:eastAsia="zh-TW"/>
              </w:rPr>
              <w:t>il</w:t>
            </w:r>
            <w:r w:rsidR="007A1BCE" w:rsidRPr="00BB698A">
              <w:rPr>
                <w:rFonts w:ascii="Arial" w:hAnsi="Arial" w:cs="Arial"/>
                <w:lang w:val="en-US" w:eastAsia="zh-TW"/>
              </w:rPr>
              <w:t>y and stay active</w:t>
            </w:r>
            <w:r w:rsidR="00A11852" w:rsidRPr="00BB698A">
              <w:rPr>
                <w:rFonts w:ascii="Arial" w:hAnsi="Arial" w:cs="Arial"/>
                <w:lang w:val="en-US" w:eastAsia="zh-TW"/>
              </w:rPr>
              <w:t xml:space="preserve"> on campus</w:t>
            </w:r>
            <w:r w:rsidR="007A1BCE" w:rsidRPr="00BB698A">
              <w:rPr>
                <w:rFonts w:ascii="Arial" w:hAnsi="Arial" w:cs="Arial"/>
                <w:lang w:val="en-US" w:eastAsia="zh-TW"/>
              </w:rPr>
              <w:t>. For example, schools can serve wholesome food and snacks in the cafeteria and eliminate the marketing of unhealthy foods</w:t>
            </w:r>
            <w:r w:rsidR="00D73EE7" w:rsidRPr="00BB698A">
              <w:rPr>
                <w:rFonts w:ascii="Arial" w:hAnsi="Arial" w:cs="Arial"/>
                <w:lang w:val="en-US" w:eastAsia="zh-TW"/>
              </w:rPr>
              <w:t xml:space="preserve"> such as sugary drinks and processed meat</w:t>
            </w:r>
            <w:r w:rsidR="00745B2C" w:rsidRPr="00BB698A">
              <w:rPr>
                <w:rFonts w:ascii="Arial" w:hAnsi="Arial" w:cs="Arial"/>
                <w:lang w:val="en-US" w:eastAsia="zh-TW"/>
              </w:rPr>
              <w:t>.</w:t>
            </w:r>
            <w:r w:rsidR="007A1BCE" w:rsidRPr="00BB698A">
              <w:rPr>
                <w:rFonts w:ascii="Arial" w:hAnsi="Arial" w:cs="Arial"/>
                <w:lang w:val="en-US" w:eastAsia="zh-TW"/>
              </w:rPr>
              <w:t xml:space="preserve"> Wellness programmes</w:t>
            </w:r>
            <w:r w:rsidR="00D73EE7" w:rsidRPr="00BB698A">
              <w:rPr>
                <w:rFonts w:ascii="Arial" w:hAnsi="Arial" w:cs="Arial"/>
                <w:lang w:val="en-US" w:eastAsia="zh-TW"/>
              </w:rPr>
              <w:t xml:space="preserve"> and sports</w:t>
            </w:r>
            <w:r w:rsidR="007A1BCE" w:rsidRPr="00BB698A">
              <w:rPr>
                <w:rFonts w:ascii="Arial" w:hAnsi="Arial" w:cs="Arial"/>
                <w:lang w:val="en-US" w:eastAsia="zh-TW"/>
              </w:rPr>
              <w:t xml:space="preserve"> class</w:t>
            </w:r>
            <w:r w:rsidR="00D73EE7" w:rsidRPr="00BB698A">
              <w:rPr>
                <w:rFonts w:ascii="Arial" w:hAnsi="Arial" w:cs="Arial"/>
                <w:lang w:val="en-US" w:eastAsia="zh-TW"/>
              </w:rPr>
              <w:t>es</w:t>
            </w:r>
            <w:r w:rsidR="007A1BCE" w:rsidRPr="00BB698A">
              <w:rPr>
                <w:rFonts w:ascii="Arial" w:hAnsi="Arial" w:cs="Arial"/>
                <w:lang w:val="en-US" w:eastAsia="zh-TW"/>
              </w:rPr>
              <w:t xml:space="preserve"> could also be run to </w:t>
            </w:r>
            <w:r w:rsidR="00D73EE7" w:rsidRPr="00BB698A">
              <w:rPr>
                <w:rFonts w:ascii="Arial" w:hAnsi="Arial" w:cs="Arial"/>
                <w:lang w:val="en-US" w:eastAsia="zh-TW"/>
              </w:rPr>
              <w:t xml:space="preserve">engage </w:t>
            </w:r>
            <w:r w:rsidR="007A1BCE" w:rsidRPr="00BB698A">
              <w:rPr>
                <w:rFonts w:ascii="Arial" w:hAnsi="Arial" w:cs="Arial"/>
                <w:lang w:val="en-US" w:eastAsia="zh-TW"/>
              </w:rPr>
              <w:t xml:space="preserve">students in high-quality and regular physical </w:t>
            </w:r>
            <w:r w:rsidR="00D73EE7" w:rsidRPr="00BB698A">
              <w:rPr>
                <w:rFonts w:ascii="Arial" w:hAnsi="Arial" w:cs="Arial"/>
                <w:lang w:val="en-US" w:eastAsia="zh-TW"/>
              </w:rPr>
              <w:t>activities</w:t>
            </w:r>
            <w:r w:rsidR="007A1BCE" w:rsidRPr="00BB698A">
              <w:rPr>
                <w:rFonts w:ascii="Arial" w:hAnsi="Arial" w:cs="Arial"/>
                <w:lang w:val="en-US" w:eastAsia="zh-TW"/>
              </w:rPr>
              <w:t xml:space="preserve">. </w:t>
            </w:r>
          </w:p>
          <w:p w:rsidR="004B1CD8" w:rsidRPr="00BB698A" w:rsidRDefault="004B1CD8" w:rsidP="00BE0394">
            <w:pPr>
              <w:spacing w:after="0" w:line="240" w:lineRule="auto"/>
              <w:ind w:rightChars="80" w:right="176"/>
              <w:jc w:val="both"/>
              <w:rPr>
                <w:rFonts w:ascii="Arial" w:hAnsi="Arial" w:cs="Arial"/>
                <w:lang w:val="en-US" w:eastAsia="zh-TW"/>
              </w:rPr>
            </w:pPr>
          </w:p>
          <w:p w:rsidR="0050194D" w:rsidRPr="00BB698A" w:rsidRDefault="0050194D" w:rsidP="00BE0394">
            <w:pPr>
              <w:spacing w:after="0" w:line="240" w:lineRule="auto"/>
              <w:ind w:rightChars="80" w:right="176"/>
              <w:jc w:val="both"/>
              <w:rPr>
                <w:rFonts w:ascii="Arial" w:hAnsi="Arial" w:cs="Arial"/>
                <w:lang w:val="en-US" w:eastAsia="zh-TW"/>
              </w:rPr>
            </w:pPr>
            <w:r w:rsidRPr="00BB698A">
              <w:rPr>
                <w:rFonts w:ascii="Arial" w:hAnsi="Arial" w:cs="Arial"/>
                <w:b/>
                <w:lang w:val="en-US" w:eastAsia="zh-TW"/>
              </w:rPr>
              <w:t>[7]</w:t>
            </w:r>
            <w:r w:rsidRPr="00BB698A">
              <w:rPr>
                <w:rFonts w:ascii="Arial" w:hAnsi="Arial" w:cs="Arial"/>
                <w:lang w:val="en-US" w:eastAsia="zh-TW"/>
              </w:rPr>
              <w:t xml:space="preserve"> </w:t>
            </w:r>
            <w:r w:rsidR="00A11852" w:rsidRPr="00BB698A">
              <w:rPr>
                <w:rFonts w:ascii="Arial" w:hAnsi="Arial" w:cs="Arial"/>
                <w:lang w:val="en-US" w:eastAsia="zh-TW"/>
              </w:rPr>
              <w:t xml:space="preserve">While </w:t>
            </w:r>
            <w:r w:rsidR="00D73EE7" w:rsidRPr="00BB698A">
              <w:rPr>
                <w:rFonts w:ascii="Arial" w:hAnsi="Arial" w:cs="Arial"/>
                <w:lang w:val="en-US" w:eastAsia="zh-TW"/>
              </w:rPr>
              <w:t>WHO officially defined obesity as “a disease in which excess body fat has accumulated to such an extent that health may be adversely affected” in 2000</w:t>
            </w:r>
            <w:r w:rsidR="00A11852" w:rsidRPr="00BB698A">
              <w:rPr>
                <w:rFonts w:ascii="Arial" w:hAnsi="Arial" w:cs="Arial"/>
                <w:lang w:val="en-US" w:eastAsia="zh-TW"/>
              </w:rPr>
              <w:t xml:space="preserve">, </w:t>
            </w:r>
            <w:r w:rsidR="009C67A4" w:rsidRPr="00BB698A">
              <w:rPr>
                <w:rFonts w:ascii="Arial" w:hAnsi="Arial" w:cs="Arial"/>
                <w:lang w:val="en-US" w:eastAsia="zh-TW"/>
              </w:rPr>
              <w:t>a recent survey</w:t>
            </w:r>
            <w:r w:rsidR="00D73EE7" w:rsidRPr="00BB698A">
              <w:rPr>
                <w:rFonts w:ascii="Arial" w:hAnsi="Arial" w:cs="Arial"/>
                <w:lang w:val="en-US" w:eastAsia="zh-TW"/>
              </w:rPr>
              <w:t xml:space="preserve"> has shown that m</w:t>
            </w:r>
            <w:r w:rsidR="009C67A4" w:rsidRPr="00BB698A">
              <w:rPr>
                <w:rFonts w:ascii="Arial" w:hAnsi="Arial" w:cs="Arial"/>
                <w:lang w:val="en-US" w:eastAsia="zh-TW"/>
              </w:rPr>
              <w:t>ore than 70%</w:t>
            </w:r>
            <w:r w:rsidR="00D73EE7" w:rsidRPr="00BB698A">
              <w:rPr>
                <w:rFonts w:ascii="Arial" w:hAnsi="Arial" w:cs="Arial"/>
                <w:lang w:val="en-US" w:eastAsia="zh-TW"/>
              </w:rPr>
              <w:t xml:space="preserve"> of adults in Hong Kong do not know that obesity is considered “a disease” by the world’s health watchdog. This has clearly reflected Hong Kong people’s ignorance and lack of awareness of the severity of obesity.</w:t>
            </w:r>
            <w:r w:rsidR="00650E75" w:rsidRPr="00BB698A">
              <w:rPr>
                <w:rFonts w:ascii="Arial" w:hAnsi="Arial" w:cs="Arial"/>
                <w:lang w:val="en-US" w:eastAsia="zh-TW"/>
              </w:rPr>
              <w:t xml:space="preserve"> Public </w:t>
            </w:r>
            <w:r w:rsidR="00650E75" w:rsidRPr="00BB698A">
              <w:rPr>
                <w:rFonts w:ascii="Arial" w:hAnsi="Arial" w:cs="Arial"/>
                <w:lang w:val="en-US" w:eastAsia="zh-TW"/>
              </w:rPr>
              <w:lastRenderedPageBreak/>
              <w:t>education campaigns must be launched without delay to raise people’s health consciousness</w:t>
            </w:r>
            <w:r w:rsidR="00D73EE7" w:rsidRPr="00BB698A">
              <w:rPr>
                <w:rFonts w:ascii="Arial" w:hAnsi="Arial" w:cs="Arial"/>
                <w:lang w:val="en-US" w:eastAsia="zh-TW"/>
              </w:rPr>
              <w:t xml:space="preserve">. </w:t>
            </w:r>
            <w:r w:rsidR="00A11852" w:rsidRPr="00BB698A">
              <w:rPr>
                <w:rFonts w:ascii="Arial" w:hAnsi="Arial" w:cs="Arial"/>
                <w:lang w:val="en-US" w:eastAsia="zh-TW"/>
              </w:rPr>
              <w:t>C</w:t>
            </w:r>
            <w:r w:rsidR="00BE0394" w:rsidRPr="00BB698A">
              <w:rPr>
                <w:rFonts w:ascii="Arial" w:hAnsi="Arial" w:cs="Arial"/>
                <w:lang w:val="en-US" w:eastAsia="zh-TW"/>
              </w:rPr>
              <w:t>ross-sectoral action</w:t>
            </w:r>
            <w:r w:rsidR="00650E75" w:rsidRPr="00BB698A">
              <w:rPr>
                <w:rFonts w:ascii="Arial" w:hAnsi="Arial" w:cs="Arial"/>
                <w:lang w:val="en-US" w:eastAsia="zh-TW"/>
              </w:rPr>
              <w:t xml:space="preserve"> in promotion of</w:t>
            </w:r>
            <w:r w:rsidR="00D73EE7" w:rsidRPr="00BB698A">
              <w:rPr>
                <w:rFonts w:ascii="Arial" w:hAnsi="Arial" w:cs="Arial"/>
                <w:lang w:val="en-US" w:eastAsia="zh-TW"/>
              </w:rPr>
              <w:t xml:space="preserve"> healthy eating and physical </w:t>
            </w:r>
            <w:r w:rsidR="00650E75" w:rsidRPr="00BB698A">
              <w:rPr>
                <w:rFonts w:ascii="Arial" w:hAnsi="Arial" w:cs="Arial"/>
                <w:lang w:val="en-US" w:eastAsia="zh-TW"/>
              </w:rPr>
              <w:t>activity</w:t>
            </w:r>
            <w:r w:rsidR="00D73EE7" w:rsidRPr="00BB698A">
              <w:rPr>
                <w:rFonts w:ascii="Arial" w:hAnsi="Arial" w:cs="Arial"/>
                <w:lang w:val="en-US" w:eastAsia="zh-TW"/>
              </w:rPr>
              <w:t xml:space="preserve"> </w:t>
            </w:r>
            <w:r w:rsidR="009C4B96" w:rsidRPr="00BB698A">
              <w:rPr>
                <w:rFonts w:ascii="Arial" w:hAnsi="Arial" w:cs="Arial"/>
                <w:lang w:val="en-US" w:eastAsia="zh-TW"/>
              </w:rPr>
              <w:t xml:space="preserve">is required </w:t>
            </w:r>
            <w:r w:rsidR="00A11852" w:rsidRPr="00BB698A">
              <w:rPr>
                <w:rFonts w:ascii="Arial" w:hAnsi="Arial" w:cs="Arial"/>
                <w:lang w:val="en-US" w:eastAsia="zh-TW"/>
              </w:rPr>
              <w:t>to</w:t>
            </w:r>
            <w:r w:rsidRPr="00BB698A">
              <w:rPr>
                <w:rFonts w:ascii="Arial" w:hAnsi="Arial" w:cs="Arial"/>
                <w:lang w:val="en-US" w:eastAsia="zh-TW"/>
              </w:rPr>
              <w:t xml:space="preserve"> fight obesity and safeguard public health</w:t>
            </w:r>
            <w:r w:rsidR="00BE0394" w:rsidRPr="00BB698A">
              <w:rPr>
                <w:rFonts w:ascii="Arial" w:hAnsi="Arial" w:cs="Arial"/>
                <w:lang w:val="en-US" w:eastAsia="zh-TW"/>
              </w:rPr>
              <w:t>.</w:t>
            </w:r>
            <w:r w:rsidR="00AA731B" w:rsidRPr="00BB698A">
              <w:rPr>
                <w:rFonts w:ascii="Arial" w:hAnsi="Arial" w:cs="Arial"/>
                <w:lang w:val="en-US" w:eastAsia="zh-TW"/>
              </w:rPr>
              <w:t xml:space="preserve"> </w:t>
            </w:r>
            <w:r w:rsidR="009C4B96" w:rsidRPr="00BB698A">
              <w:rPr>
                <w:rFonts w:ascii="Arial" w:hAnsi="Arial" w:cs="Arial"/>
                <w:lang w:val="en-US" w:eastAsia="zh-TW"/>
              </w:rPr>
              <w:t xml:space="preserve">The government should also step up efforts to monitor restaurants and food producers to ensure the reduced use of unhealthy ingredients and cooking methods in food production. One suggestion is to tighten food safety control and food labelling regulations to help customers make more informed choices during grocery shopping. Another feasible measure is to follow the practices of countries like </w:t>
            </w:r>
            <w:r w:rsidR="00E53995" w:rsidRPr="00BB698A">
              <w:rPr>
                <w:rFonts w:ascii="Arial" w:hAnsi="Arial" w:cs="Arial"/>
                <w:lang w:val="en-US" w:eastAsia="zh-HK"/>
              </w:rPr>
              <w:t xml:space="preserve">Denmark and United Kingdom and </w:t>
            </w:r>
            <w:r w:rsidR="00050464" w:rsidRPr="00BB698A">
              <w:rPr>
                <w:rFonts w:ascii="Arial" w:hAnsi="Arial" w:cs="Arial"/>
                <w:lang w:val="en-US" w:eastAsia="zh-HK"/>
              </w:rPr>
              <w:t>i</w:t>
            </w:r>
            <w:r w:rsidR="009C4B96" w:rsidRPr="00BB698A">
              <w:rPr>
                <w:rFonts w:ascii="Arial" w:hAnsi="Arial" w:cs="Arial"/>
                <w:lang w:val="en-US" w:eastAsia="zh-HK"/>
              </w:rPr>
              <w:t>mpose</w:t>
            </w:r>
            <w:r w:rsidR="009C4B96" w:rsidRPr="00BB698A">
              <w:rPr>
                <w:rFonts w:ascii="Arial" w:hAnsi="Arial" w:cs="Arial"/>
                <w:lang w:val="en-US" w:eastAsia="zh-TW"/>
              </w:rPr>
              <w:t xml:space="preserve"> sugar and fat taxes on unhealthy foods. </w:t>
            </w:r>
          </w:p>
          <w:p w:rsidR="0050194D" w:rsidRPr="00BB698A" w:rsidRDefault="0050194D" w:rsidP="00BE0394">
            <w:pPr>
              <w:spacing w:after="0" w:line="240" w:lineRule="auto"/>
              <w:ind w:rightChars="80" w:right="176"/>
              <w:jc w:val="both"/>
              <w:rPr>
                <w:rFonts w:ascii="Arial" w:hAnsi="Arial" w:cs="Arial"/>
                <w:lang w:val="en-US" w:eastAsia="zh-TW"/>
              </w:rPr>
            </w:pPr>
          </w:p>
          <w:p w:rsidR="00BE0394" w:rsidRPr="00BB698A" w:rsidRDefault="0050194D" w:rsidP="00BE0394">
            <w:pPr>
              <w:spacing w:after="0" w:line="240" w:lineRule="auto"/>
              <w:ind w:rightChars="80" w:right="176"/>
              <w:jc w:val="both"/>
              <w:rPr>
                <w:rFonts w:ascii="Arial" w:hAnsi="Arial" w:cs="Arial"/>
                <w:lang w:val="en-US" w:eastAsia="zh-TW"/>
              </w:rPr>
            </w:pPr>
            <w:r w:rsidRPr="00BB698A">
              <w:rPr>
                <w:rFonts w:ascii="Arial" w:hAnsi="Arial" w:cs="Arial"/>
                <w:b/>
                <w:lang w:val="en-US" w:eastAsia="zh-TW"/>
              </w:rPr>
              <w:t>[8]</w:t>
            </w:r>
            <w:r w:rsidRPr="00BB698A">
              <w:rPr>
                <w:rFonts w:ascii="Arial" w:hAnsi="Arial" w:cs="Arial"/>
                <w:lang w:val="en-US" w:eastAsia="zh-TW"/>
              </w:rPr>
              <w:t xml:space="preserve"> Obesity has reached epidemic proportions in this city. </w:t>
            </w:r>
            <w:r w:rsidR="009C67A4" w:rsidRPr="00BB698A">
              <w:rPr>
                <w:rFonts w:ascii="Arial" w:hAnsi="Arial" w:cs="Arial"/>
                <w:lang w:val="en-US" w:eastAsia="zh-TW"/>
              </w:rPr>
              <w:t>C</w:t>
            </w:r>
            <w:r w:rsidR="007A1BCE" w:rsidRPr="00BB698A">
              <w:rPr>
                <w:rFonts w:ascii="Arial" w:hAnsi="Arial" w:cs="Arial"/>
                <w:lang w:val="en-US" w:eastAsia="zh-TW"/>
              </w:rPr>
              <w:t>oncerted efforts and prompt action are</w:t>
            </w:r>
            <w:r w:rsidR="009C4B96" w:rsidRPr="00BB698A">
              <w:rPr>
                <w:rFonts w:ascii="Arial" w:hAnsi="Arial" w:cs="Arial"/>
                <w:lang w:val="en-US" w:eastAsia="zh-TW"/>
              </w:rPr>
              <w:t xml:space="preserve"> now needed </w:t>
            </w:r>
            <w:r w:rsidRPr="00BB698A">
              <w:rPr>
                <w:rFonts w:ascii="Arial" w:hAnsi="Arial" w:cs="Arial"/>
                <w:lang w:val="en-US" w:eastAsia="zh-TW"/>
              </w:rPr>
              <w:t>to curb the prevalence of this major health menace of the 21st century</w:t>
            </w:r>
            <w:r w:rsidR="007A1BCE" w:rsidRPr="00BB698A">
              <w:rPr>
                <w:rFonts w:ascii="Arial" w:hAnsi="Arial" w:cs="Arial"/>
                <w:lang w:val="en-US" w:eastAsia="zh-TW"/>
              </w:rPr>
              <w:t>.</w:t>
            </w:r>
          </w:p>
          <w:p w:rsidR="00121661" w:rsidRPr="00BB698A" w:rsidRDefault="00121661" w:rsidP="00903661">
            <w:pPr>
              <w:spacing w:after="0" w:line="240" w:lineRule="auto"/>
              <w:jc w:val="both"/>
              <w:rPr>
                <w:rFonts w:ascii="Arial" w:eastAsia="新細明體" w:hAnsi="Arial" w:cs="Arial"/>
                <w:b/>
                <w:shd w:val="pct15" w:color="auto" w:fill="FFFFFF"/>
                <w:lang w:eastAsia="zh-TW"/>
              </w:rPr>
            </w:pPr>
          </w:p>
        </w:tc>
      </w:tr>
      <w:tr w:rsidR="00BB698A" w:rsidRPr="00BB698A" w:rsidTr="00121661">
        <w:tc>
          <w:tcPr>
            <w:tcW w:w="568" w:type="dxa"/>
          </w:tcPr>
          <w:p w:rsidR="00121661" w:rsidRPr="00BB698A" w:rsidRDefault="00121661" w:rsidP="00F55CA7">
            <w:pPr>
              <w:spacing w:after="0" w:line="240" w:lineRule="auto"/>
              <w:jc w:val="center"/>
              <w:rPr>
                <w:rFonts w:ascii="Arial" w:eastAsia="新細明體" w:hAnsi="Arial" w:cs="Arial"/>
                <w:b/>
                <w:shd w:val="pct15" w:color="auto" w:fill="FFFFFF"/>
                <w:lang w:eastAsia="zh-TW"/>
              </w:rPr>
            </w:pPr>
          </w:p>
        </w:tc>
        <w:tc>
          <w:tcPr>
            <w:tcW w:w="8978" w:type="dxa"/>
          </w:tcPr>
          <w:p w:rsidR="00121661" w:rsidRPr="00BB698A" w:rsidRDefault="00121661" w:rsidP="005974A8">
            <w:pPr>
              <w:spacing w:after="0" w:line="240" w:lineRule="auto"/>
              <w:jc w:val="both"/>
              <w:rPr>
                <w:rFonts w:ascii="Arial" w:hAnsi="Arial" w:cs="Arial"/>
                <w:lang w:eastAsia="zh-TW"/>
              </w:rPr>
            </w:pPr>
          </w:p>
        </w:tc>
      </w:tr>
    </w:tbl>
    <w:p w:rsidR="005755DC" w:rsidRPr="00BB698A" w:rsidRDefault="005755DC" w:rsidP="00FF00C0">
      <w:pPr>
        <w:spacing w:after="0" w:line="240" w:lineRule="auto"/>
        <w:jc w:val="both"/>
        <w:rPr>
          <w:rFonts w:ascii="Arial" w:eastAsia="新細明體" w:hAnsi="Arial" w:cs="Arial"/>
          <w:b/>
          <w:shd w:val="pct15" w:color="auto" w:fill="FFFFFF"/>
          <w:lang w:eastAsia="zh-TW"/>
        </w:rPr>
        <w:sectPr w:rsidR="005755DC" w:rsidRPr="00BB698A" w:rsidSect="006C48CF">
          <w:footerReference w:type="default" r:id="rId10"/>
          <w:pgSz w:w="11906" w:h="16838"/>
          <w:pgMar w:top="851" w:right="1416" w:bottom="993" w:left="1276" w:header="567" w:footer="0" w:gutter="0"/>
          <w:cols w:space="425"/>
          <w:docGrid w:type="lines" w:linePitch="360"/>
        </w:sectPr>
      </w:pPr>
    </w:p>
    <w:p w:rsidR="00BA2160" w:rsidRPr="00BB698A" w:rsidRDefault="002850D8" w:rsidP="00BA2160">
      <w:pPr>
        <w:spacing w:after="0" w:line="240" w:lineRule="auto"/>
        <w:ind w:leftChars="64" w:left="141"/>
        <w:jc w:val="center"/>
        <w:rPr>
          <w:rFonts w:ascii="Arial" w:hAnsi="Arial" w:cs="Arial"/>
          <w:b/>
          <w:lang w:eastAsia="zh-TW"/>
        </w:rPr>
        <w:sectPr w:rsidR="00BA2160" w:rsidRPr="00BB698A" w:rsidSect="002D5C57">
          <w:type w:val="continuous"/>
          <w:pgSz w:w="11906" w:h="16838"/>
          <w:pgMar w:top="851" w:right="1274" w:bottom="709" w:left="1418" w:header="567" w:footer="0" w:gutter="0"/>
          <w:lnNumType w:countBy="5" w:restart="newSection"/>
          <w:cols w:space="425"/>
          <w:docGrid w:type="lines" w:linePitch="360"/>
        </w:sectPr>
      </w:pPr>
      <w:r w:rsidRPr="00BB698A">
        <w:rPr>
          <w:rFonts w:ascii="Arial" w:hAnsi="Arial" w:cs="Arial"/>
          <w:b/>
          <w:sz w:val="32"/>
          <w:lang w:eastAsia="zh-TW"/>
        </w:rPr>
        <w:t>END OF READING TEXT</w:t>
      </w:r>
    </w:p>
    <w:p w:rsidR="00AA2BE9" w:rsidRDefault="00AA2BE9" w:rsidP="00AA2BE9">
      <w:pPr>
        <w:spacing w:after="0" w:line="240" w:lineRule="auto"/>
        <w:rPr>
          <w:rFonts w:ascii="Arial" w:eastAsia="新細明體" w:hAnsi="Arial" w:cs="Arial"/>
          <w:b/>
          <w:sz w:val="24"/>
          <w:szCs w:val="24"/>
          <w:lang w:eastAsia="zh-TW"/>
        </w:rPr>
      </w:pPr>
      <w:r w:rsidRPr="00BB698A">
        <w:rPr>
          <w:rFonts w:ascii="Arial" w:eastAsia="新細明體" w:hAnsi="Arial" w:cs="Arial" w:hint="eastAsia"/>
          <w:b/>
          <w:sz w:val="24"/>
          <w:szCs w:val="24"/>
          <w:lang w:eastAsia="zh-TW"/>
        </w:rPr>
        <w:lastRenderedPageBreak/>
        <w:t>Questions</w:t>
      </w:r>
    </w:p>
    <w:p w:rsidR="00035DBF" w:rsidRPr="00BB698A" w:rsidRDefault="00035DBF" w:rsidP="00AA2BE9">
      <w:pPr>
        <w:spacing w:after="0" w:line="240" w:lineRule="auto"/>
        <w:rPr>
          <w:rFonts w:ascii="Arial" w:eastAsia="新細明體" w:hAnsi="Arial" w:cs="Arial"/>
          <w:b/>
          <w:sz w:val="24"/>
          <w:szCs w:val="24"/>
          <w:lang w:eastAsia="zh-TW"/>
        </w:rPr>
      </w:pPr>
    </w:p>
    <w:p w:rsidR="00FB48E2" w:rsidRPr="00BB698A" w:rsidRDefault="00FB48E2" w:rsidP="00807A8A">
      <w:pPr>
        <w:numPr>
          <w:ilvl w:val="0"/>
          <w:numId w:val="2"/>
        </w:numPr>
        <w:spacing w:after="0"/>
        <w:jc w:val="both"/>
        <w:rPr>
          <w:rFonts w:ascii="Arial" w:hAnsi="Arial" w:cs="Arial"/>
          <w:lang w:val="en-US" w:eastAsia="zh-TW"/>
        </w:rPr>
      </w:pPr>
      <w:r w:rsidRPr="00BB698A">
        <w:rPr>
          <w:rFonts w:ascii="Arial" w:hAnsi="Arial" w:cs="Arial" w:hint="eastAsia"/>
          <w:lang w:val="en-US" w:eastAsia="zh-TW"/>
        </w:rPr>
        <w:t>E</w:t>
      </w:r>
      <w:r w:rsidR="009F7BB2">
        <w:rPr>
          <w:rFonts w:ascii="Arial" w:hAnsi="Arial" w:cs="Arial" w:hint="eastAsia"/>
          <w:lang w:val="en-US" w:eastAsia="zh-TW"/>
        </w:rPr>
        <w:t>xplain the meaning of the title</w:t>
      </w:r>
      <w:r w:rsidR="009F7BB2">
        <w:rPr>
          <w:rFonts w:ascii="Arial" w:hAnsi="Arial" w:cs="Arial"/>
          <w:lang w:val="en-US" w:eastAsia="zh-TW"/>
        </w:rPr>
        <w:t>.</w:t>
      </w:r>
      <w:r w:rsidRPr="00BB698A">
        <w:rPr>
          <w:rFonts w:ascii="Arial" w:hAnsi="Arial" w:cs="Arial" w:hint="eastAsia"/>
          <w:lang w:val="en-US" w:eastAsia="zh-TW"/>
        </w:rPr>
        <w:t xml:space="preserve"> </w:t>
      </w:r>
      <w:r w:rsidRPr="00BB698A">
        <w:rPr>
          <w:rFonts w:ascii="Arial" w:hAnsi="Arial" w:cs="Arial"/>
          <w:lang w:val="en-US" w:eastAsia="zh-TW"/>
        </w:rPr>
        <w:t>Why is obesity “a ticking time-bomb”?</w:t>
      </w:r>
      <w:r w:rsidR="00872AAF" w:rsidRPr="00BB698A">
        <w:rPr>
          <w:rFonts w:ascii="Arial" w:hAnsi="Arial" w:cs="Arial"/>
          <w:lang w:val="en-US" w:eastAsia="zh-TW"/>
        </w:rPr>
        <w:t xml:space="preserve"> (2 marks)</w:t>
      </w:r>
    </w:p>
    <w:p w:rsidR="000138C6" w:rsidRPr="00BB698A" w:rsidRDefault="00BB698A" w:rsidP="00FB48E2">
      <w:pPr>
        <w:spacing w:after="0"/>
        <w:ind w:left="480"/>
        <w:jc w:val="both"/>
        <w:rPr>
          <w:rFonts w:ascii="Arial" w:hAnsi="Arial" w:cs="Arial"/>
          <w:u w:val="single"/>
          <w:lang w:val="en-US" w:eastAsia="zh-TW"/>
        </w:rPr>
      </w:pPr>
      <w:r w:rsidRPr="00BB698A">
        <w:rPr>
          <w:rFonts w:ascii="Arial" w:hAnsi="Arial" w:cs="Arial"/>
          <w:u w:val="single"/>
          <w:lang w:val="en-US" w:eastAsia="zh-TW"/>
        </w:rPr>
        <w:t>________________________________________________________________________________________________________________________________________________________</w:t>
      </w:r>
    </w:p>
    <w:p w:rsidR="00EB7273" w:rsidRPr="00BB698A" w:rsidRDefault="00EB7273" w:rsidP="006C01D0">
      <w:pPr>
        <w:spacing w:after="0"/>
        <w:ind w:left="480"/>
        <w:jc w:val="both"/>
        <w:rPr>
          <w:rFonts w:ascii="Arial" w:hAnsi="Arial" w:cs="Arial"/>
          <w:lang w:eastAsia="zh-TW"/>
        </w:rPr>
      </w:pPr>
    </w:p>
    <w:p w:rsidR="00872AAF" w:rsidRPr="00BB698A" w:rsidRDefault="00872AAF" w:rsidP="00807A8A">
      <w:pPr>
        <w:numPr>
          <w:ilvl w:val="0"/>
          <w:numId w:val="2"/>
        </w:numPr>
        <w:spacing w:after="0"/>
        <w:jc w:val="both"/>
        <w:rPr>
          <w:rFonts w:ascii="Arial" w:hAnsi="Arial" w:cs="Arial"/>
          <w:lang w:val="en-US" w:eastAsia="zh-TW"/>
        </w:rPr>
      </w:pPr>
      <w:r w:rsidRPr="00BB698A">
        <w:rPr>
          <w:rFonts w:ascii="Arial" w:hAnsi="Arial" w:cs="Arial"/>
          <w:lang w:val="en-US" w:eastAsia="zh-TW"/>
        </w:rPr>
        <w:t>From the information given in</w:t>
      </w:r>
      <w:r w:rsidRPr="00BB698A">
        <w:rPr>
          <w:rFonts w:ascii="Arial" w:hAnsi="Arial" w:cs="Arial" w:hint="eastAsia"/>
          <w:lang w:val="en-US" w:eastAsia="zh-TW"/>
        </w:rPr>
        <w:t xml:space="preserve"> </w:t>
      </w:r>
      <w:r w:rsidRPr="00BB698A">
        <w:rPr>
          <w:rFonts w:ascii="Arial" w:hAnsi="Arial" w:cs="Arial"/>
          <w:b/>
          <w:lang w:val="en-US" w:eastAsia="zh-TW"/>
        </w:rPr>
        <w:t>Paragraphs 1-2</w:t>
      </w:r>
      <w:r w:rsidRPr="00BB698A">
        <w:rPr>
          <w:rFonts w:ascii="Arial" w:hAnsi="Arial" w:cs="Arial"/>
          <w:lang w:val="en-US" w:eastAsia="zh-TW"/>
        </w:rPr>
        <w:t>, decide if the following statements are True, False or Not Given. Blacken the appropriate circles. (</w:t>
      </w:r>
      <w:r w:rsidRPr="00BB698A">
        <w:rPr>
          <w:rFonts w:ascii="Arial" w:hAnsi="Arial" w:cs="Arial" w:hint="eastAsia"/>
          <w:lang w:val="en-US" w:eastAsia="zh-TW"/>
        </w:rPr>
        <w:t>5</w:t>
      </w:r>
      <w:r w:rsidRPr="00BB698A">
        <w:rPr>
          <w:rFonts w:ascii="Arial" w:hAnsi="Arial" w:cs="Arial"/>
          <w:lang w:val="en-US" w:eastAsia="zh-TW"/>
        </w:rPr>
        <w:t xml:space="preserve"> marks)</w:t>
      </w:r>
    </w:p>
    <w:tbl>
      <w:tblPr>
        <w:tblStyle w:val="61"/>
        <w:tblW w:w="9296" w:type="dxa"/>
        <w:tblInd w:w="480" w:type="dxa"/>
        <w:tblLook w:val="04A0" w:firstRow="1" w:lastRow="0" w:firstColumn="1" w:lastColumn="0" w:noHBand="0" w:noVBand="1"/>
      </w:tblPr>
      <w:tblGrid>
        <w:gridCol w:w="6036"/>
        <w:gridCol w:w="992"/>
        <w:gridCol w:w="992"/>
        <w:gridCol w:w="1276"/>
      </w:tblGrid>
      <w:tr w:rsidR="00BB698A" w:rsidRPr="00BB698A" w:rsidTr="00E6411A">
        <w:tc>
          <w:tcPr>
            <w:tcW w:w="6036" w:type="dxa"/>
          </w:tcPr>
          <w:p w:rsidR="00872AAF" w:rsidRPr="00BB698A" w:rsidRDefault="00872AAF" w:rsidP="00872AAF">
            <w:pPr>
              <w:widowControl w:val="0"/>
              <w:spacing w:after="0" w:line="240" w:lineRule="auto"/>
              <w:jc w:val="both"/>
              <w:rPr>
                <w:rFonts w:ascii="Arial" w:eastAsia="新細明體" w:hAnsi="Arial" w:cs="Arial"/>
                <w:kern w:val="2"/>
                <w:lang w:val="en-US" w:eastAsia="zh-TW"/>
              </w:rPr>
            </w:pPr>
          </w:p>
        </w:tc>
        <w:tc>
          <w:tcPr>
            <w:tcW w:w="992" w:type="dxa"/>
          </w:tcPr>
          <w:p w:rsidR="00872AAF" w:rsidRPr="00BB698A" w:rsidRDefault="00872AAF" w:rsidP="00872AAF">
            <w:pPr>
              <w:widowControl w:val="0"/>
              <w:spacing w:after="0" w:line="240" w:lineRule="auto"/>
              <w:jc w:val="center"/>
              <w:rPr>
                <w:rFonts w:ascii="Arial" w:eastAsia="新細明體" w:hAnsi="Arial" w:cs="Arial"/>
                <w:kern w:val="2"/>
                <w:lang w:val="en-US" w:eastAsia="zh-HK"/>
              </w:rPr>
            </w:pPr>
            <w:r w:rsidRPr="00BB698A">
              <w:rPr>
                <w:rFonts w:ascii="Arial" w:eastAsia="新細明體" w:hAnsi="Arial" w:cs="Arial"/>
                <w:kern w:val="2"/>
                <w:lang w:val="en-US" w:eastAsia="zh-HK"/>
              </w:rPr>
              <w:t>True</w:t>
            </w:r>
          </w:p>
        </w:tc>
        <w:tc>
          <w:tcPr>
            <w:tcW w:w="992" w:type="dxa"/>
          </w:tcPr>
          <w:p w:rsidR="00872AAF" w:rsidRPr="00BB698A" w:rsidRDefault="00872AAF" w:rsidP="00872AAF">
            <w:pPr>
              <w:widowControl w:val="0"/>
              <w:spacing w:after="0" w:line="240" w:lineRule="auto"/>
              <w:jc w:val="center"/>
              <w:rPr>
                <w:rFonts w:ascii="Arial" w:eastAsia="新細明體" w:hAnsi="Arial" w:cs="Arial"/>
                <w:kern w:val="2"/>
                <w:lang w:val="en-US" w:eastAsia="zh-HK"/>
              </w:rPr>
            </w:pPr>
            <w:r w:rsidRPr="00BB698A">
              <w:rPr>
                <w:rFonts w:ascii="Arial" w:eastAsia="新細明體" w:hAnsi="Arial" w:cs="Arial"/>
                <w:kern w:val="2"/>
                <w:lang w:val="en-US" w:eastAsia="zh-HK"/>
              </w:rPr>
              <w:t>False</w:t>
            </w:r>
          </w:p>
        </w:tc>
        <w:tc>
          <w:tcPr>
            <w:tcW w:w="1276" w:type="dxa"/>
          </w:tcPr>
          <w:p w:rsidR="00872AAF" w:rsidRPr="00BB698A" w:rsidRDefault="00872AAF" w:rsidP="00872AAF">
            <w:pPr>
              <w:widowControl w:val="0"/>
              <w:spacing w:after="0" w:line="240" w:lineRule="auto"/>
              <w:jc w:val="center"/>
              <w:rPr>
                <w:rFonts w:ascii="Arial" w:eastAsia="新細明體" w:hAnsi="Arial" w:cs="Arial"/>
                <w:kern w:val="2"/>
                <w:lang w:val="en-US" w:eastAsia="zh-HK"/>
              </w:rPr>
            </w:pPr>
            <w:r w:rsidRPr="00BB698A">
              <w:rPr>
                <w:rFonts w:ascii="Arial" w:eastAsia="新細明體" w:hAnsi="Arial" w:cs="Arial"/>
                <w:kern w:val="2"/>
                <w:lang w:val="en-US" w:eastAsia="zh-HK"/>
              </w:rPr>
              <w:t>Not Given</w:t>
            </w:r>
          </w:p>
        </w:tc>
      </w:tr>
      <w:tr w:rsidR="004B26C5" w:rsidRPr="00BB698A" w:rsidTr="00E6411A">
        <w:tc>
          <w:tcPr>
            <w:tcW w:w="6036" w:type="dxa"/>
          </w:tcPr>
          <w:p w:rsidR="004B26C5" w:rsidRPr="00BB698A" w:rsidRDefault="004B26C5" w:rsidP="00807A8A">
            <w:pPr>
              <w:widowControl w:val="0"/>
              <w:numPr>
                <w:ilvl w:val="0"/>
                <w:numId w:val="5"/>
              </w:numPr>
              <w:spacing w:after="0" w:line="240" w:lineRule="auto"/>
              <w:ind w:left="401" w:hanging="401"/>
              <w:jc w:val="both"/>
              <w:rPr>
                <w:rFonts w:ascii="Arial" w:eastAsia="新細明體" w:hAnsi="Arial" w:cs="Arial"/>
                <w:kern w:val="2"/>
                <w:lang w:val="en-US" w:eastAsia="zh-HK"/>
              </w:rPr>
            </w:pPr>
            <w:r w:rsidRPr="00BB698A">
              <w:rPr>
                <w:rFonts w:ascii="Arial" w:eastAsia="新細明體" w:hAnsi="Arial" w:cs="Arial"/>
                <w:kern w:val="2"/>
                <w:lang w:val="en-US" w:eastAsia="zh-HK"/>
              </w:rPr>
              <w:t xml:space="preserve">The percentage of children and adolescents who are classified as overweight and obese is higher than that of the adults. </w:t>
            </w:r>
          </w:p>
        </w:tc>
        <w:tc>
          <w:tcPr>
            <w:tcW w:w="992" w:type="dxa"/>
          </w:tcPr>
          <w:p w:rsidR="004B26C5" w:rsidRDefault="004B26C5" w:rsidP="004B26C5">
            <w:pPr>
              <w:jc w:val="center"/>
            </w:pPr>
            <w:r w:rsidRPr="003C76C1">
              <w:rPr>
                <w:rFonts w:ascii="Arial" w:eastAsia="新細明體" w:hAnsi="Arial" w:cs="Arial"/>
                <w:kern w:val="2"/>
                <w:lang w:val="en-US" w:eastAsia="zh-HK"/>
              </w:rPr>
              <w:sym w:font="Wingdings" w:char="F0A1"/>
            </w:r>
          </w:p>
        </w:tc>
        <w:tc>
          <w:tcPr>
            <w:tcW w:w="992" w:type="dxa"/>
          </w:tcPr>
          <w:p w:rsidR="004B26C5" w:rsidRDefault="004B26C5" w:rsidP="004B26C5">
            <w:pPr>
              <w:jc w:val="center"/>
            </w:pPr>
            <w:r w:rsidRPr="003C76C1">
              <w:rPr>
                <w:rFonts w:ascii="Arial" w:eastAsia="新細明體" w:hAnsi="Arial" w:cs="Arial"/>
                <w:kern w:val="2"/>
                <w:lang w:val="en-US" w:eastAsia="zh-HK"/>
              </w:rPr>
              <w:sym w:font="Wingdings" w:char="F0A1"/>
            </w:r>
          </w:p>
        </w:tc>
        <w:tc>
          <w:tcPr>
            <w:tcW w:w="1276" w:type="dxa"/>
          </w:tcPr>
          <w:p w:rsidR="004B26C5" w:rsidRDefault="004B26C5" w:rsidP="004B26C5">
            <w:pPr>
              <w:jc w:val="center"/>
            </w:pPr>
            <w:r w:rsidRPr="003C76C1">
              <w:rPr>
                <w:rFonts w:ascii="Arial" w:eastAsia="新細明體" w:hAnsi="Arial" w:cs="Arial"/>
                <w:kern w:val="2"/>
                <w:lang w:val="en-US" w:eastAsia="zh-HK"/>
              </w:rPr>
              <w:sym w:font="Wingdings" w:char="F0A1"/>
            </w:r>
          </w:p>
        </w:tc>
      </w:tr>
      <w:tr w:rsidR="004B26C5" w:rsidRPr="00BB698A" w:rsidTr="00E6411A">
        <w:tc>
          <w:tcPr>
            <w:tcW w:w="6036" w:type="dxa"/>
          </w:tcPr>
          <w:p w:rsidR="004B26C5" w:rsidRPr="00BB698A" w:rsidRDefault="004B26C5" w:rsidP="00807A8A">
            <w:pPr>
              <w:widowControl w:val="0"/>
              <w:numPr>
                <w:ilvl w:val="0"/>
                <w:numId w:val="5"/>
              </w:numPr>
              <w:spacing w:after="0" w:line="240" w:lineRule="auto"/>
              <w:ind w:left="401" w:hanging="401"/>
              <w:jc w:val="both"/>
              <w:rPr>
                <w:rFonts w:ascii="Arial" w:eastAsia="新細明體" w:hAnsi="Arial" w:cs="Arial"/>
                <w:kern w:val="2"/>
                <w:lang w:val="en-US" w:eastAsia="zh-HK"/>
              </w:rPr>
            </w:pPr>
            <w:r w:rsidRPr="00BB698A">
              <w:rPr>
                <w:rFonts w:ascii="Arial" w:eastAsia="新細明體" w:hAnsi="Arial" w:cs="Arial"/>
                <w:kern w:val="2"/>
                <w:lang w:val="en-US" w:eastAsia="zh-HK"/>
              </w:rPr>
              <w:t xml:space="preserve">The adolescent obesity rate is higher than the child obesity rate. </w:t>
            </w:r>
          </w:p>
        </w:tc>
        <w:tc>
          <w:tcPr>
            <w:tcW w:w="992" w:type="dxa"/>
          </w:tcPr>
          <w:p w:rsidR="004B26C5" w:rsidRDefault="004B26C5" w:rsidP="004B26C5">
            <w:pPr>
              <w:jc w:val="center"/>
            </w:pPr>
            <w:r w:rsidRPr="003C76C1">
              <w:rPr>
                <w:rFonts w:ascii="Arial" w:eastAsia="新細明體" w:hAnsi="Arial" w:cs="Arial"/>
                <w:kern w:val="2"/>
                <w:lang w:val="en-US" w:eastAsia="zh-HK"/>
              </w:rPr>
              <w:sym w:font="Wingdings" w:char="F0A1"/>
            </w:r>
          </w:p>
        </w:tc>
        <w:tc>
          <w:tcPr>
            <w:tcW w:w="992" w:type="dxa"/>
          </w:tcPr>
          <w:p w:rsidR="004B26C5" w:rsidRDefault="004B26C5" w:rsidP="004B26C5">
            <w:pPr>
              <w:jc w:val="center"/>
            </w:pPr>
            <w:r w:rsidRPr="003C76C1">
              <w:rPr>
                <w:rFonts w:ascii="Arial" w:eastAsia="新細明體" w:hAnsi="Arial" w:cs="Arial"/>
                <w:kern w:val="2"/>
                <w:lang w:val="en-US" w:eastAsia="zh-HK"/>
              </w:rPr>
              <w:sym w:font="Wingdings" w:char="F0A1"/>
            </w:r>
          </w:p>
        </w:tc>
        <w:tc>
          <w:tcPr>
            <w:tcW w:w="1276" w:type="dxa"/>
          </w:tcPr>
          <w:p w:rsidR="004B26C5" w:rsidRDefault="004B26C5" w:rsidP="004B26C5">
            <w:pPr>
              <w:jc w:val="center"/>
            </w:pPr>
            <w:r w:rsidRPr="003C76C1">
              <w:rPr>
                <w:rFonts w:ascii="Arial" w:eastAsia="新細明體" w:hAnsi="Arial" w:cs="Arial"/>
                <w:kern w:val="2"/>
                <w:lang w:val="en-US" w:eastAsia="zh-HK"/>
              </w:rPr>
              <w:sym w:font="Wingdings" w:char="F0A1"/>
            </w:r>
          </w:p>
        </w:tc>
      </w:tr>
      <w:tr w:rsidR="004B26C5" w:rsidRPr="00BB698A" w:rsidTr="00E6411A">
        <w:tc>
          <w:tcPr>
            <w:tcW w:w="6036" w:type="dxa"/>
          </w:tcPr>
          <w:p w:rsidR="004B26C5" w:rsidRPr="00BB698A" w:rsidRDefault="004B26C5" w:rsidP="00807A8A">
            <w:pPr>
              <w:widowControl w:val="0"/>
              <w:numPr>
                <w:ilvl w:val="0"/>
                <w:numId w:val="5"/>
              </w:numPr>
              <w:spacing w:after="0" w:line="240" w:lineRule="auto"/>
              <w:ind w:left="401" w:hanging="401"/>
              <w:jc w:val="both"/>
              <w:rPr>
                <w:rFonts w:ascii="Arial" w:eastAsia="新細明體" w:hAnsi="Arial" w:cs="Arial"/>
                <w:kern w:val="2"/>
                <w:lang w:val="en-US" w:eastAsia="zh-HK"/>
              </w:rPr>
            </w:pPr>
            <w:r w:rsidRPr="00BB698A">
              <w:rPr>
                <w:rFonts w:ascii="Arial" w:eastAsia="新細明體" w:hAnsi="Arial" w:cs="Arial"/>
                <w:kern w:val="2"/>
                <w:lang w:val="en-US" w:eastAsia="zh-HK"/>
              </w:rPr>
              <w:t>Women in general have a higher body fat percentage than men.</w:t>
            </w:r>
          </w:p>
        </w:tc>
        <w:tc>
          <w:tcPr>
            <w:tcW w:w="992" w:type="dxa"/>
          </w:tcPr>
          <w:p w:rsidR="004B26C5" w:rsidRDefault="004B26C5" w:rsidP="004B26C5">
            <w:pPr>
              <w:jc w:val="center"/>
            </w:pPr>
            <w:r w:rsidRPr="003C76C1">
              <w:rPr>
                <w:rFonts w:ascii="Arial" w:eastAsia="新細明體" w:hAnsi="Arial" w:cs="Arial"/>
                <w:kern w:val="2"/>
                <w:lang w:val="en-US" w:eastAsia="zh-HK"/>
              </w:rPr>
              <w:sym w:font="Wingdings" w:char="F0A1"/>
            </w:r>
          </w:p>
        </w:tc>
        <w:tc>
          <w:tcPr>
            <w:tcW w:w="992" w:type="dxa"/>
          </w:tcPr>
          <w:p w:rsidR="004B26C5" w:rsidRDefault="004B26C5" w:rsidP="004B26C5">
            <w:pPr>
              <w:jc w:val="center"/>
            </w:pPr>
            <w:r w:rsidRPr="003C76C1">
              <w:rPr>
                <w:rFonts w:ascii="Arial" w:eastAsia="新細明體" w:hAnsi="Arial" w:cs="Arial"/>
                <w:kern w:val="2"/>
                <w:lang w:val="en-US" w:eastAsia="zh-HK"/>
              </w:rPr>
              <w:sym w:font="Wingdings" w:char="F0A1"/>
            </w:r>
          </w:p>
        </w:tc>
        <w:tc>
          <w:tcPr>
            <w:tcW w:w="1276" w:type="dxa"/>
          </w:tcPr>
          <w:p w:rsidR="004B26C5" w:rsidRDefault="004B26C5" w:rsidP="004B26C5">
            <w:pPr>
              <w:jc w:val="center"/>
            </w:pPr>
            <w:r w:rsidRPr="003C76C1">
              <w:rPr>
                <w:rFonts w:ascii="Arial" w:eastAsia="新細明體" w:hAnsi="Arial" w:cs="Arial"/>
                <w:kern w:val="2"/>
                <w:lang w:val="en-US" w:eastAsia="zh-HK"/>
              </w:rPr>
              <w:sym w:font="Wingdings" w:char="F0A1"/>
            </w:r>
          </w:p>
        </w:tc>
      </w:tr>
      <w:tr w:rsidR="004B26C5" w:rsidRPr="00BB698A" w:rsidTr="00E6411A">
        <w:tc>
          <w:tcPr>
            <w:tcW w:w="6036" w:type="dxa"/>
          </w:tcPr>
          <w:p w:rsidR="004B26C5" w:rsidRPr="00BB698A" w:rsidRDefault="004B26C5" w:rsidP="00807A8A">
            <w:pPr>
              <w:widowControl w:val="0"/>
              <w:numPr>
                <w:ilvl w:val="0"/>
                <w:numId w:val="5"/>
              </w:numPr>
              <w:spacing w:after="0" w:line="240" w:lineRule="auto"/>
              <w:ind w:left="401" w:hanging="401"/>
              <w:jc w:val="both"/>
              <w:rPr>
                <w:rFonts w:ascii="Arial" w:eastAsia="新細明體" w:hAnsi="Arial" w:cs="Arial"/>
                <w:kern w:val="2"/>
                <w:lang w:val="en-US" w:eastAsia="zh-HK"/>
              </w:rPr>
            </w:pPr>
            <w:r w:rsidRPr="00BB698A">
              <w:rPr>
                <w:rFonts w:ascii="Arial" w:eastAsia="新細明體" w:hAnsi="Arial" w:cs="Arial"/>
                <w:kern w:val="2"/>
                <w:lang w:val="en-US" w:eastAsia="zh-HK"/>
              </w:rPr>
              <w:t xml:space="preserve">BMI is the most reliable way to assess obesity. </w:t>
            </w:r>
          </w:p>
        </w:tc>
        <w:tc>
          <w:tcPr>
            <w:tcW w:w="992" w:type="dxa"/>
          </w:tcPr>
          <w:p w:rsidR="004B26C5" w:rsidRDefault="004B26C5" w:rsidP="004B26C5">
            <w:pPr>
              <w:jc w:val="center"/>
            </w:pPr>
            <w:r w:rsidRPr="003C76C1">
              <w:rPr>
                <w:rFonts w:ascii="Arial" w:eastAsia="新細明體" w:hAnsi="Arial" w:cs="Arial"/>
                <w:kern w:val="2"/>
                <w:lang w:val="en-US" w:eastAsia="zh-HK"/>
              </w:rPr>
              <w:sym w:font="Wingdings" w:char="F0A1"/>
            </w:r>
          </w:p>
        </w:tc>
        <w:tc>
          <w:tcPr>
            <w:tcW w:w="992" w:type="dxa"/>
          </w:tcPr>
          <w:p w:rsidR="004B26C5" w:rsidRDefault="004B26C5" w:rsidP="004B26C5">
            <w:pPr>
              <w:jc w:val="center"/>
            </w:pPr>
            <w:r w:rsidRPr="003C76C1">
              <w:rPr>
                <w:rFonts w:ascii="Arial" w:eastAsia="新細明體" w:hAnsi="Arial" w:cs="Arial"/>
                <w:kern w:val="2"/>
                <w:lang w:val="en-US" w:eastAsia="zh-HK"/>
              </w:rPr>
              <w:sym w:font="Wingdings" w:char="F0A1"/>
            </w:r>
          </w:p>
        </w:tc>
        <w:tc>
          <w:tcPr>
            <w:tcW w:w="1276" w:type="dxa"/>
          </w:tcPr>
          <w:p w:rsidR="004B26C5" w:rsidRDefault="004B26C5" w:rsidP="004B26C5">
            <w:pPr>
              <w:jc w:val="center"/>
            </w:pPr>
            <w:r w:rsidRPr="003C76C1">
              <w:rPr>
                <w:rFonts w:ascii="Arial" w:eastAsia="新細明體" w:hAnsi="Arial" w:cs="Arial"/>
                <w:kern w:val="2"/>
                <w:lang w:val="en-US" w:eastAsia="zh-HK"/>
              </w:rPr>
              <w:sym w:font="Wingdings" w:char="F0A1"/>
            </w:r>
          </w:p>
        </w:tc>
      </w:tr>
      <w:tr w:rsidR="004B26C5" w:rsidRPr="00BB698A" w:rsidTr="00E6411A">
        <w:tc>
          <w:tcPr>
            <w:tcW w:w="6036" w:type="dxa"/>
          </w:tcPr>
          <w:p w:rsidR="004B26C5" w:rsidRPr="00BB698A" w:rsidRDefault="004B26C5" w:rsidP="00807A8A">
            <w:pPr>
              <w:widowControl w:val="0"/>
              <w:numPr>
                <w:ilvl w:val="0"/>
                <w:numId w:val="5"/>
              </w:numPr>
              <w:spacing w:after="0" w:line="240" w:lineRule="auto"/>
              <w:ind w:left="401" w:hanging="401"/>
              <w:jc w:val="both"/>
              <w:rPr>
                <w:rFonts w:ascii="Arial" w:eastAsia="新細明體" w:hAnsi="Arial" w:cs="Arial"/>
                <w:kern w:val="2"/>
                <w:lang w:val="en-US" w:eastAsia="zh-HK"/>
              </w:rPr>
            </w:pPr>
            <w:r w:rsidRPr="00BB698A">
              <w:rPr>
                <w:rFonts w:ascii="Arial" w:eastAsia="新細明體" w:hAnsi="Arial" w:cs="Arial"/>
                <w:kern w:val="2"/>
                <w:lang w:val="en-US" w:eastAsia="zh-HK"/>
              </w:rPr>
              <w:t xml:space="preserve">A person </w:t>
            </w:r>
            <w:r w:rsidRPr="00BB698A">
              <w:rPr>
                <w:rFonts w:ascii="Arial" w:eastAsia="新細明體" w:hAnsi="Arial" w:cs="Arial" w:hint="eastAsia"/>
                <w:kern w:val="2"/>
                <w:lang w:val="en-US" w:eastAsia="zh-HK"/>
              </w:rPr>
              <w:t>w</w:t>
            </w:r>
            <w:r w:rsidRPr="00BB698A">
              <w:rPr>
                <w:rFonts w:ascii="Arial" w:eastAsia="新細明體" w:hAnsi="Arial" w:cs="Arial"/>
                <w:kern w:val="2"/>
                <w:lang w:val="en-US" w:eastAsia="zh-HK"/>
              </w:rPr>
              <w:t>ith the weight of 60kg and the height of 1.5m is considered obese according to BMI.</w:t>
            </w:r>
          </w:p>
        </w:tc>
        <w:tc>
          <w:tcPr>
            <w:tcW w:w="992" w:type="dxa"/>
          </w:tcPr>
          <w:p w:rsidR="004B26C5" w:rsidRDefault="004B26C5" w:rsidP="004B26C5">
            <w:pPr>
              <w:jc w:val="center"/>
            </w:pPr>
            <w:r w:rsidRPr="003C76C1">
              <w:rPr>
                <w:rFonts w:ascii="Arial" w:eastAsia="新細明體" w:hAnsi="Arial" w:cs="Arial"/>
                <w:kern w:val="2"/>
                <w:lang w:val="en-US" w:eastAsia="zh-HK"/>
              </w:rPr>
              <w:sym w:font="Wingdings" w:char="F0A1"/>
            </w:r>
          </w:p>
        </w:tc>
        <w:tc>
          <w:tcPr>
            <w:tcW w:w="992" w:type="dxa"/>
          </w:tcPr>
          <w:p w:rsidR="004B26C5" w:rsidRDefault="004B26C5" w:rsidP="004B26C5">
            <w:pPr>
              <w:jc w:val="center"/>
            </w:pPr>
            <w:r w:rsidRPr="003C76C1">
              <w:rPr>
                <w:rFonts w:ascii="Arial" w:eastAsia="新細明體" w:hAnsi="Arial" w:cs="Arial"/>
                <w:kern w:val="2"/>
                <w:lang w:val="en-US" w:eastAsia="zh-HK"/>
              </w:rPr>
              <w:sym w:font="Wingdings" w:char="F0A1"/>
            </w:r>
          </w:p>
        </w:tc>
        <w:tc>
          <w:tcPr>
            <w:tcW w:w="1276" w:type="dxa"/>
          </w:tcPr>
          <w:p w:rsidR="004B26C5" w:rsidRDefault="004B26C5" w:rsidP="004B26C5">
            <w:pPr>
              <w:jc w:val="center"/>
            </w:pPr>
            <w:r w:rsidRPr="003C76C1">
              <w:rPr>
                <w:rFonts w:ascii="Arial" w:eastAsia="新細明體" w:hAnsi="Arial" w:cs="Arial"/>
                <w:kern w:val="2"/>
                <w:lang w:val="en-US" w:eastAsia="zh-HK"/>
              </w:rPr>
              <w:sym w:font="Wingdings" w:char="F0A1"/>
            </w:r>
          </w:p>
        </w:tc>
      </w:tr>
    </w:tbl>
    <w:p w:rsidR="00872AAF" w:rsidRPr="00BB698A" w:rsidRDefault="00872AAF" w:rsidP="00872AAF">
      <w:pPr>
        <w:spacing w:after="0"/>
        <w:ind w:left="480"/>
        <w:jc w:val="both"/>
        <w:rPr>
          <w:rFonts w:ascii="Arial" w:hAnsi="Arial" w:cs="Arial"/>
          <w:lang w:val="en-US" w:eastAsia="zh-TW"/>
        </w:rPr>
      </w:pPr>
    </w:p>
    <w:p w:rsidR="0005515F" w:rsidRPr="00BB698A" w:rsidRDefault="0005515F" w:rsidP="00807A8A">
      <w:pPr>
        <w:numPr>
          <w:ilvl w:val="0"/>
          <w:numId w:val="4"/>
        </w:numPr>
        <w:spacing w:line="240" w:lineRule="auto"/>
        <w:rPr>
          <w:rFonts w:ascii="Arial" w:hAnsi="Arial" w:cs="Arial"/>
          <w:lang w:eastAsia="zh-HK"/>
        </w:rPr>
      </w:pPr>
      <w:r w:rsidRPr="00BB698A">
        <w:rPr>
          <w:rFonts w:ascii="Arial" w:hAnsi="Arial" w:cs="Arial"/>
          <w:lang w:val="en-US" w:eastAsia="zh-HK"/>
        </w:rPr>
        <w:t>Identify three causes of obesity from</w:t>
      </w:r>
      <w:r w:rsidRPr="00BB698A">
        <w:rPr>
          <w:rFonts w:ascii="Arial" w:hAnsi="Arial" w:cs="Arial"/>
          <w:b/>
          <w:lang w:val="en-US" w:eastAsia="zh-HK"/>
        </w:rPr>
        <w:t xml:space="preserve"> Paragraph 3</w:t>
      </w:r>
      <w:r w:rsidR="001A373C" w:rsidRPr="00BB698A">
        <w:rPr>
          <w:rFonts w:ascii="Arial" w:hAnsi="Arial" w:cs="Arial"/>
          <w:lang w:val="en-US" w:eastAsia="zh-HK"/>
        </w:rPr>
        <w:t>. (3 marks)</w:t>
      </w:r>
    </w:p>
    <w:p w:rsidR="0005515F" w:rsidRPr="00BB698A" w:rsidRDefault="00BB698A" w:rsidP="00807A8A">
      <w:pPr>
        <w:pStyle w:val="ad"/>
        <w:numPr>
          <w:ilvl w:val="1"/>
          <w:numId w:val="8"/>
        </w:numPr>
        <w:spacing w:after="0"/>
        <w:ind w:leftChars="0" w:left="1134" w:hanging="425"/>
        <w:jc w:val="both"/>
        <w:rPr>
          <w:rFonts w:ascii="Arial" w:hAnsi="Arial" w:cs="Arial"/>
          <w:u w:val="single"/>
          <w:lang w:eastAsia="zh-TW"/>
        </w:rPr>
      </w:pPr>
      <w:r>
        <w:rPr>
          <w:rFonts w:ascii="Arial" w:hAnsi="Arial" w:cs="Arial"/>
          <w:u w:val="single"/>
          <w:lang w:eastAsia="zh-TW"/>
        </w:rPr>
        <w:t>_________________________________________________</w:t>
      </w:r>
    </w:p>
    <w:p w:rsidR="0005515F" w:rsidRPr="00BB698A" w:rsidRDefault="00BB698A" w:rsidP="00807A8A">
      <w:pPr>
        <w:pStyle w:val="ad"/>
        <w:numPr>
          <w:ilvl w:val="1"/>
          <w:numId w:val="8"/>
        </w:numPr>
        <w:spacing w:after="0"/>
        <w:ind w:leftChars="0" w:left="1134" w:hanging="425"/>
        <w:jc w:val="both"/>
        <w:rPr>
          <w:rFonts w:ascii="Arial" w:hAnsi="Arial" w:cs="Arial"/>
          <w:u w:val="single"/>
          <w:lang w:eastAsia="zh-TW"/>
        </w:rPr>
      </w:pPr>
      <w:r>
        <w:rPr>
          <w:rFonts w:ascii="Arial" w:hAnsi="Arial" w:cs="Arial"/>
          <w:u w:val="single"/>
          <w:lang w:eastAsia="zh-TW"/>
        </w:rPr>
        <w:t>_________________________________________________</w:t>
      </w:r>
    </w:p>
    <w:p w:rsidR="0005515F" w:rsidRPr="00BB698A" w:rsidRDefault="00BB698A" w:rsidP="00807A8A">
      <w:pPr>
        <w:pStyle w:val="ad"/>
        <w:numPr>
          <w:ilvl w:val="1"/>
          <w:numId w:val="8"/>
        </w:numPr>
        <w:spacing w:after="0"/>
        <w:ind w:leftChars="0" w:left="1134" w:hanging="425"/>
        <w:jc w:val="both"/>
        <w:rPr>
          <w:rFonts w:ascii="Arial" w:hAnsi="Arial" w:cs="Arial"/>
          <w:u w:val="single"/>
          <w:lang w:eastAsia="zh-HK"/>
        </w:rPr>
      </w:pPr>
      <w:r>
        <w:rPr>
          <w:rFonts w:ascii="Arial" w:hAnsi="Arial" w:cs="Arial"/>
          <w:u w:val="single"/>
          <w:lang w:eastAsia="zh-TW"/>
        </w:rPr>
        <w:t>_________________________________________________</w:t>
      </w:r>
    </w:p>
    <w:p w:rsidR="0005515F" w:rsidRPr="00BB698A" w:rsidRDefault="0005515F" w:rsidP="0005515F">
      <w:pPr>
        <w:pStyle w:val="ad"/>
        <w:spacing w:after="0"/>
        <w:ind w:leftChars="0" w:left="1134"/>
        <w:jc w:val="both"/>
        <w:rPr>
          <w:rFonts w:ascii="Arial" w:hAnsi="Arial" w:cs="Arial"/>
          <w:u w:val="single"/>
          <w:lang w:eastAsia="zh-HK"/>
        </w:rPr>
      </w:pPr>
    </w:p>
    <w:p w:rsidR="0005515F" w:rsidRPr="00BB698A" w:rsidRDefault="0005515F" w:rsidP="00807A8A">
      <w:pPr>
        <w:numPr>
          <w:ilvl w:val="0"/>
          <w:numId w:val="4"/>
        </w:numPr>
        <w:spacing w:line="240" w:lineRule="auto"/>
        <w:rPr>
          <w:rFonts w:ascii="Arial" w:hAnsi="Arial" w:cs="Arial"/>
          <w:lang w:eastAsia="zh-HK"/>
        </w:rPr>
      </w:pPr>
      <w:r w:rsidRPr="00BB698A">
        <w:rPr>
          <w:rFonts w:ascii="Arial" w:hAnsi="Arial" w:cs="Arial" w:hint="eastAsia"/>
          <w:lang w:eastAsia="zh-HK"/>
        </w:rPr>
        <w:t>Complete the following note</w:t>
      </w:r>
      <w:r w:rsidRPr="00BB698A">
        <w:rPr>
          <w:rFonts w:ascii="Arial" w:hAnsi="Arial" w:cs="Arial"/>
          <w:lang w:eastAsia="zh-HK"/>
        </w:rPr>
        <w:t xml:space="preserve"> sheets</w:t>
      </w:r>
      <w:r w:rsidRPr="00BB698A">
        <w:rPr>
          <w:rFonts w:ascii="Arial" w:hAnsi="Arial" w:cs="Arial" w:hint="eastAsia"/>
          <w:lang w:eastAsia="zh-HK"/>
        </w:rPr>
        <w:t xml:space="preserve"> with </w:t>
      </w:r>
      <w:r w:rsidRPr="00BB698A">
        <w:rPr>
          <w:rFonts w:ascii="Arial" w:hAnsi="Arial" w:cs="Arial"/>
          <w:lang w:eastAsia="zh-HK"/>
        </w:rPr>
        <w:t>information</w:t>
      </w:r>
      <w:r w:rsidRPr="00BB698A">
        <w:rPr>
          <w:rFonts w:ascii="Arial" w:hAnsi="Arial" w:cs="Arial" w:hint="eastAsia"/>
          <w:lang w:eastAsia="zh-HK"/>
        </w:rPr>
        <w:t xml:space="preserve"> from</w:t>
      </w:r>
      <w:r w:rsidRPr="00BB698A">
        <w:rPr>
          <w:rFonts w:ascii="Arial" w:hAnsi="Arial" w:cs="Arial"/>
          <w:b/>
          <w:lang w:eastAsia="zh-HK"/>
        </w:rPr>
        <w:t xml:space="preserve"> Paragraph 4</w:t>
      </w:r>
      <w:r w:rsidRPr="00BB698A">
        <w:rPr>
          <w:rFonts w:ascii="Arial" w:hAnsi="Arial" w:cs="Arial" w:hint="eastAsia"/>
          <w:lang w:eastAsia="zh-HK"/>
        </w:rPr>
        <w:t>. Use one word for each blank</w:t>
      </w:r>
      <w:r w:rsidRPr="00BB698A">
        <w:rPr>
          <w:rFonts w:ascii="Arial" w:hAnsi="Arial" w:cs="Arial"/>
          <w:lang w:eastAsia="zh-HK"/>
        </w:rPr>
        <w:t xml:space="preserve"> and the word may or may not appear in the paragraph</w:t>
      </w:r>
      <w:r w:rsidRPr="00BB698A">
        <w:rPr>
          <w:rFonts w:ascii="Arial" w:hAnsi="Arial" w:cs="Arial" w:hint="eastAsia"/>
          <w:lang w:eastAsia="zh-HK"/>
        </w:rPr>
        <w:t>. (5 marks)</w:t>
      </w:r>
    </w:p>
    <w:tbl>
      <w:tblPr>
        <w:tblStyle w:val="51"/>
        <w:tblW w:w="0" w:type="auto"/>
        <w:tblInd w:w="675" w:type="dxa"/>
        <w:tblLook w:val="04A0" w:firstRow="1" w:lastRow="0" w:firstColumn="1" w:lastColumn="0" w:noHBand="0" w:noVBand="1"/>
      </w:tblPr>
      <w:tblGrid>
        <w:gridCol w:w="3006"/>
        <w:gridCol w:w="2693"/>
        <w:gridCol w:w="3396"/>
      </w:tblGrid>
      <w:tr w:rsidR="00BB698A" w:rsidRPr="00BB698A" w:rsidTr="0005515F">
        <w:trPr>
          <w:trHeight w:val="580"/>
        </w:trPr>
        <w:tc>
          <w:tcPr>
            <w:tcW w:w="9095" w:type="dxa"/>
            <w:gridSpan w:val="3"/>
          </w:tcPr>
          <w:p w:rsidR="0005515F" w:rsidRPr="00BB698A" w:rsidRDefault="0005515F" w:rsidP="0005515F">
            <w:pPr>
              <w:spacing w:before="240" w:line="300" w:lineRule="exact"/>
              <w:jc w:val="center"/>
              <w:rPr>
                <w:rFonts w:ascii="Arial" w:hAnsi="Arial" w:cs="Arial"/>
                <w:b/>
                <w:sz w:val="24"/>
                <w:szCs w:val="24"/>
                <w:lang w:eastAsia="zh-HK"/>
              </w:rPr>
            </w:pPr>
            <w:r w:rsidRPr="00BB698A">
              <w:rPr>
                <w:rFonts w:ascii="Arial" w:hAnsi="Arial" w:cs="Arial"/>
                <w:b/>
                <w:sz w:val="24"/>
                <w:szCs w:val="24"/>
                <w:lang w:eastAsia="zh-HK"/>
              </w:rPr>
              <w:t>Damaging Effects of Obesity</w:t>
            </w:r>
          </w:p>
        </w:tc>
      </w:tr>
      <w:tr w:rsidR="00BB698A" w:rsidRPr="00BB698A" w:rsidTr="0005515F">
        <w:trPr>
          <w:trHeight w:val="1130"/>
        </w:trPr>
        <w:tc>
          <w:tcPr>
            <w:tcW w:w="3006" w:type="dxa"/>
          </w:tcPr>
          <w:p w:rsidR="0005515F" w:rsidRPr="00BB698A" w:rsidRDefault="0005515F" w:rsidP="0005515F">
            <w:pPr>
              <w:spacing w:line="280" w:lineRule="exact"/>
              <w:jc w:val="center"/>
              <w:rPr>
                <w:rFonts w:ascii="Arial" w:hAnsi="Arial" w:cs="Arial"/>
                <w:b/>
                <w:i/>
                <w:sz w:val="24"/>
                <w:szCs w:val="24"/>
                <w:lang w:eastAsia="zh-HK"/>
              </w:rPr>
            </w:pPr>
            <w:r w:rsidRPr="00BB698A">
              <w:rPr>
                <w:rFonts w:ascii="Arial" w:hAnsi="Arial" w:cs="Arial"/>
                <w:b/>
                <w:i/>
                <w:sz w:val="24"/>
                <w:szCs w:val="24"/>
                <w:lang w:eastAsia="zh-HK"/>
              </w:rPr>
              <w:t>Physical</w:t>
            </w:r>
            <w:r w:rsidRPr="00BB698A">
              <w:rPr>
                <w:rFonts w:ascii="Arial" w:hAnsi="Arial" w:cs="Arial" w:hint="eastAsia"/>
                <w:b/>
                <w:i/>
                <w:sz w:val="24"/>
                <w:szCs w:val="24"/>
                <w:lang w:eastAsia="zh-HK"/>
              </w:rPr>
              <w:t>:</w:t>
            </w:r>
          </w:p>
          <w:p w:rsidR="0005515F" w:rsidRPr="00BB698A" w:rsidRDefault="0005515F" w:rsidP="00807A8A">
            <w:pPr>
              <w:numPr>
                <w:ilvl w:val="0"/>
                <w:numId w:val="9"/>
              </w:numPr>
              <w:spacing w:line="280" w:lineRule="exact"/>
              <w:rPr>
                <w:rFonts w:ascii="Arial" w:hAnsi="Arial" w:cs="Arial"/>
                <w:sz w:val="24"/>
                <w:szCs w:val="24"/>
                <w:lang w:eastAsia="zh-HK"/>
              </w:rPr>
            </w:pPr>
            <w:r w:rsidRPr="00BB698A">
              <w:rPr>
                <w:rFonts w:ascii="Arial" w:hAnsi="Arial" w:cs="Arial"/>
                <w:sz w:val="24"/>
                <w:szCs w:val="24"/>
                <w:lang w:eastAsia="zh-HK"/>
              </w:rPr>
              <w:t xml:space="preserve">(a) </w:t>
            </w:r>
            <w:r w:rsidR="00BB698A">
              <w:rPr>
                <w:rFonts w:ascii="Arial" w:hAnsi="Arial" w:cs="Arial"/>
                <w:u w:val="single"/>
                <w:lang w:eastAsia="zh-HK"/>
              </w:rPr>
              <w:t>_______</w:t>
            </w:r>
            <w:r w:rsidRPr="00BB698A">
              <w:rPr>
                <w:rFonts w:ascii="Arial" w:hAnsi="Arial" w:cs="Arial" w:hint="eastAsia"/>
                <w:sz w:val="24"/>
                <w:szCs w:val="24"/>
                <w:lang w:eastAsia="zh-HK"/>
              </w:rPr>
              <w:t xml:space="preserve"> illnesses</w:t>
            </w:r>
            <w:r w:rsidRPr="00BB698A">
              <w:rPr>
                <w:rFonts w:ascii="Arial" w:hAnsi="Arial" w:cs="Arial"/>
                <w:sz w:val="24"/>
                <w:szCs w:val="24"/>
                <w:lang w:eastAsia="zh-HK"/>
              </w:rPr>
              <w:t xml:space="preserve"> e.g. strokes, diabetes</w:t>
            </w:r>
          </w:p>
          <w:p w:rsidR="0005515F" w:rsidRPr="00BB698A" w:rsidRDefault="0005515F" w:rsidP="00807A8A">
            <w:pPr>
              <w:numPr>
                <w:ilvl w:val="0"/>
                <w:numId w:val="9"/>
              </w:numPr>
              <w:spacing w:line="280" w:lineRule="exact"/>
              <w:rPr>
                <w:rFonts w:ascii="Arial" w:hAnsi="Arial" w:cs="Arial"/>
                <w:b/>
                <w:sz w:val="24"/>
                <w:szCs w:val="24"/>
                <w:lang w:eastAsia="zh-HK"/>
              </w:rPr>
            </w:pPr>
            <w:r w:rsidRPr="00BB698A">
              <w:rPr>
                <w:rFonts w:ascii="Arial" w:hAnsi="Arial" w:cs="Arial"/>
                <w:sz w:val="24"/>
                <w:szCs w:val="24"/>
                <w:lang w:eastAsia="zh-HK"/>
              </w:rPr>
              <w:t xml:space="preserve">(b) </w:t>
            </w:r>
            <w:r w:rsidR="00BB698A">
              <w:rPr>
                <w:rFonts w:ascii="Arial" w:hAnsi="Arial" w:cs="Arial"/>
                <w:u w:val="single"/>
                <w:lang w:eastAsia="zh-HK"/>
              </w:rPr>
              <w:t>________</w:t>
            </w:r>
            <w:r w:rsidRPr="00BB698A">
              <w:rPr>
                <w:rFonts w:ascii="Arial" w:hAnsi="Arial" w:cs="Arial"/>
                <w:sz w:val="24"/>
                <w:szCs w:val="24"/>
                <w:lang w:eastAsia="zh-HK"/>
              </w:rPr>
              <w:t xml:space="preserve">        e.g. breast, bowel</w:t>
            </w:r>
          </w:p>
        </w:tc>
        <w:tc>
          <w:tcPr>
            <w:tcW w:w="2693" w:type="dxa"/>
          </w:tcPr>
          <w:p w:rsidR="0005515F" w:rsidRPr="00BB698A" w:rsidRDefault="0005515F" w:rsidP="0005515F">
            <w:pPr>
              <w:spacing w:line="280" w:lineRule="exact"/>
              <w:jc w:val="center"/>
              <w:rPr>
                <w:rFonts w:ascii="Arial" w:hAnsi="Arial" w:cs="Arial"/>
                <w:i/>
                <w:sz w:val="24"/>
                <w:szCs w:val="24"/>
                <w:lang w:eastAsia="zh-HK"/>
              </w:rPr>
            </w:pPr>
            <w:r w:rsidRPr="00BB698A">
              <w:rPr>
                <w:rFonts w:ascii="Arial" w:hAnsi="Arial" w:cs="Arial"/>
                <w:b/>
                <w:i/>
                <w:sz w:val="24"/>
                <w:szCs w:val="24"/>
                <w:lang w:eastAsia="zh-HK"/>
              </w:rPr>
              <w:t>M</w:t>
            </w:r>
            <w:r w:rsidRPr="00BB698A">
              <w:rPr>
                <w:rFonts w:ascii="Arial" w:hAnsi="Arial" w:cs="Arial" w:hint="eastAsia"/>
                <w:b/>
                <w:i/>
                <w:sz w:val="24"/>
                <w:szCs w:val="24"/>
                <w:lang w:eastAsia="zh-HK"/>
              </w:rPr>
              <w:t>en</w:t>
            </w:r>
            <w:r w:rsidRPr="00BB698A">
              <w:rPr>
                <w:rFonts w:ascii="Arial" w:hAnsi="Arial" w:cs="Arial"/>
                <w:b/>
                <w:i/>
                <w:sz w:val="24"/>
                <w:szCs w:val="24"/>
                <w:lang w:eastAsia="zh-HK"/>
              </w:rPr>
              <w:t>tal / Emotional</w:t>
            </w:r>
            <w:r w:rsidRPr="00BB698A">
              <w:rPr>
                <w:rFonts w:ascii="Arial" w:hAnsi="Arial" w:cs="Arial" w:hint="eastAsia"/>
                <w:b/>
                <w:i/>
                <w:sz w:val="24"/>
                <w:szCs w:val="24"/>
                <w:lang w:eastAsia="zh-HK"/>
              </w:rPr>
              <w:t>:</w:t>
            </w:r>
          </w:p>
          <w:p w:rsidR="0005515F" w:rsidRPr="00BB698A" w:rsidRDefault="0005515F" w:rsidP="00807A8A">
            <w:pPr>
              <w:numPr>
                <w:ilvl w:val="0"/>
                <w:numId w:val="9"/>
              </w:numPr>
              <w:spacing w:line="280" w:lineRule="exact"/>
              <w:rPr>
                <w:rFonts w:ascii="Arial" w:hAnsi="Arial" w:cs="Arial"/>
                <w:sz w:val="24"/>
                <w:szCs w:val="24"/>
                <w:lang w:eastAsia="zh-HK"/>
              </w:rPr>
            </w:pPr>
            <w:r w:rsidRPr="00BB698A">
              <w:rPr>
                <w:rFonts w:ascii="Arial" w:hAnsi="Arial" w:cs="Arial" w:hint="eastAsia"/>
                <w:sz w:val="24"/>
                <w:szCs w:val="24"/>
                <w:lang w:eastAsia="zh-HK"/>
              </w:rPr>
              <w:t>low self esteem</w:t>
            </w:r>
          </w:p>
          <w:p w:rsidR="0005515F" w:rsidRPr="00BB698A" w:rsidRDefault="0005515F" w:rsidP="00807A8A">
            <w:pPr>
              <w:numPr>
                <w:ilvl w:val="0"/>
                <w:numId w:val="9"/>
              </w:numPr>
              <w:spacing w:line="280" w:lineRule="exact"/>
              <w:rPr>
                <w:rFonts w:ascii="Arial" w:hAnsi="Arial" w:cs="Arial"/>
                <w:sz w:val="24"/>
                <w:szCs w:val="24"/>
                <w:lang w:eastAsia="zh-HK"/>
              </w:rPr>
            </w:pPr>
            <w:r w:rsidRPr="00BB698A">
              <w:rPr>
                <w:rFonts w:ascii="Arial" w:hAnsi="Arial" w:cs="Arial"/>
                <w:sz w:val="24"/>
                <w:szCs w:val="24"/>
                <w:lang w:eastAsia="zh-HK"/>
              </w:rPr>
              <w:t>anxiety</w:t>
            </w:r>
          </w:p>
          <w:p w:rsidR="0005515F" w:rsidRPr="00BB698A" w:rsidRDefault="0005515F" w:rsidP="00807A8A">
            <w:pPr>
              <w:numPr>
                <w:ilvl w:val="0"/>
                <w:numId w:val="9"/>
              </w:numPr>
              <w:spacing w:line="280" w:lineRule="exact"/>
              <w:rPr>
                <w:rFonts w:ascii="Arial" w:hAnsi="Arial" w:cs="Arial"/>
                <w:sz w:val="24"/>
                <w:szCs w:val="24"/>
                <w:lang w:eastAsia="zh-HK"/>
              </w:rPr>
            </w:pPr>
            <w:r w:rsidRPr="00BB698A">
              <w:rPr>
                <w:rFonts w:ascii="Arial" w:hAnsi="Arial" w:cs="Arial"/>
                <w:sz w:val="24"/>
                <w:szCs w:val="24"/>
                <w:lang w:eastAsia="zh-HK"/>
              </w:rPr>
              <w:t xml:space="preserve">(c) </w:t>
            </w:r>
            <w:r w:rsidR="004B26C5">
              <w:rPr>
                <w:rFonts w:ascii="Arial" w:hAnsi="Arial" w:cs="Arial"/>
                <w:sz w:val="24"/>
                <w:szCs w:val="24"/>
                <w:lang w:eastAsia="zh-HK"/>
              </w:rPr>
              <w:t>__________</w:t>
            </w:r>
          </w:p>
        </w:tc>
        <w:tc>
          <w:tcPr>
            <w:tcW w:w="3396" w:type="dxa"/>
          </w:tcPr>
          <w:p w:rsidR="0005515F" w:rsidRPr="00BB698A" w:rsidRDefault="0005515F" w:rsidP="0005515F">
            <w:pPr>
              <w:spacing w:line="280" w:lineRule="exact"/>
              <w:ind w:left="509"/>
              <w:rPr>
                <w:rFonts w:ascii="Arial" w:hAnsi="Arial" w:cs="Arial"/>
                <w:b/>
                <w:i/>
                <w:sz w:val="24"/>
                <w:szCs w:val="24"/>
                <w:lang w:eastAsia="zh-HK"/>
              </w:rPr>
            </w:pPr>
            <w:r w:rsidRPr="00BB698A">
              <w:rPr>
                <w:rFonts w:ascii="Arial" w:hAnsi="Arial" w:cs="Arial" w:hint="eastAsia"/>
                <w:b/>
                <w:i/>
                <w:sz w:val="24"/>
                <w:szCs w:val="24"/>
                <w:lang w:eastAsia="zh-HK"/>
              </w:rPr>
              <w:t xml:space="preserve">(d) </w:t>
            </w:r>
            <w:r w:rsidR="004B26C5">
              <w:rPr>
                <w:rFonts w:ascii="Arial" w:hAnsi="Arial" w:cs="Arial"/>
                <w:b/>
                <w:i/>
                <w:sz w:val="24"/>
                <w:szCs w:val="24"/>
                <w:lang w:eastAsia="zh-HK"/>
              </w:rPr>
              <w:t>__________</w:t>
            </w:r>
            <w:r w:rsidRPr="00BB698A">
              <w:rPr>
                <w:rFonts w:ascii="Arial" w:hAnsi="Arial" w:cs="Arial"/>
                <w:b/>
                <w:i/>
                <w:sz w:val="24"/>
                <w:szCs w:val="24"/>
                <w:lang w:eastAsia="zh-HK"/>
              </w:rPr>
              <w:t>:</w:t>
            </w:r>
          </w:p>
          <w:p w:rsidR="0005515F" w:rsidRPr="00BB698A" w:rsidRDefault="0005515F" w:rsidP="00807A8A">
            <w:pPr>
              <w:numPr>
                <w:ilvl w:val="0"/>
                <w:numId w:val="9"/>
              </w:numPr>
              <w:spacing w:line="280" w:lineRule="exact"/>
              <w:rPr>
                <w:rFonts w:ascii="Arial" w:hAnsi="Arial" w:cs="Arial"/>
                <w:sz w:val="24"/>
                <w:szCs w:val="24"/>
                <w:lang w:eastAsia="zh-HK"/>
              </w:rPr>
            </w:pPr>
            <w:r w:rsidRPr="00BB698A">
              <w:rPr>
                <w:rFonts w:ascii="Arial" w:hAnsi="Arial" w:cs="Arial"/>
                <w:sz w:val="24"/>
                <w:szCs w:val="24"/>
                <w:lang w:eastAsia="zh-HK"/>
              </w:rPr>
              <w:t>Impacts on labour force, economy and population structure</w:t>
            </w:r>
          </w:p>
          <w:p w:rsidR="0005515F" w:rsidRPr="00BB698A" w:rsidRDefault="0005515F" w:rsidP="00807A8A">
            <w:pPr>
              <w:numPr>
                <w:ilvl w:val="0"/>
                <w:numId w:val="9"/>
              </w:numPr>
              <w:spacing w:line="280" w:lineRule="exact"/>
              <w:rPr>
                <w:rFonts w:ascii="Arial" w:hAnsi="Arial" w:cs="Arial"/>
                <w:b/>
                <w:i/>
                <w:sz w:val="24"/>
                <w:szCs w:val="24"/>
                <w:lang w:eastAsia="zh-HK"/>
              </w:rPr>
            </w:pPr>
            <w:r w:rsidRPr="00BB698A">
              <w:rPr>
                <w:rFonts w:ascii="Arial" w:hAnsi="Arial" w:cs="Arial"/>
                <w:sz w:val="24"/>
                <w:szCs w:val="24"/>
                <w:lang w:eastAsia="zh-HK"/>
              </w:rPr>
              <w:t xml:space="preserve">A (e) </w:t>
            </w:r>
            <w:r w:rsidR="004B26C5">
              <w:rPr>
                <w:rFonts w:ascii="Arial" w:hAnsi="Arial" w:cs="Arial"/>
                <w:sz w:val="24"/>
                <w:szCs w:val="24"/>
                <w:lang w:eastAsia="zh-HK"/>
              </w:rPr>
              <w:t>________</w:t>
            </w:r>
            <w:r w:rsidRPr="00BB698A">
              <w:rPr>
                <w:rFonts w:ascii="Arial" w:hAnsi="Arial" w:cs="Arial"/>
                <w:sz w:val="24"/>
                <w:szCs w:val="24"/>
                <w:lang w:eastAsia="zh-HK"/>
              </w:rPr>
              <w:t xml:space="preserve"> on the public health care system</w:t>
            </w:r>
          </w:p>
        </w:tc>
      </w:tr>
    </w:tbl>
    <w:p w:rsidR="004B26C5" w:rsidRDefault="004B26C5">
      <w:pPr>
        <w:spacing w:after="0" w:line="240" w:lineRule="auto"/>
        <w:rPr>
          <w:rFonts w:ascii="Arial" w:hAnsi="Arial" w:cs="Arial"/>
          <w:lang w:eastAsia="zh-TW"/>
        </w:rPr>
      </w:pPr>
      <w:r>
        <w:rPr>
          <w:rFonts w:ascii="Arial" w:hAnsi="Arial" w:cs="Arial"/>
          <w:lang w:eastAsia="zh-TW"/>
        </w:rPr>
        <w:br w:type="page"/>
      </w:r>
    </w:p>
    <w:p w:rsidR="004B26C5" w:rsidRDefault="004B26C5" w:rsidP="004B26C5">
      <w:pPr>
        <w:spacing w:after="0"/>
        <w:ind w:left="480"/>
        <w:jc w:val="both"/>
        <w:rPr>
          <w:rFonts w:ascii="Arial" w:hAnsi="Arial" w:cs="Arial"/>
          <w:lang w:eastAsia="zh-TW"/>
        </w:rPr>
      </w:pPr>
    </w:p>
    <w:p w:rsidR="001A373C" w:rsidRPr="00BB698A" w:rsidRDefault="00990688" w:rsidP="00807A8A">
      <w:pPr>
        <w:numPr>
          <w:ilvl w:val="0"/>
          <w:numId w:val="4"/>
        </w:numPr>
        <w:spacing w:after="0"/>
        <w:jc w:val="both"/>
        <w:rPr>
          <w:rFonts w:ascii="Arial" w:hAnsi="Arial" w:cs="Arial"/>
          <w:lang w:eastAsia="zh-TW"/>
        </w:rPr>
      </w:pPr>
      <w:r w:rsidRPr="00BB698A">
        <w:rPr>
          <w:rFonts w:ascii="Arial" w:hAnsi="Arial" w:cs="Arial"/>
          <w:lang w:eastAsia="zh-TW"/>
        </w:rPr>
        <w:t>E</w:t>
      </w:r>
      <w:r w:rsidR="001A373C" w:rsidRPr="00BB698A">
        <w:rPr>
          <w:rFonts w:ascii="Arial" w:hAnsi="Arial" w:cs="Arial" w:hint="eastAsia"/>
          <w:lang w:eastAsia="zh-TW"/>
        </w:rPr>
        <w:t xml:space="preserve">xplain the meaning of the expression </w:t>
      </w:r>
      <w:r w:rsidR="001A373C" w:rsidRPr="00BB698A">
        <w:rPr>
          <w:rFonts w:ascii="Arial" w:hAnsi="Arial" w:cs="Arial"/>
          <w:lang w:eastAsia="zh-TW"/>
        </w:rPr>
        <w:t>“nipping</w:t>
      </w:r>
      <w:r w:rsidRPr="00BB698A">
        <w:rPr>
          <w:rFonts w:ascii="Arial" w:hAnsi="Arial" w:cs="Arial"/>
          <w:lang w:eastAsia="zh-TW"/>
        </w:rPr>
        <w:t xml:space="preserve"> obesity</w:t>
      </w:r>
      <w:r w:rsidR="001A373C" w:rsidRPr="00BB698A">
        <w:rPr>
          <w:rFonts w:ascii="Arial" w:hAnsi="Arial" w:cs="Arial"/>
          <w:lang w:eastAsia="zh-TW"/>
        </w:rPr>
        <w:t xml:space="preserve"> in the bud”</w:t>
      </w:r>
      <w:r w:rsidR="001A373C" w:rsidRPr="00BB698A">
        <w:rPr>
          <w:rFonts w:ascii="Arial" w:hAnsi="Arial" w:cs="Arial" w:hint="eastAsia"/>
          <w:lang w:eastAsia="zh-TW"/>
        </w:rPr>
        <w:t xml:space="preserve"> in Line 51</w:t>
      </w:r>
      <w:r w:rsidR="009F7BB2">
        <w:rPr>
          <w:rFonts w:ascii="Arial" w:hAnsi="Arial" w:cs="Arial"/>
          <w:lang w:eastAsia="zh-TW"/>
        </w:rPr>
        <w:t>.</w:t>
      </w:r>
      <w:r w:rsidRPr="00BB698A">
        <w:rPr>
          <w:rFonts w:ascii="Arial" w:hAnsi="Arial" w:cs="Arial"/>
          <w:lang w:eastAsia="zh-TW"/>
        </w:rPr>
        <w:t xml:space="preserve"> (2</w:t>
      </w:r>
      <w:r w:rsidR="00887AA7" w:rsidRPr="00BB698A">
        <w:rPr>
          <w:rFonts w:ascii="Arial" w:hAnsi="Arial" w:cs="Arial"/>
          <w:lang w:eastAsia="zh-TW"/>
        </w:rPr>
        <w:t xml:space="preserve"> mark</w:t>
      </w:r>
      <w:r w:rsidRPr="00BB698A">
        <w:rPr>
          <w:rFonts w:ascii="Arial" w:hAnsi="Arial" w:cs="Arial"/>
          <w:lang w:eastAsia="zh-TW"/>
        </w:rPr>
        <w:t>s</w:t>
      </w:r>
      <w:r w:rsidR="00887AA7" w:rsidRPr="00BB698A">
        <w:rPr>
          <w:rFonts w:ascii="Arial" w:hAnsi="Arial" w:cs="Arial"/>
          <w:lang w:eastAsia="zh-TW"/>
        </w:rPr>
        <w:t>)</w:t>
      </w:r>
    </w:p>
    <w:p w:rsidR="001A373C" w:rsidRPr="00BB698A" w:rsidRDefault="004B26C5" w:rsidP="00990688">
      <w:pPr>
        <w:spacing w:after="0"/>
        <w:ind w:left="480"/>
        <w:rPr>
          <w:rFonts w:ascii="Arial" w:hAnsi="Arial" w:cs="Arial"/>
          <w:u w:val="single"/>
          <w:lang w:eastAsia="zh-HK"/>
        </w:rPr>
      </w:pPr>
      <w:r w:rsidRPr="004B26C5">
        <w:rPr>
          <w:rFonts w:ascii="Arial" w:hAnsi="Arial" w:cs="Arial"/>
          <w:u w:val="single"/>
          <w:lang w:eastAsia="zh-HK"/>
        </w:rPr>
        <w:t>____________________________________________________________________________</w:t>
      </w:r>
    </w:p>
    <w:p w:rsidR="001A373C" w:rsidRPr="00BB698A" w:rsidRDefault="001A373C" w:rsidP="001A373C">
      <w:pPr>
        <w:spacing w:after="0" w:line="540" w:lineRule="exact"/>
        <w:jc w:val="both"/>
        <w:rPr>
          <w:rFonts w:ascii="Arial" w:hAnsi="Arial" w:cs="Arial"/>
          <w:lang w:eastAsia="zh-TW"/>
        </w:rPr>
      </w:pPr>
    </w:p>
    <w:p w:rsidR="001A373C" w:rsidRPr="00BB698A" w:rsidRDefault="001A373C" w:rsidP="00807A8A">
      <w:pPr>
        <w:numPr>
          <w:ilvl w:val="0"/>
          <w:numId w:val="4"/>
        </w:numPr>
        <w:spacing w:line="240" w:lineRule="auto"/>
        <w:rPr>
          <w:rFonts w:ascii="Arial" w:hAnsi="Arial" w:cs="Arial"/>
          <w:lang w:eastAsia="zh-HK"/>
        </w:rPr>
      </w:pPr>
      <w:r w:rsidRPr="00BB698A">
        <w:rPr>
          <w:rFonts w:ascii="Arial" w:hAnsi="Arial" w:cs="Arial" w:hint="eastAsia"/>
          <w:lang w:eastAsia="zh-HK"/>
        </w:rPr>
        <w:t>Why</w:t>
      </w:r>
      <w:r w:rsidRPr="00BB698A">
        <w:rPr>
          <w:rFonts w:ascii="Arial" w:hAnsi="Arial" w:cs="Arial"/>
          <w:lang w:eastAsia="zh-HK"/>
        </w:rPr>
        <w:t xml:space="preserve"> does the writer think </w:t>
      </w:r>
      <w:r w:rsidRPr="00BB698A">
        <w:rPr>
          <w:rFonts w:ascii="Arial" w:hAnsi="Arial" w:cs="Arial" w:hint="eastAsia"/>
          <w:lang w:eastAsia="zh-HK"/>
        </w:rPr>
        <w:t>schools have a pivotal role to play in fighting obesity?</w:t>
      </w:r>
      <w:r w:rsidR="00887AA7" w:rsidRPr="00BB698A">
        <w:rPr>
          <w:rFonts w:ascii="Arial" w:hAnsi="Arial" w:cs="Arial"/>
          <w:lang w:eastAsia="zh-HK"/>
        </w:rPr>
        <w:t xml:space="preserve"> (2 marks)</w:t>
      </w:r>
    </w:p>
    <w:p w:rsidR="004B26C5" w:rsidRPr="004B26C5" w:rsidRDefault="004B26C5" w:rsidP="004B26C5">
      <w:pPr>
        <w:spacing w:after="0"/>
        <w:ind w:left="480"/>
        <w:rPr>
          <w:rFonts w:ascii="Arial" w:hAnsi="Arial" w:cs="Arial"/>
          <w:u w:val="single"/>
          <w:lang w:eastAsia="zh-HK"/>
        </w:rPr>
      </w:pPr>
      <w:r w:rsidRPr="004B26C5">
        <w:rPr>
          <w:rFonts w:ascii="Arial" w:hAnsi="Arial" w:cs="Arial"/>
          <w:u w:val="single"/>
          <w:lang w:eastAsia="zh-HK"/>
        </w:rPr>
        <w:t xml:space="preserve">________________________________________________________________________________________________________________________________________________________ </w:t>
      </w:r>
    </w:p>
    <w:p w:rsidR="001A373C" w:rsidRPr="00BB698A" w:rsidRDefault="004B26C5" w:rsidP="004B26C5">
      <w:pPr>
        <w:spacing w:after="0"/>
        <w:ind w:left="480"/>
        <w:rPr>
          <w:rFonts w:ascii="Arial" w:hAnsi="Arial" w:cs="Arial"/>
          <w:u w:val="single"/>
          <w:lang w:eastAsia="zh-HK"/>
        </w:rPr>
      </w:pPr>
      <w:r w:rsidRPr="004B26C5">
        <w:rPr>
          <w:rFonts w:ascii="Arial" w:hAnsi="Arial" w:cs="Arial"/>
          <w:u w:val="single"/>
          <w:lang w:eastAsia="zh-HK"/>
        </w:rPr>
        <w:t>____________________________________________________________________________</w:t>
      </w:r>
    </w:p>
    <w:p w:rsidR="00887AA7" w:rsidRPr="00BB698A" w:rsidRDefault="00887AA7" w:rsidP="001A373C">
      <w:pPr>
        <w:spacing w:after="0"/>
        <w:ind w:left="480"/>
        <w:rPr>
          <w:rFonts w:ascii="Arial" w:hAnsi="Arial" w:cs="Arial"/>
          <w:u w:val="single"/>
          <w:lang w:eastAsia="zh-HK"/>
        </w:rPr>
      </w:pPr>
    </w:p>
    <w:p w:rsidR="001A373C" w:rsidRPr="00BB698A" w:rsidRDefault="001A373C" w:rsidP="00807A8A">
      <w:pPr>
        <w:numPr>
          <w:ilvl w:val="0"/>
          <w:numId w:val="4"/>
        </w:numPr>
        <w:spacing w:after="0"/>
        <w:jc w:val="both"/>
        <w:rPr>
          <w:rFonts w:ascii="Arial" w:hAnsi="Arial" w:cs="Arial"/>
          <w:lang w:eastAsia="zh-TW"/>
        </w:rPr>
      </w:pPr>
      <w:r w:rsidRPr="00BB698A">
        <w:rPr>
          <w:rFonts w:ascii="Arial" w:hAnsi="Arial" w:cs="Arial" w:hint="eastAsia"/>
          <w:lang w:eastAsia="zh-TW"/>
        </w:rPr>
        <w:t>Complete the following summary based on information</w:t>
      </w:r>
      <w:r w:rsidRPr="00BB698A">
        <w:rPr>
          <w:rFonts w:ascii="Arial" w:hAnsi="Arial" w:cs="Arial"/>
          <w:lang w:eastAsia="zh-TW"/>
        </w:rPr>
        <w:t xml:space="preserve"> in </w:t>
      </w:r>
      <w:r w:rsidRPr="00BB698A">
        <w:rPr>
          <w:rFonts w:ascii="Arial" w:hAnsi="Arial" w:cs="Arial"/>
          <w:b/>
          <w:lang w:eastAsia="zh-TW"/>
        </w:rPr>
        <w:t>Paragraphs 6-8</w:t>
      </w:r>
      <w:r w:rsidRPr="00BB698A">
        <w:rPr>
          <w:rFonts w:ascii="Arial" w:hAnsi="Arial" w:cs="Arial" w:hint="eastAsia"/>
          <w:lang w:eastAsia="zh-TW"/>
        </w:rPr>
        <w:t xml:space="preserve">. Fill in </w:t>
      </w:r>
      <w:r w:rsidR="0023462B" w:rsidRPr="00BB698A">
        <w:rPr>
          <w:rFonts w:ascii="Arial" w:hAnsi="Arial" w:cs="Arial"/>
          <w:lang w:eastAsia="zh-TW"/>
        </w:rPr>
        <w:t xml:space="preserve">each blank with ONE word. The word </w:t>
      </w:r>
      <w:r w:rsidRPr="00BB698A">
        <w:rPr>
          <w:rFonts w:ascii="Arial" w:hAnsi="Arial" w:cs="Arial" w:hint="eastAsia"/>
          <w:lang w:eastAsia="zh-TW"/>
        </w:rPr>
        <w:t>may or may not appear in the reading text</w:t>
      </w:r>
      <w:r w:rsidR="00BB698A">
        <w:rPr>
          <w:rFonts w:ascii="Arial" w:hAnsi="Arial" w:cs="Arial"/>
          <w:lang w:eastAsia="zh-TW"/>
        </w:rPr>
        <w:t>. The answers</w:t>
      </w:r>
      <w:r w:rsidR="0023462B" w:rsidRPr="00BB698A">
        <w:rPr>
          <w:rFonts w:ascii="Arial" w:hAnsi="Arial" w:cs="Arial"/>
          <w:lang w:eastAsia="zh-TW"/>
        </w:rPr>
        <w:t xml:space="preserve"> must be grammatically correct</w:t>
      </w:r>
      <w:r w:rsidRPr="00BB698A">
        <w:rPr>
          <w:rFonts w:ascii="Arial" w:hAnsi="Arial" w:cs="Arial" w:hint="eastAsia"/>
          <w:lang w:eastAsia="zh-TW"/>
        </w:rPr>
        <w:t>. (</w:t>
      </w:r>
      <w:r w:rsidR="0023462B" w:rsidRPr="00BB698A">
        <w:rPr>
          <w:rFonts w:ascii="Arial" w:hAnsi="Arial" w:cs="Arial"/>
          <w:lang w:eastAsia="zh-TW"/>
        </w:rPr>
        <w:t xml:space="preserve">7 </w:t>
      </w:r>
      <w:r w:rsidRPr="00BB698A">
        <w:rPr>
          <w:rFonts w:ascii="Arial" w:hAnsi="Arial" w:cs="Arial" w:hint="eastAsia"/>
          <w:lang w:eastAsia="zh-TW"/>
        </w:rPr>
        <w:t>marks)</w:t>
      </w:r>
    </w:p>
    <w:p w:rsidR="001A373C" w:rsidRPr="00BB698A" w:rsidRDefault="001A373C" w:rsidP="001A373C">
      <w:pPr>
        <w:spacing w:after="0"/>
        <w:ind w:left="480"/>
        <w:jc w:val="both"/>
        <w:rPr>
          <w:rFonts w:ascii="Arial" w:hAnsi="Arial" w:cs="Arial"/>
          <w:lang w:eastAsia="zh-TW"/>
        </w:rPr>
      </w:pPr>
    </w:p>
    <w:tbl>
      <w:tblPr>
        <w:tblStyle w:val="31"/>
        <w:tblW w:w="0" w:type="auto"/>
        <w:tblInd w:w="1101" w:type="dxa"/>
        <w:tblLook w:val="04A0" w:firstRow="1" w:lastRow="0" w:firstColumn="1" w:lastColumn="0" w:noHBand="0" w:noVBand="1"/>
      </w:tblPr>
      <w:tblGrid>
        <w:gridCol w:w="7938"/>
      </w:tblGrid>
      <w:tr w:rsidR="00BB698A" w:rsidRPr="00BB698A" w:rsidTr="00E6411A">
        <w:tc>
          <w:tcPr>
            <w:tcW w:w="7938" w:type="dxa"/>
          </w:tcPr>
          <w:p w:rsidR="001A373C" w:rsidRPr="00BB698A" w:rsidRDefault="001A373C" w:rsidP="004B26C5">
            <w:pPr>
              <w:ind w:leftChars="80" w:left="176" w:rightChars="80" w:right="176"/>
              <w:jc w:val="both"/>
              <w:rPr>
                <w:rFonts w:ascii="Arial" w:hAnsi="Arial" w:cs="Arial"/>
                <w:lang w:eastAsia="zh-TW"/>
              </w:rPr>
            </w:pPr>
            <w:r w:rsidRPr="00BB698A">
              <w:rPr>
                <w:rFonts w:ascii="Arial" w:hAnsi="Arial" w:cs="Arial"/>
                <w:lang w:eastAsia="zh-TW"/>
              </w:rPr>
              <w:t>While combating obesity requires the</w:t>
            </w:r>
            <w:r w:rsidR="0023462B" w:rsidRPr="00BB698A">
              <w:rPr>
                <w:rFonts w:ascii="Arial" w:hAnsi="Arial" w:cs="Arial"/>
                <w:lang w:eastAsia="zh-TW"/>
              </w:rPr>
              <w:t xml:space="preserve"> joint</w:t>
            </w:r>
            <w:r w:rsidRPr="00BB698A">
              <w:rPr>
                <w:rFonts w:ascii="Arial" w:hAnsi="Arial" w:cs="Arial"/>
                <w:lang w:eastAsia="zh-TW"/>
              </w:rPr>
              <w:t xml:space="preserve"> (a) </w:t>
            </w:r>
            <w:r w:rsidR="004B26C5">
              <w:rPr>
                <w:rFonts w:ascii="Arial" w:hAnsi="Arial" w:cs="Arial"/>
                <w:u w:val="single"/>
                <w:lang w:eastAsia="zh-HK"/>
              </w:rPr>
              <w:t>__________</w:t>
            </w:r>
            <w:r w:rsidRPr="00BB698A">
              <w:rPr>
                <w:rFonts w:ascii="Arial" w:hAnsi="Arial" w:cs="Arial"/>
                <w:lang w:eastAsia="zh-TW"/>
              </w:rPr>
              <w:t xml:space="preserve"> of different parties, the author believes schools and </w:t>
            </w:r>
            <w:r w:rsidRPr="00BB698A">
              <w:rPr>
                <w:rFonts w:ascii="Arial" w:hAnsi="Arial" w:cs="Arial" w:hint="eastAsia"/>
                <w:lang w:eastAsia="zh-HK"/>
              </w:rPr>
              <w:t>t</w:t>
            </w:r>
            <w:r w:rsidRPr="00BB698A">
              <w:rPr>
                <w:rFonts w:ascii="Arial" w:hAnsi="Arial" w:cs="Arial"/>
                <w:lang w:eastAsia="zh-HK"/>
              </w:rPr>
              <w:t xml:space="preserve">he (b) </w:t>
            </w:r>
            <w:r w:rsidR="004B26C5">
              <w:rPr>
                <w:rFonts w:ascii="Arial" w:hAnsi="Arial" w:cs="Arial"/>
                <w:u w:val="single"/>
                <w:lang w:eastAsia="zh-HK"/>
              </w:rPr>
              <w:t>__________</w:t>
            </w:r>
            <w:r w:rsidRPr="00BB698A">
              <w:rPr>
                <w:rFonts w:ascii="Arial" w:hAnsi="Arial" w:cs="Arial"/>
                <w:lang w:eastAsia="zh-HK"/>
              </w:rPr>
              <w:t xml:space="preserve"> </w:t>
            </w:r>
            <w:r w:rsidR="00D148EB" w:rsidRPr="00BB698A">
              <w:rPr>
                <w:rFonts w:ascii="Arial" w:hAnsi="Arial" w:cs="Arial"/>
                <w:lang w:eastAsia="zh-HK"/>
              </w:rPr>
              <w:t>should take the lead</w:t>
            </w:r>
            <w:r w:rsidRPr="00BB698A">
              <w:rPr>
                <w:rFonts w:ascii="Arial" w:hAnsi="Arial" w:cs="Arial"/>
                <w:lang w:eastAsia="zh-HK"/>
              </w:rPr>
              <w:t xml:space="preserve">. The existing school curriculum needs (c) </w:t>
            </w:r>
            <w:r w:rsidR="004B26C5">
              <w:rPr>
                <w:rFonts w:ascii="Arial" w:hAnsi="Arial" w:cs="Arial"/>
                <w:u w:val="single"/>
                <w:lang w:eastAsia="zh-HK"/>
              </w:rPr>
              <w:t>__________</w:t>
            </w:r>
            <w:r w:rsidRPr="00BB698A">
              <w:rPr>
                <w:rFonts w:ascii="Arial" w:hAnsi="Arial" w:cs="Arial"/>
                <w:lang w:eastAsia="zh-HK"/>
              </w:rPr>
              <w:t xml:space="preserve"> to enhance nutrition and physical education. It is also important that schools stop serving and (d) </w:t>
            </w:r>
            <w:r w:rsidR="004B26C5">
              <w:rPr>
                <w:rFonts w:ascii="Arial" w:hAnsi="Arial" w:cs="Arial"/>
                <w:u w:val="single"/>
                <w:lang w:eastAsia="zh-HK"/>
              </w:rPr>
              <w:t>__________</w:t>
            </w:r>
            <w:r w:rsidRPr="00BB698A">
              <w:rPr>
                <w:rFonts w:ascii="Arial" w:hAnsi="Arial" w:cs="Arial"/>
                <w:lang w:eastAsia="zh-HK"/>
              </w:rPr>
              <w:t xml:space="preserve"> unhealthy food to children. The writer thinks running wellness programmes and sports class</w:t>
            </w:r>
            <w:r w:rsidR="0023462B" w:rsidRPr="00BB698A">
              <w:rPr>
                <w:rFonts w:ascii="Arial" w:hAnsi="Arial" w:cs="Arial"/>
                <w:lang w:eastAsia="zh-HK"/>
              </w:rPr>
              <w:t>es</w:t>
            </w:r>
            <w:r w:rsidRPr="00BB698A">
              <w:rPr>
                <w:rFonts w:ascii="Arial" w:hAnsi="Arial" w:cs="Arial"/>
                <w:lang w:eastAsia="zh-HK"/>
              </w:rPr>
              <w:t xml:space="preserve"> at school and launching public education campaign</w:t>
            </w:r>
            <w:r w:rsidR="0023462B" w:rsidRPr="00BB698A">
              <w:rPr>
                <w:rFonts w:ascii="Arial" w:hAnsi="Arial" w:cs="Arial"/>
                <w:lang w:eastAsia="zh-HK"/>
              </w:rPr>
              <w:t>s</w:t>
            </w:r>
            <w:r w:rsidRPr="00BB698A">
              <w:rPr>
                <w:rFonts w:ascii="Arial" w:hAnsi="Arial" w:cs="Arial"/>
                <w:lang w:eastAsia="zh-HK"/>
              </w:rPr>
              <w:t xml:space="preserve"> in the city can help to raise people’s health (e) </w:t>
            </w:r>
            <w:r w:rsidR="004B26C5">
              <w:rPr>
                <w:rFonts w:ascii="Arial" w:hAnsi="Arial" w:cs="Arial"/>
                <w:u w:val="single"/>
                <w:lang w:eastAsia="zh-HK"/>
              </w:rPr>
              <w:t>__________</w:t>
            </w:r>
            <w:r w:rsidRPr="00BB698A">
              <w:rPr>
                <w:rFonts w:ascii="Arial" w:hAnsi="Arial" w:cs="Arial"/>
                <w:lang w:eastAsia="zh-HK"/>
              </w:rPr>
              <w:t xml:space="preserve">. He also suggests </w:t>
            </w:r>
            <w:r w:rsidR="0023462B" w:rsidRPr="00BB698A">
              <w:rPr>
                <w:rFonts w:ascii="Arial" w:hAnsi="Arial" w:cs="Arial"/>
                <w:lang w:eastAsia="zh-HK"/>
              </w:rPr>
              <w:t xml:space="preserve">(f) </w:t>
            </w:r>
            <w:r w:rsidR="004B26C5">
              <w:rPr>
                <w:rFonts w:ascii="Arial" w:hAnsi="Arial" w:cs="Arial" w:hint="eastAsia"/>
                <w:lang w:eastAsia="zh-TW"/>
              </w:rPr>
              <w:t>_________</w:t>
            </w:r>
            <w:r w:rsidR="0023462B" w:rsidRPr="00BB698A">
              <w:rPr>
                <w:rFonts w:ascii="Arial" w:hAnsi="Arial" w:cs="Arial"/>
                <w:lang w:eastAsia="zh-HK"/>
              </w:rPr>
              <w:t xml:space="preserve"> </w:t>
            </w:r>
            <w:r w:rsidRPr="00BB698A">
              <w:rPr>
                <w:rFonts w:ascii="Arial" w:hAnsi="Arial" w:cs="Arial"/>
                <w:lang w:eastAsia="zh-HK"/>
              </w:rPr>
              <w:t>efforts to monitor restaurants and food producers through tight</w:t>
            </w:r>
            <w:r w:rsidR="0023462B" w:rsidRPr="00BB698A">
              <w:rPr>
                <w:rFonts w:ascii="Arial" w:hAnsi="Arial" w:cs="Arial"/>
                <w:lang w:eastAsia="zh-HK"/>
              </w:rPr>
              <w:t>ening food safety control and (g</w:t>
            </w:r>
            <w:r w:rsidRPr="00BB698A">
              <w:rPr>
                <w:rFonts w:ascii="Arial" w:hAnsi="Arial" w:cs="Arial"/>
                <w:lang w:eastAsia="zh-HK"/>
              </w:rPr>
              <w:t xml:space="preserve">) </w:t>
            </w:r>
            <w:r w:rsidR="004B26C5">
              <w:rPr>
                <w:rFonts w:ascii="Arial" w:hAnsi="Arial" w:cs="Arial" w:hint="eastAsia"/>
                <w:lang w:eastAsia="zh-TW"/>
              </w:rPr>
              <w:t>_________</w:t>
            </w:r>
            <w:r w:rsidRPr="00BB698A">
              <w:rPr>
                <w:rFonts w:ascii="Arial" w:hAnsi="Arial" w:cs="Arial"/>
                <w:lang w:eastAsia="zh-HK"/>
              </w:rPr>
              <w:t xml:space="preserve"> sugar and fat taxes on unhealthy foods.</w:t>
            </w:r>
            <w:r w:rsidRPr="00BB698A">
              <w:rPr>
                <w:rFonts w:ascii="Arial" w:hAnsi="Arial" w:cs="Arial" w:hint="eastAsia"/>
                <w:lang w:eastAsia="zh-TW"/>
              </w:rPr>
              <w:t xml:space="preserve"> </w:t>
            </w:r>
          </w:p>
        </w:tc>
      </w:tr>
    </w:tbl>
    <w:p w:rsidR="001A373C" w:rsidRPr="00BB698A" w:rsidRDefault="001A373C" w:rsidP="001A373C">
      <w:pPr>
        <w:spacing w:after="0"/>
        <w:ind w:left="480"/>
        <w:rPr>
          <w:rFonts w:ascii="Arial" w:hAnsi="Arial" w:cs="Arial"/>
          <w:lang w:eastAsia="zh-HK"/>
        </w:rPr>
      </w:pPr>
    </w:p>
    <w:p w:rsidR="001A373C" w:rsidRPr="00BB698A" w:rsidRDefault="001A373C" w:rsidP="00807A8A">
      <w:pPr>
        <w:numPr>
          <w:ilvl w:val="0"/>
          <w:numId w:val="4"/>
        </w:numPr>
        <w:spacing w:line="240" w:lineRule="auto"/>
        <w:rPr>
          <w:rFonts w:ascii="Arial" w:hAnsi="Arial" w:cs="Arial"/>
          <w:lang w:eastAsia="zh-HK"/>
        </w:rPr>
      </w:pPr>
      <w:r w:rsidRPr="00BB698A">
        <w:rPr>
          <w:rFonts w:ascii="Arial" w:hAnsi="Arial" w:cs="Arial"/>
          <w:lang w:eastAsia="zh-HK"/>
        </w:rPr>
        <w:t>In addition to the parties mentioned in the text, think of one more stakeholder group which can play a part in fighting obes</w:t>
      </w:r>
      <w:r w:rsidR="009F7BB2">
        <w:rPr>
          <w:rFonts w:ascii="Arial" w:hAnsi="Arial" w:cs="Arial"/>
          <w:lang w:eastAsia="zh-HK"/>
        </w:rPr>
        <w:t>ity.</w:t>
      </w:r>
      <w:r w:rsidRPr="00BB698A">
        <w:rPr>
          <w:rFonts w:ascii="Arial" w:hAnsi="Arial" w:cs="Arial"/>
          <w:lang w:eastAsia="zh-HK"/>
        </w:rPr>
        <w:t xml:space="preserve"> Suggest one way this group can help.</w:t>
      </w:r>
      <w:r w:rsidR="00887AA7" w:rsidRPr="00BB698A">
        <w:rPr>
          <w:rFonts w:ascii="Arial" w:hAnsi="Arial" w:cs="Arial"/>
          <w:lang w:eastAsia="zh-HK"/>
        </w:rPr>
        <w:t xml:space="preserve"> (2 marks)</w:t>
      </w:r>
    </w:p>
    <w:p w:rsidR="001A373C" w:rsidRPr="00BB698A" w:rsidRDefault="001A373C" w:rsidP="001A373C">
      <w:pPr>
        <w:spacing w:after="0" w:line="240" w:lineRule="auto"/>
        <w:ind w:left="480"/>
        <w:jc w:val="both"/>
        <w:rPr>
          <w:rFonts w:ascii="Arial" w:hAnsi="Arial" w:cs="Arial"/>
          <w:lang w:eastAsia="zh-TW"/>
        </w:rPr>
      </w:pPr>
      <w:r w:rsidRPr="00BB698A">
        <w:rPr>
          <w:rFonts w:ascii="Arial" w:hAnsi="Arial" w:cs="Arial" w:hint="eastAsia"/>
          <w:lang w:eastAsia="zh-TW"/>
        </w:rPr>
        <w:t>I</w:t>
      </w:r>
      <w:r w:rsidRPr="00BB698A">
        <w:rPr>
          <w:rFonts w:ascii="Arial" w:hAnsi="Arial" w:cs="Arial"/>
          <w:lang w:eastAsia="zh-TW"/>
        </w:rPr>
        <w:t xml:space="preserve"> think </w:t>
      </w:r>
      <w:r w:rsidR="004B26C5">
        <w:rPr>
          <w:rFonts w:ascii="Arial" w:hAnsi="Arial" w:cs="Arial" w:hint="eastAsia"/>
          <w:u w:val="single"/>
          <w:lang w:eastAsia="zh-TW"/>
        </w:rPr>
        <w:t>_____________</w:t>
      </w:r>
      <w:r w:rsidRPr="00BB698A">
        <w:rPr>
          <w:rFonts w:ascii="Arial" w:hAnsi="Arial" w:cs="Arial"/>
          <w:lang w:eastAsia="zh-TW"/>
        </w:rPr>
        <w:t xml:space="preserve"> can also play a role in fighting obesity by </w:t>
      </w:r>
      <w:r w:rsidR="004B26C5">
        <w:rPr>
          <w:rFonts w:ascii="Arial" w:hAnsi="Arial" w:cs="Arial" w:hint="eastAsia"/>
          <w:u w:val="single"/>
          <w:lang w:eastAsia="zh-TW"/>
        </w:rPr>
        <w:t>________________________</w:t>
      </w:r>
    </w:p>
    <w:p w:rsidR="00887AA7" w:rsidRPr="004B26C5" w:rsidRDefault="004B26C5" w:rsidP="001A373C">
      <w:pPr>
        <w:spacing w:after="0" w:line="240" w:lineRule="auto"/>
        <w:ind w:left="480"/>
        <w:jc w:val="both"/>
        <w:rPr>
          <w:rFonts w:ascii="Arial" w:hAnsi="Arial" w:cs="Arial"/>
          <w:lang w:eastAsia="zh-TW"/>
        </w:rPr>
      </w:pPr>
      <w:r>
        <w:rPr>
          <w:rFonts w:ascii="Arial" w:hAnsi="Arial" w:cs="Arial" w:hint="eastAsia"/>
          <w:lang w:eastAsia="zh-TW"/>
        </w:rPr>
        <w:t>____________________________________________________________________________</w:t>
      </w:r>
    </w:p>
    <w:p w:rsidR="004B26C5" w:rsidRDefault="004B26C5" w:rsidP="004B26C5">
      <w:pPr>
        <w:spacing w:after="0"/>
        <w:ind w:left="480"/>
        <w:rPr>
          <w:rFonts w:ascii="Arial" w:hAnsi="Arial" w:cs="Arial"/>
          <w:lang w:eastAsia="zh-HK"/>
        </w:rPr>
      </w:pPr>
    </w:p>
    <w:p w:rsidR="00887AA7" w:rsidRPr="00BB698A" w:rsidRDefault="00887AA7" w:rsidP="00807A8A">
      <w:pPr>
        <w:numPr>
          <w:ilvl w:val="0"/>
          <w:numId w:val="4"/>
        </w:numPr>
        <w:spacing w:after="0"/>
        <w:rPr>
          <w:rFonts w:ascii="Arial" w:hAnsi="Arial" w:cs="Arial"/>
          <w:lang w:eastAsia="zh-HK"/>
        </w:rPr>
      </w:pPr>
      <w:r w:rsidRPr="00BB698A">
        <w:rPr>
          <w:rFonts w:ascii="Arial" w:hAnsi="Arial" w:cs="Arial" w:hint="eastAsia"/>
          <w:lang w:eastAsia="zh-HK"/>
        </w:rPr>
        <w:t xml:space="preserve">What do </w:t>
      </w:r>
      <w:r w:rsidRPr="00BB698A">
        <w:rPr>
          <w:rFonts w:ascii="Arial" w:hAnsi="Arial" w:cs="Arial"/>
          <w:lang w:eastAsia="zh-HK"/>
        </w:rPr>
        <w:t>the following</w:t>
      </w:r>
      <w:r w:rsidRPr="00BB698A">
        <w:rPr>
          <w:rFonts w:ascii="Arial" w:hAnsi="Arial" w:cs="Arial" w:hint="eastAsia"/>
          <w:lang w:eastAsia="zh-HK"/>
        </w:rPr>
        <w:t xml:space="preserve"> refer to?</w:t>
      </w:r>
      <w:r w:rsidRPr="00BB698A">
        <w:rPr>
          <w:rFonts w:ascii="Arial" w:hAnsi="Arial" w:cs="Arial"/>
          <w:lang w:eastAsia="zh-HK"/>
        </w:rPr>
        <w:t xml:space="preserve"> (2 marks)</w:t>
      </w:r>
    </w:p>
    <w:tbl>
      <w:tblPr>
        <w:tblStyle w:val="a3"/>
        <w:tblW w:w="0" w:type="auto"/>
        <w:tblInd w:w="480" w:type="dxa"/>
        <w:tblLook w:val="04A0" w:firstRow="1" w:lastRow="0" w:firstColumn="1" w:lastColumn="0" w:noHBand="0" w:noVBand="1"/>
      </w:tblPr>
      <w:tblGrid>
        <w:gridCol w:w="4760"/>
        <w:gridCol w:w="4530"/>
      </w:tblGrid>
      <w:tr w:rsidR="00BB698A" w:rsidRPr="00BB698A" w:rsidTr="00E6411A">
        <w:tc>
          <w:tcPr>
            <w:tcW w:w="4760" w:type="dxa"/>
          </w:tcPr>
          <w:p w:rsidR="00887AA7" w:rsidRPr="00BB698A" w:rsidRDefault="00887AA7" w:rsidP="00807A8A">
            <w:pPr>
              <w:pStyle w:val="ad"/>
              <w:numPr>
                <w:ilvl w:val="0"/>
                <w:numId w:val="10"/>
              </w:numPr>
              <w:spacing w:after="0"/>
              <w:ind w:leftChars="0"/>
              <w:rPr>
                <w:rFonts w:ascii="Arial" w:hAnsi="Arial" w:cs="Arial"/>
                <w:lang w:eastAsia="zh-HK"/>
              </w:rPr>
            </w:pPr>
            <w:r w:rsidRPr="00BB698A">
              <w:rPr>
                <w:rFonts w:ascii="Arial" w:hAnsi="Arial" w:cs="Arial"/>
                <w:lang w:eastAsia="zh-HK"/>
              </w:rPr>
              <w:t xml:space="preserve">“the world’s health watchdog” </w:t>
            </w:r>
            <w:r w:rsidRPr="00BB698A">
              <w:rPr>
                <w:rFonts w:ascii="Arial" w:hAnsi="Arial" w:cs="Arial" w:hint="eastAsia"/>
                <w:lang w:eastAsia="zh-TW"/>
              </w:rPr>
              <w:t>(L</w:t>
            </w:r>
            <w:r w:rsidRPr="00BB698A">
              <w:rPr>
                <w:rFonts w:ascii="Arial" w:hAnsi="Arial" w:cs="Arial"/>
                <w:lang w:eastAsia="zh-TW"/>
              </w:rPr>
              <w:t>ine 61)</w:t>
            </w:r>
          </w:p>
        </w:tc>
        <w:tc>
          <w:tcPr>
            <w:tcW w:w="4530" w:type="dxa"/>
          </w:tcPr>
          <w:p w:rsidR="00887AA7" w:rsidRPr="00BB698A" w:rsidRDefault="00887AA7" w:rsidP="00E6411A">
            <w:pPr>
              <w:spacing w:after="0"/>
              <w:rPr>
                <w:rFonts w:ascii="Arial" w:hAnsi="Arial" w:cs="Arial"/>
                <w:lang w:eastAsia="zh-HK"/>
              </w:rPr>
            </w:pPr>
          </w:p>
        </w:tc>
      </w:tr>
      <w:tr w:rsidR="00887AA7" w:rsidRPr="00BB698A" w:rsidTr="00E6411A">
        <w:tc>
          <w:tcPr>
            <w:tcW w:w="4760" w:type="dxa"/>
          </w:tcPr>
          <w:p w:rsidR="00887AA7" w:rsidRPr="00BB698A" w:rsidRDefault="00887AA7" w:rsidP="00807A8A">
            <w:pPr>
              <w:pStyle w:val="ad"/>
              <w:numPr>
                <w:ilvl w:val="0"/>
                <w:numId w:val="10"/>
              </w:numPr>
              <w:spacing w:after="0"/>
              <w:ind w:leftChars="0"/>
              <w:rPr>
                <w:rFonts w:ascii="Arial" w:hAnsi="Arial" w:cs="Arial"/>
                <w:lang w:eastAsia="zh-HK"/>
              </w:rPr>
            </w:pPr>
            <w:r w:rsidRPr="00BB698A">
              <w:rPr>
                <w:rFonts w:ascii="Arial" w:hAnsi="Arial" w:cs="Arial"/>
                <w:lang w:eastAsia="zh-HK"/>
              </w:rPr>
              <w:t>“this major health menace of the 21</w:t>
            </w:r>
            <w:r w:rsidRPr="00BB698A">
              <w:rPr>
                <w:rFonts w:ascii="Arial" w:hAnsi="Arial" w:cs="Arial"/>
                <w:vertAlign w:val="superscript"/>
                <w:lang w:eastAsia="zh-HK"/>
              </w:rPr>
              <w:t>st</w:t>
            </w:r>
            <w:r w:rsidRPr="00BB698A">
              <w:rPr>
                <w:rFonts w:ascii="Arial" w:hAnsi="Arial" w:cs="Arial"/>
                <w:lang w:eastAsia="zh-HK"/>
              </w:rPr>
              <w:t xml:space="preserve"> </w:t>
            </w:r>
            <w:r w:rsidRPr="00BB698A">
              <w:rPr>
                <w:rFonts w:ascii="Arial" w:hAnsi="Arial" w:cs="Arial" w:hint="eastAsia"/>
                <w:lang w:eastAsia="zh-HK"/>
              </w:rPr>
              <w:t>c</w:t>
            </w:r>
            <w:r w:rsidRPr="00BB698A">
              <w:rPr>
                <w:rFonts w:ascii="Arial" w:hAnsi="Arial" w:cs="Arial"/>
                <w:lang w:eastAsia="zh-HK"/>
              </w:rPr>
              <w:t>entury (Lines 73-74)</w:t>
            </w:r>
          </w:p>
        </w:tc>
        <w:tc>
          <w:tcPr>
            <w:tcW w:w="4530" w:type="dxa"/>
          </w:tcPr>
          <w:p w:rsidR="00887AA7" w:rsidRPr="00BB698A" w:rsidRDefault="00887AA7" w:rsidP="00E6411A">
            <w:pPr>
              <w:spacing w:after="0"/>
              <w:rPr>
                <w:rFonts w:ascii="Arial" w:hAnsi="Arial" w:cs="Arial"/>
                <w:lang w:eastAsia="zh-HK"/>
              </w:rPr>
            </w:pPr>
          </w:p>
        </w:tc>
      </w:tr>
    </w:tbl>
    <w:p w:rsidR="00340960" w:rsidRPr="00BB698A" w:rsidRDefault="00340960" w:rsidP="00340960">
      <w:pPr>
        <w:spacing w:line="240" w:lineRule="auto"/>
        <w:ind w:left="480"/>
        <w:rPr>
          <w:rFonts w:ascii="Arial" w:hAnsi="Arial" w:cs="Arial"/>
          <w:lang w:eastAsia="zh-HK"/>
        </w:rPr>
      </w:pPr>
    </w:p>
    <w:p w:rsidR="00340960" w:rsidRPr="00BB698A" w:rsidRDefault="00340960" w:rsidP="00340960">
      <w:pPr>
        <w:spacing w:line="240" w:lineRule="auto"/>
        <w:ind w:left="480"/>
        <w:rPr>
          <w:rFonts w:ascii="Arial" w:hAnsi="Arial" w:cs="Arial"/>
          <w:lang w:eastAsia="zh-HK"/>
        </w:rPr>
      </w:pPr>
    </w:p>
    <w:p w:rsidR="001A373C" w:rsidRPr="00BB698A" w:rsidRDefault="001A373C" w:rsidP="00807A8A">
      <w:pPr>
        <w:numPr>
          <w:ilvl w:val="0"/>
          <w:numId w:val="4"/>
        </w:numPr>
        <w:spacing w:line="240" w:lineRule="auto"/>
        <w:rPr>
          <w:rFonts w:ascii="Arial" w:hAnsi="Arial" w:cs="Arial"/>
          <w:lang w:eastAsia="zh-HK"/>
        </w:rPr>
      </w:pPr>
      <w:r w:rsidRPr="00BB698A">
        <w:rPr>
          <w:rFonts w:ascii="Arial" w:hAnsi="Arial" w:cs="Arial" w:hint="eastAsia"/>
          <w:lang w:eastAsia="zh-HK"/>
        </w:rPr>
        <w:t xml:space="preserve">Why </w:t>
      </w:r>
      <w:r w:rsidRPr="00BB698A">
        <w:rPr>
          <w:rFonts w:ascii="Arial" w:hAnsi="Arial" w:cs="Arial"/>
          <w:lang w:eastAsia="zh-HK"/>
        </w:rPr>
        <w:t>is obesity described as “epidemic” in the last paragraph?</w:t>
      </w:r>
      <w:r w:rsidR="00887AA7" w:rsidRPr="00BB698A">
        <w:rPr>
          <w:rFonts w:ascii="Arial" w:hAnsi="Arial" w:cs="Arial"/>
          <w:lang w:eastAsia="zh-HK"/>
        </w:rPr>
        <w:t xml:space="preserve"> (2 marks)</w:t>
      </w:r>
    </w:p>
    <w:p w:rsidR="001A373C" w:rsidRPr="00BB698A" w:rsidRDefault="004B26C5" w:rsidP="001A373C">
      <w:pPr>
        <w:spacing w:line="240" w:lineRule="auto"/>
        <w:ind w:left="480"/>
        <w:jc w:val="both"/>
        <w:rPr>
          <w:rFonts w:ascii="Arial" w:hAnsi="Arial" w:cs="Arial"/>
          <w:u w:val="single"/>
          <w:lang w:eastAsia="zh-HK"/>
        </w:rPr>
      </w:pPr>
      <w:r w:rsidRPr="004B26C5">
        <w:rPr>
          <w:rFonts w:ascii="Arial" w:hAnsi="Arial" w:cs="Arial"/>
          <w:u w:val="single"/>
          <w:lang w:eastAsia="zh-HK"/>
        </w:rPr>
        <w:t>________________________________________________________________________________________________________________________________________________________</w:t>
      </w:r>
    </w:p>
    <w:p w:rsidR="00887AA7" w:rsidRPr="00BB698A" w:rsidRDefault="00887AA7" w:rsidP="00807A8A">
      <w:pPr>
        <w:numPr>
          <w:ilvl w:val="0"/>
          <w:numId w:val="4"/>
        </w:numPr>
        <w:spacing w:after="0"/>
        <w:jc w:val="both"/>
        <w:rPr>
          <w:rFonts w:ascii="Arial" w:hAnsi="Arial" w:cs="Arial"/>
          <w:lang w:eastAsia="zh-TW"/>
        </w:rPr>
      </w:pPr>
      <w:r w:rsidRPr="00BB698A">
        <w:rPr>
          <w:rFonts w:ascii="Arial" w:hAnsi="Arial" w:cs="Arial"/>
          <w:lang w:eastAsia="zh-TW"/>
        </w:rPr>
        <w:t xml:space="preserve">Find words with the same meanings from the specified paragraphs. Use one word only for each answer. </w:t>
      </w:r>
      <w:r w:rsidR="00B71B38" w:rsidRPr="00BB698A">
        <w:rPr>
          <w:rFonts w:ascii="Arial" w:hAnsi="Arial" w:cs="Arial"/>
          <w:lang w:eastAsia="zh-TW"/>
        </w:rPr>
        <w:t>(8 marks)</w:t>
      </w:r>
    </w:p>
    <w:tbl>
      <w:tblPr>
        <w:tblStyle w:val="71"/>
        <w:tblW w:w="9154" w:type="dxa"/>
        <w:tblInd w:w="480" w:type="dxa"/>
        <w:tblLook w:val="04A0" w:firstRow="1" w:lastRow="0" w:firstColumn="1" w:lastColumn="0" w:noHBand="0" w:noVBand="1"/>
      </w:tblPr>
      <w:tblGrid>
        <w:gridCol w:w="4051"/>
        <w:gridCol w:w="2977"/>
        <w:gridCol w:w="2126"/>
      </w:tblGrid>
      <w:tr w:rsidR="00BB698A" w:rsidRPr="00BB698A" w:rsidTr="00E6411A">
        <w:tc>
          <w:tcPr>
            <w:tcW w:w="4051" w:type="dxa"/>
          </w:tcPr>
          <w:p w:rsidR="00887AA7" w:rsidRPr="00BB698A" w:rsidRDefault="00887AA7" w:rsidP="00887AA7">
            <w:pPr>
              <w:widowControl w:val="0"/>
              <w:spacing w:after="0" w:line="240" w:lineRule="auto"/>
              <w:jc w:val="both"/>
              <w:rPr>
                <w:rFonts w:ascii="Arial" w:eastAsia="新細明體" w:hAnsi="Arial" w:cs="Arial"/>
                <w:b/>
                <w:kern w:val="2"/>
                <w:lang w:val="en-US" w:eastAsia="zh-HK"/>
              </w:rPr>
            </w:pPr>
            <w:r w:rsidRPr="00BB698A">
              <w:rPr>
                <w:rFonts w:ascii="Arial" w:eastAsia="新細明體" w:hAnsi="Arial" w:cs="Arial"/>
                <w:b/>
                <w:kern w:val="2"/>
                <w:lang w:val="en-US" w:eastAsia="zh-HK"/>
              </w:rPr>
              <w:t>Meaning</w:t>
            </w:r>
          </w:p>
        </w:tc>
        <w:tc>
          <w:tcPr>
            <w:tcW w:w="5103" w:type="dxa"/>
            <w:gridSpan w:val="2"/>
            <w:tcBorders>
              <w:bottom w:val="single" w:sz="4" w:space="0" w:color="auto"/>
            </w:tcBorders>
          </w:tcPr>
          <w:p w:rsidR="00887AA7" w:rsidRPr="00BB698A" w:rsidRDefault="00887AA7" w:rsidP="00887AA7">
            <w:pPr>
              <w:widowControl w:val="0"/>
              <w:spacing w:after="0" w:line="240" w:lineRule="auto"/>
              <w:jc w:val="center"/>
              <w:rPr>
                <w:rFonts w:ascii="Arial" w:eastAsia="新細明體" w:hAnsi="Arial" w:cs="Arial"/>
                <w:b/>
                <w:kern w:val="2"/>
                <w:lang w:val="en-US" w:eastAsia="zh-HK"/>
              </w:rPr>
            </w:pPr>
            <w:r w:rsidRPr="00BB698A">
              <w:rPr>
                <w:rFonts w:ascii="Arial" w:eastAsia="新細明體" w:hAnsi="Arial" w:cs="Arial"/>
                <w:b/>
                <w:kern w:val="2"/>
                <w:lang w:val="en-US" w:eastAsia="zh-HK"/>
              </w:rPr>
              <w:t>Word in the text</w:t>
            </w:r>
          </w:p>
        </w:tc>
      </w:tr>
      <w:tr w:rsidR="00BB698A" w:rsidRPr="00BB698A" w:rsidTr="00E6411A">
        <w:tc>
          <w:tcPr>
            <w:tcW w:w="4051" w:type="dxa"/>
          </w:tcPr>
          <w:p w:rsidR="00887AA7" w:rsidRPr="00BB698A" w:rsidRDefault="008E128C" w:rsidP="00807A8A">
            <w:pPr>
              <w:widowControl w:val="0"/>
              <w:numPr>
                <w:ilvl w:val="0"/>
                <w:numId w:val="6"/>
              </w:numPr>
              <w:spacing w:after="0" w:line="240" w:lineRule="auto"/>
              <w:jc w:val="both"/>
              <w:rPr>
                <w:rFonts w:ascii="Arial" w:eastAsia="新細明體" w:hAnsi="Arial" w:cs="Arial"/>
                <w:kern w:val="2"/>
                <w:lang w:val="en-US" w:eastAsia="zh-HK"/>
              </w:rPr>
            </w:pPr>
            <w:r>
              <w:rPr>
                <w:rFonts w:ascii="Arial" w:eastAsia="新細明體" w:hAnsi="Arial" w:cs="Arial"/>
                <w:kern w:val="2"/>
                <w:lang w:val="en-US" w:eastAsia="zh-HK"/>
              </w:rPr>
              <w:t xml:space="preserve">showed </w:t>
            </w:r>
          </w:p>
        </w:tc>
        <w:tc>
          <w:tcPr>
            <w:tcW w:w="2977" w:type="dxa"/>
            <w:tcBorders>
              <w:right w:val="nil"/>
            </w:tcBorders>
          </w:tcPr>
          <w:p w:rsidR="00887AA7" w:rsidRPr="00BB698A" w:rsidRDefault="00887AA7" w:rsidP="00887AA7">
            <w:pPr>
              <w:widowControl w:val="0"/>
              <w:tabs>
                <w:tab w:val="right" w:pos="4471"/>
              </w:tabs>
              <w:spacing w:after="0" w:line="240" w:lineRule="auto"/>
              <w:rPr>
                <w:rFonts w:ascii="Arial" w:eastAsia="新細明體" w:hAnsi="Arial" w:cs="Arial"/>
                <w:kern w:val="2"/>
                <w:lang w:val="en-US" w:eastAsia="zh-HK"/>
              </w:rPr>
            </w:pPr>
          </w:p>
        </w:tc>
        <w:tc>
          <w:tcPr>
            <w:tcW w:w="2126" w:type="dxa"/>
            <w:tcBorders>
              <w:left w:val="nil"/>
            </w:tcBorders>
          </w:tcPr>
          <w:p w:rsidR="00887AA7" w:rsidRPr="00BB698A" w:rsidRDefault="00887AA7" w:rsidP="00887AA7">
            <w:pPr>
              <w:widowControl w:val="0"/>
              <w:tabs>
                <w:tab w:val="right" w:pos="4471"/>
              </w:tabs>
              <w:spacing w:after="0" w:line="240" w:lineRule="auto"/>
              <w:ind w:leftChars="73" w:left="161" w:rightChars="-24" w:right="-53"/>
              <w:rPr>
                <w:rFonts w:ascii="Arial" w:eastAsia="新細明體" w:hAnsi="Arial" w:cs="Arial"/>
                <w:kern w:val="2"/>
                <w:lang w:val="en-US" w:eastAsia="zh-HK"/>
              </w:rPr>
            </w:pPr>
            <w:r w:rsidRPr="00BB698A">
              <w:rPr>
                <w:rFonts w:ascii="Arial" w:eastAsia="新細明體" w:hAnsi="Arial" w:cs="Arial"/>
                <w:kern w:val="2"/>
                <w:lang w:val="en-US" w:eastAsia="zh-HK"/>
              </w:rPr>
              <w:t>(Paragraph 1)</w:t>
            </w:r>
          </w:p>
        </w:tc>
      </w:tr>
      <w:tr w:rsidR="00BB698A" w:rsidRPr="00BB698A" w:rsidTr="00E6411A">
        <w:tc>
          <w:tcPr>
            <w:tcW w:w="4051" w:type="dxa"/>
          </w:tcPr>
          <w:p w:rsidR="00887AA7" w:rsidRPr="00BB698A" w:rsidRDefault="008E128C" w:rsidP="00807A8A">
            <w:pPr>
              <w:widowControl w:val="0"/>
              <w:numPr>
                <w:ilvl w:val="0"/>
                <w:numId w:val="6"/>
              </w:numPr>
              <w:spacing w:after="0" w:line="240" w:lineRule="auto"/>
              <w:jc w:val="both"/>
              <w:rPr>
                <w:rFonts w:ascii="Arial" w:eastAsia="新細明體" w:hAnsi="Arial" w:cs="Arial"/>
                <w:kern w:val="2"/>
                <w:lang w:val="en-US" w:eastAsia="zh-HK"/>
              </w:rPr>
            </w:pPr>
            <w:r>
              <w:rPr>
                <w:rFonts w:ascii="Arial" w:eastAsia="新細明體" w:hAnsi="Arial" w:cs="Arial"/>
                <w:kern w:val="2"/>
                <w:lang w:val="en-US" w:eastAsia="zh-HK"/>
              </w:rPr>
              <w:t xml:space="preserve">worrying </w:t>
            </w:r>
          </w:p>
        </w:tc>
        <w:tc>
          <w:tcPr>
            <w:tcW w:w="2977" w:type="dxa"/>
            <w:tcBorders>
              <w:right w:val="nil"/>
            </w:tcBorders>
          </w:tcPr>
          <w:p w:rsidR="00887AA7" w:rsidRPr="00BB698A" w:rsidRDefault="00887AA7" w:rsidP="00887AA7">
            <w:pPr>
              <w:widowControl w:val="0"/>
              <w:tabs>
                <w:tab w:val="right" w:pos="4471"/>
              </w:tabs>
              <w:spacing w:after="0" w:line="240" w:lineRule="auto"/>
              <w:rPr>
                <w:rFonts w:ascii="Arial" w:eastAsia="新細明體" w:hAnsi="Arial" w:cs="Arial"/>
                <w:kern w:val="2"/>
                <w:lang w:val="en-US" w:eastAsia="zh-HK"/>
              </w:rPr>
            </w:pPr>
          </w:p>
        </w:tc>
        <w:tc>
          <w:tcPr>
            <w:tcW w:w="2126" w:type="dxa"/>
            <w:tcBorders>
              <w:left w:val="nil"/>
            </w:tcBorders>
          </w:tcPr>
          <w:p w:rsidR="00887AA7" w:rsidRPr="00BB698A" w:rsidRDefault="00887AA7" w:rsidP="00887AA7">
            <w:pPr>
              <w:widowControl w:val="0"/>
              <w:tabs>
                <w:tab w:val="right" w:pos="4471"/>
              </w:tabs>
              <w:spacing w:after="0" w:line="240" w:lineRule="auto"/>
              <w:ind w:leftChars="73" w:left="161" w:rightChars="-24" w:right="-53"/>
              <w:rPr>
                <w:rFonts w:ascii="Arial" w:eastAsia="新細明體" w:hAnsi="Arial" w:cs="Arial"/>
                <w:kern w:val="2"/>
                <w:lang w:val="en-US" w:eastAsia="zh-HK"/>
              </w:rPr>
            </w:pPr>
            <w:r w:rsidRPr="00BB698A">
              <w:rPr>
                <w:rFonts w:ascii="Arial" w:eastAsia="新細明體" w:hAnsi="Arial" w:cs="Arial"/>
                <w:kern w:val="2"/>
                <w:lang w:val="en-US" w:eastAsia="zh-HK"/>
              </w:rPr>
              <w:t>(Paragraph 1)</w:t>
            </w:r>
          </w:p>
        </w:tc>
      </w:tr>
      <w:tr w:rsidR="00BB698A" w:rsidRPr="00BB698A" w:rsidTr="00E6411A">
        <w:tc>
          <w:tcPr>
            <w:tcW w:w="4051" w:type="dxa"/>
          </w:tcPr>
          <w:p w:rsidR="00887AA7" w:rsidRPr="00BB698A" w:rsidRDefault="008E128C" w:rsidP="00807A8A">
            <w:pPr>
              <w:widowControl w:val="0"/>
              <w:numPr>
                <w:ilvl w:val="0"/>
                <w:numId w:val="6"/>
              </w:numPr>
              <w:spacing w:after="0" w:line="240" w:lineRule="auto"/>
              <w:jc w:val="both"/>
              <w:rPr>
                <w:rFonts w:ascii="Arial" w:eastAsia="新細明體" w:hAnsi="Arial" w:cs="Arial"/>
                <w:kern w:val="2"/>
                <w:lang w:val="en-US" w:eastAsia="zh-HK"/>
              </w:rPr>
            </w:pPr>
            <w:r>
              <w:rPr>
                <w:rFonts w:ascii="Arial" w:eastAsia="新細明體" w:hAnsi="Arial" w:cs="Arial" w:hint="eastAsia"/>
                <w:kern w:val="2"/>
                <w:lang w:val="en-US" w:eastAsia="zh-HK"/>
              </w:rPr>
              <w:t xml:space="preserve">most basic and important </w:t>
            </w:r>
          </w:p>
        </w:tc>
        <w:tc>
          <w:tcPr>
            <w:tcW w:w="2977" w:type="dxa"/>
            <w:tcBorders>
              <w:right w:val="nil"/>
            </w:tcBorders>
          </w:tcPr>
          <w:p w:rsidR="00887AA7" w:rsidRPr="00BB698A" w:rsidRDefault="00887AA7" w:rsidP="00887AA7">
            <w:pPr>
              <w:widowControl w:val="0"/>
              <w:tabs>
                <w:tab w:val="right" w:pos="4471"/>
              </w:tabs>
              <w:spacing w:after="0" w:line="240" w:lineRule="auto"/>
              <w:rPr>
                <w:rFonts w:ascii="Arial" w:eastAsia="新細明體" w:hAnsi="Arial" w:cs="Arial"/>
                <w:kern w:val="2"/>
                <w:lang w:val="en-US" w:eastAsia="zh-HK"/>
              </w:rPr>
            </w:pPr>
          </w:p>
        </w:tc>
        <w:tc>
          <w:tcPr>
            <w:tcW w:w="2126" w:type="dxa"/>
            <w:tcBorders>
              <w:left w:val="nil"/>
            </w:tcBorders>
          </w:tcPr>
          <w:p w:rsidR="00887AA7" w:rsidRPr="00BB698A" w:rsidRDefault="00887AA7" w:rsidP="00887AA7">
            <w:pPr>
              <w:widowControl w:val="0"/>
              <w:tabs>
                <w:tab w:val="right" w:pos="4471"/>
              </w:tabs>
              <w:spacing w:after="0" w:line="240" w:lineRule="auto"/>
              <w:ind w:leftChars="73" w:left="161" w:rightChars="-24" w:right="-53"/>
              <w:rPr>
                <w:rFonts w:ascii="Arial" w:eastAsia="新細明體" w:hAnsi="Arial" w:cs="Arial"/>
                <w:kern w:val="2"/>
                <w:lang w:val="en-US" w:eastAsia="zh-HK"/>
              </w:rPr>
            </w:pPr>
            <w:r w:rsidRPr="00BB698A">
              <w:rPr>
                <w:rFonts w:ascii="Arial" w:eastAsia="新細明體" w:hAnsi="Arial" w:cs="Arial"/>
                <w:kern w:val="2"/>
                <w:lang w:val="en-US" w:eastAsia="zh-HK"/>
              </w:rPr>
              <w:t>(Paragraph 3)</w:t>
            </w:r>
          </w:p>
        </w:tc>
      </w:tr>
      <w:tr w:rsidR="00BB698A" w:rsidRPr="00BB698A" w:rsidTr="00E6411A">
        <w:tc>
          <w:tcPr>
            <w:tcW w:w="4051" w:type="dxa"/>
          </w:tcPr>
          <w:p w:rsidR="00887AA7" w:rsidRPr="00BB698A" w:rsidRDefault="008E128C" w:rsidP="00807A8A">
            <w:pPr>
              <w:widowControl w:val="0"/>
              <w:numPr>
                <w:ilvl w:val="0"/>
                <w:numId w:val="6"/>
              </w:numPr>
              <w:spacing w:after="0" w:line="240" w:lineRule="auto"/>
              <w:jc w:val="both"/>
              <w:rPr>
                <w:rFonts w:ascii="Arial" w:eastAsia="新細明體" w:hAnsi="Arial" w:cs="Arial"/>
                <w:kern w:val="2"/>
                <w:lang w:val="en-US" w:eastAsia="zh-HK"/>
              </w:rPr>
            </w:pPr>
            <w:r>
              <w:rPr>
                <w:rFonts w:ascii="Arial" w:eastAsia="新細明體" w:hAnsi="Arial" w:cs="Arial"/>
                <w:kern w:val="2"/>
                <w:lang w:val="en-US" w:eastAsia="zh-HK"/>
              </w:rPr>
              <w:t xml:space="preserve">sitting still and inactive </w:t>
            </w:r>
          </w:p>
        </w:tc>
        <w:tc>
          <w:tcPr>
            <w:tcW w:w="2977" w:type="dxa"/>
            <w:tcBorders>
              <w:right w:val="nil"/>
            </w:tcBorders>
          </w:tcPr>
          <w:p w:rsidR="00887AA7" w:rsidRPr="00BB698A" w:rsidRDefault="00887AA7" w:rsidP="00887AA7">
            <w:pPr>
              <w:widowControl w:val="0"/>
              <w:tabs>
                <w:tab w:val="right" w:pos="4471"/>
              </w:tabs>
              <w:spacing w:after="0" w:line="240" w:lineRule="auto"/>
              <w:rPr>
                <w:rFonts w:ascii="Arial" w:eastAsia="新細明體" w:hAnsi="Arial" w:cs="Arial"/>
                <w:kern w:val="2"/>
                <w:lang w:val="en-US" w:eastAsia="zh-HK"/>
              </w:rPr>
            </w:pPr>
          </w:p>
        </w:tc>
        <w:tc>
          <w:tcPr>
            <w:tcW w:w="2126" w:type="dxa"/>
            <w:tcBorders>
              <w:left w:val="nil"/>
            </w:tcBorders>
          </w:tcPr>
          <w:p w:rsidR="00887AA7" w:rsidRPr="00BB698A" w:rsidRDefault="00887AA7" w:rsidP="00887AA7">
            <w:pPr>
              <w:widowControl w:val="0"/>
              <w:tabs>
                <w:tab w:val="right" w:pos="4471"/>
              </w:tabs>
              <w:spacing w:after="0" w:line="240" w:lineRule="auto"/>
              <w:ind w:leftChars="73" w:left="161" w:rightChars="-24" w:right="-53"/>
              <w:rPr>
                <w:rFonts w:ascii="Arial" w:eastAsia="新細明體" w:hAnsi="Arial" w:cs="Arial"/>
                <w:kern w:val="2"/>
                <w:lang w:val="en-US" w:eastAsia="zh-HK"/>
              </w:rPr>
            </w:pPr>
            <w:r w:rsidRPr="00BB698A">
              <w:rPr>
                <w:rFonts w:ascii="Arial" w:eastAsia="新細明體" w:hAnsi="Arial" w:cs="Arial"/>
                <w:kern w:val="2"/>
                <w:lang w:val="en-US" w:eastAsia="zh-HK"/>
              </w:rPr>
              <w:t>(Paragraph 3)</w:t>
            </w:r>
          </w:p>
        </w:tc>
      </w:tr>
      <w:tr w:rsidR="00BB698A" w:rsidRPr="00BB698A" w:rsidTr="00E6411A">
        <w:tc>
          <w:tcPr>
            <w:tcW w:w="4051" w:type="dxa"/>
          </w:tcPr>
          <w:p w:rsidR="00887AA7" w:rsidRPr="00BB698A" w:rsidRDefault="008E128C" w:rsidP="00807A8A">
            <w:pPr>
              <w:widowControl w:val="0"/>
              <w:numPr>
                <w:ilvl w:val="0"/>
                <w:numId w:val="6"/>
              </w:numPr>
              <w:spacing w:after="0" w:line="240" w:lineRule="auto"/>
              <w:jc w:val="both"/>
              <w:rPr>
                <w:rFonts w:ascii="Arial" w:eastAsia="新細明體" w:hAnsi="Arial" w:cs="Arial"/>
                <w:kern w:val="2"/>
                <w:lang w:val="en-US" w:eastAsia="zh-HK"/>
              </w:rPr>
            </w:pPr>
            <w:r>
              <w:rPr>
                <w:rFonts w:ascii="Arial" w:eastAsia="新細明體" w:hAnsi="Arial" w:cs="Arial"/>
                <w:kern w:val="2"/>
                <w:lang w:val="en-US" w:eastAsia="zh-HK"/>
              </w:rPr>
              <w:t xml:space="preserve">expensive </w:t>
            </w:r>
          </w:p>
        </w:tc>
        <w:tc>
          <w:tcPr>
            <w:tcW w:w="2977" w:type="dxa"/>
            <w:tcBorders>
              <w:right w:val="nil"/>
            </w:tcBorders>
          </w:tcPr>
          <w:p w:rsidR="00887AA7" w:rsidRPr="00BB698A" w:rsidRDefault="00887AA7" w:rsidP="00887AA7">
            <w:pPr>
              <w:widowControl w:val="0"/>
              <w:tabs>
                <w:tab w:val="right" w:pos="4471"/>
              </w:tabs>
              <w:spacing w:after="0" w:line="240" w:lineRule="auto"/>
              <w:rPr>
                <w:rFonts w:ascii="Arial" w:eastAsia="新細明體" w:hAnsi="Arial" w:cs="Arial"/>
                <w:kern w:val="2"/>
                <w:lang w:val="en-US" w:eastAsia="zh-HK"/>
              </w:rPr>
            </w:pPr>
          </w:p>
        </w:tc>
        <w:tc>
          <w:tcPr>
            <w:tcW w:w="2126" w:type="dxa"/>
            <w:tcBorders>
              <w:left w:val="nil"/>
            </w:tcBorders>
          </w:tcPr>
          <w:p w:rsidR="00887AA7" w:rsidRPr="00BB698A" w:rsidRDefault="00887AA7" w:rsidP="00887AA7">
            <w:pPr>
              <w:widowControl w:val="0"/>
              <w:tabs>
                <w:tab w:val="right" w:pos="4471"/>
              </w:tabs>
              <w:spacing w:after="0" w:line="240" w:lineRule="auto"/>
              <w:ind w:leftChars="73" w:left="161" w:rightChars="-24" w:right="-53"/>
              <w:rPr>
                <w:rFonts w:ascii="Arial" w:eastAsia="新細明體" w:hAnsi="Arial" w:cs="Arial"/>
                <w:kern w:val="2"/>
                <w:lang w:val="en-US" w:eastAsia="zh-HK"/>
              </w:rPr>
            </w:pPr>
            <w:r w:rsidRPr="00BB698A">
              <w:rPr>
                <w:rFonts w:ascii="Arial" w:eastAsia="新細明體" w:hAnsi="Arial" w:cs="Arial"/>
                <w:kern w:val="2"/>
                <w:lang w:val="en-US" w:eastAsia="zh-HK"/>
              </w:rPr>
              <w:t>(Paragraph 4)</w:t>
            </w:r>
          </w:p>
        </w:tc>
      </w:tr>
      <w:tr w:rsidR="00BB698A" w:rsidRPr="00BB698A" w:rsidTr="00E6411A">
        <w:tc>
          <w:tcPr>
            <w:tcW w:w="4051" w:type="dxa"/>
          </w:tcPr>
          <w:p w:rsidR="00887AA7" w:rsidRPr="00BB698A" w:rsidRDefault="008E128C" w:rsidP="00807A8A">
            <w:pPr>
              <w:widowControl w:val="0"/>
              <w:numPr>
                <w:ilvl w:val="0"/>
                <w:numId w:val="6"/>
              </w:numPr>
              <w:spacing w:after="0" w:line="240" w:lineRule="auto"/>
              <w:jc w:val="both"/>
              <w:rPr>
                <w:rFonts w:ascii="Arial" w:eastAsia="新細明體" w:hAnsi="Arial" w:cs="Arial"/>
                <w:kern w:val="2"/>
                <w:lang w:val="en-US" w:eastAsia="zh-HK"/>
              </w:rPr>
            </w:pPr>
            <w:r>
              <w:rPr>
                <w:rFonts w:ascii="Arial" w:eastAsia="新細明體" w:hAnsi="Arial" w:cs="Arial"/>
                <w:kern w:val="2"/>
                <w:lang w:val="en-US" w:eastAsia="zh-HK"/>
              </w:rPr>
              <w:t>update and improve</w:t>
            </w:r>
          </w:p>
        </w:tc>
        <w:tc>
          <w:tcPr>
            <w:tcW w:w="2977" w:type="dxa"/>
            <w:tcBorders>
              <w:right w:val="nil"/>
            </w:tcBorders>
          </w:tcPr>
          <w:p w:rsidR="00887AA7" w:rsidRPr="00BB698A" w:rsidRDefault="00887AA7" w:rsidP="00887AA7">
            <w:pPr>
              <w:widowControl w:val="0"/>
              <w:tabs>
                <w:tab w:val="right" w:pos="4471"/>
              </w:tabs>
              <w:spacing w:after="0" w:line="240" w:lineRule="auto"/>
              <w:rPr>
                <w:rFonts w:ascii="Arial" w:eastAsia="新細明體" w:hAnsi="Arial" w:cs="Arial"/>
                <w:kern w:val="2"/>
                <w:lang w:val="en-US" w:eastAsia="zh-HK"/>
              </w:rPr>
            </w:pPr>
          </w:p>
        </w:tc>
        <w:tc>
          <w:tcPr>
            <w:tcW w:w="2126" w:type="dxa"/>
            <w:tcBorders>
              <w:left w:val="nil"/>
            </w:tcBorders>
          </w:tcPr>
          <w:p w:rsidR="00887AA7" w:rsidRPr="00BB698A" w:rsidRDefault="00887AA7" w:rsidP="00887AA7">
            <w:pPr>
              <w:widowControl w:val="0"/>
              <w:tabs>
                <w:tab w:val="right" w:pos="4471"/>
              </w:tabs>
              <w:spacing w:after="0" w:line="240" w:lineRule="auto"/>
              <w:ind w:leftChars="73" w:left="161" w:rightChars="-24" w:right="-53"/>
              <w:rPr>
                <w:rFonts w:ascii="Arial" w:eastAsia="新細明體" w:hAnsi="Arial" w:cs="Arial"/>
                <w:kern w:val="2"/>
                <w:lang w:val="en-US" w:eastAsia="zh-HK"/>
              </w:rPr>
            </w:pPr>
            <w:r w:rsidRPr="00BB698A">
              <w:rPr>
                <w:rFonts w:ascii="Arial" w:eastAsia="新細明體" w:hAnsi="Arial" w:cs="Arial"/>
                <w:kern w:val="2"/>
                <w:lang w:val="en-US" w:eastAsia="zh-HK"/>
              </w:rPr>
              <w:t>(Paragraph 6)</w:t>
            </w:r>
          </w:p>
        </w:tc>
      </w:tr>
      <w:tr w:rsidR="00BB698A" w:rsidRPr="00BB698A" w:rsidTr="00E6411A">
        <w:tc>
          <w:tcPr>
            <w:tcW w:w="4051" w:type="dxa"/>
          </w:tcPr>
          <w:p w:rsidR="00887AA7" w:rsidRPr="00BB698A" w:rsidRDefault="008E128C" w:rsidP="00807A8A">
            <w:pPr>
              <w:widowControl w:val="0"/>
              <w:numPr>
                <w:ilvl w:val="0"/>
                <w:numId w:val="6"/>
              </w:numPr>
              <w:spacing w:after="0" w:line="240" w:lineRule="auto"/>
              <w:jc w:val="both"/>
              <w:rPr>
                <w:rFonts w:ascii="Arial" w:eastAsia="新細明體" w:hAnsi="Arial" w:cs="Arial"/>
                <w:kern w:val="2"/>
                <w:lang w:val="en-US" w:eastAsia="zh-HK"/>
              </w:rPr>
            </w:pPr>
            <w:r>
              <w:rPr>
                <w:rFonts w:ascii="Arial" w:eastAsia="新細明體" w:hAnsi="Arial" w:cs="Arial"/>
                <w:kern w:val="2"/>
                <w:lang w:val="en-US" w:eastAsia="zh-HK"/>
              </w:rPr>
              <w:t xml:space="preserve">knowledge and understanding </w:t>
            </w:r>
          </w:p>
        </w:tc>
        <w:tc>
          <w:tcPr>
            <w:tcW w:w="2977" w:type="dxa"/>
            <w:tcBorders>
              <w:right w:val="nil"/>
            </w:tcBorders>
          </w:tcPr>
          <w:p w:rsidR="00887AA7" w:rsidRPr="00BB698A" w:rsidRDefault="00887AA7" w:rsidP="00887AA7">
            <w:pPr>
              <w:widowControl w:val="0"/>
              <w:tabs>
                <w:tab w:val="right" w:pos="4471"/>
              </w:tabs>
              <w:spacing w:after="0" w:line="240" w:lineRule="auto"/>
              <w:rPr>
                <w:rFonts w:ascii="Arial" w:eastAsia="新細明體" w:hAnsi="Arial" w:cs="Arial"/>
                <w:kern w:val="2"/>
                <w:lang w:val="en-US" w:eastAsia="zh-HK"/>
              </w:rPr>
            </w:pPr>
          </w:p>
        </w:tc>
        <w:tc>
          <w:tcPr>
            <w:tcW w:w="2126" w:type="dxa"/>
            <w:tcBorders>
              <w:left w:val="nil"/>
            </w:tcBorders>
          </w:tcPr>
          <w:p w:rsidR="00887AA7" w:rsidRPr="00BB698A" w:rsidRDefault="00F928F4" w:rsidP="00887AA7">
            <w:pPr>
              <w:widowControl w:val="0"/>
              <w:tabs>
                <w:tab w:val="right" w:pos="4471"/>
              </w:tabs>
              <w:spacing w:after="0" w:line="240" w:lineRule="auto"/>
              <w:ind w:leftChars="73" w:left="161" w:rightChars="-24" w:right="-53"/>
              <w:rPr>
                <w:rFonts w:ascii="Arial" w:eastAsia="新細明體" w:hAnsi="Arial" w:cs="Arial"/>
                <w:kern w:val="2"/>
                <w:lang w:val="en-US" w:eastAsia="zh-HK"/>
              </w:rPr>
            </w:pPr>
            <w:r>
              <w:rPr>
                <w:rFonts w:ascii="Arial" w:eastAsia="新細明體" w:hAnsi="Arial" w:cs="Arial"/>
                <w:kern w:val="2"/>
                <w:lang w:val="en-US" w:eastAsia="zh-HK"/>
              </w:rPr>
              <w:t>(Paragraph 7</w:t>
            </w:r>
            <w:r w:rsidR="00887AA7" w:rsidRPr="00BB698A">
              <w:rPr>
                <w:rFonts w:ascii="Arial" w:eastAsia="新細明體" w:hAnsi="Arial" w:cs="Arial"/>
                <w:kern w:val="2"/>
                <w:lang w:val="en-US" w:eastAsia="zh-HK"/>
              </w:rPr>
              <w:t>)</w:t>
            </w:r>
          </w:p>
        </w:tc>
      </w:tr>
      <w:tr w:rsidR="00887AA7" w:rsidRPr="00BB698A" w:rsidTr="00E6411A">
        <w:tc>
          <w:tcPr>
            <w:tcW w:w="4051" w:type="dxa"/>
          </w:tcPr>
          <w:p w:rsidR="00887AA7" w:rsidRPr="00BB698A" w:rsidRDefault="008E128C" w:rsidP="00807A8A">
            <w:pPr>
              <w:widowControl w:val="0"/>
              <w:numPr>
                <w:ilvl w:val="0"/>
                <w:numId w:val="6"/>
              </w:numPr>
              <w:spacing w:after="0" w:line="240" w:lineRule="auto"/>
              <w:jc w:val="both"/>
              <w:rPr>
                <w:rFonts w:ascii="Arial" w:eastAsia="新細明體" w:hAnsi="Arial" w:cs="Arial"/>
                <w:kern w:val="2"/>
                <w:lang w:val="en-US" w:eastAsia="zh-HK"/>
              </w:rPr>
            </w:pPr>
            <w:r>
              <w:rPr>
                <w:rFonts w:ascii="Arial" w:eastAsia="新細明體" w:hAnsi="Arial" w:cs="Arial" w:hint="eastAsia"/>
                <w:kern w:val="2"/>
                <w:lang w:val="en-US" w:eastAsia="zh-HK"/>
              </w:rPr>
              <w:t xml:space="preserve">threat or danger </w:t>
            </w:r>
          </w:p>
        </w:tc>
        <w:tc>
          <w:tcPr>
            <w:tcW w:w="2977" w:type="dxa"/>
            <w:tcBorders>
              <w:right w:val="nil"/>
            </w:tcBorders>
          </w:tcPr>
          <w:p w:rsidR="00887AA7" w:rsidRPr="00BB698A" w:rsidRDefault="00887AA7" w:rsidP="00887AA7">
            <w:pPr>
              <w:widowControl w:val="0"/>
              <w:tabs>
                <w:tab w:val="right" w:pos="4471"/>
              </w:tabs>
              <w:spacing w:after="0" w:line="240" w:lineRule="auto"/>
              <w:rPr>
                <w:rFonts w:ascii="Arial" w:eastAsia="新細明體" w:hAnsi="Arial" w:cs="Arial"/>
                <w:kern w:val="2"/>
                <w:lang w:val="en-US" w:eastAsia="zh-HK"/>
              </w:rPr>
            </w:pPr>
          </w:p>
        </w:tc>
        <w:tc>
          <w:tcPr>
            <w:tcW w:w="2126" w:type="dxa"/>
            <w:tcBorders>
              <w:left w:val="nil"/>
            </w:tcBorders>
          </w:tcPr>
          <w:p w:rsidR="00887AA7" w:rsidRPr="00BB698A" w:rsidRDefault="00887AA7" w:rsidP="00887AA7">
            <w:pPr>
              <w:widowControl w:val="0"/>
              <w:tabs>
                <w:tab w:val="right" w:pos="4471"/>
              </w:tabs>
              <w:spacing w:after="0" w:line="240" w:lineRule="auto"/>
              <w:ind w:leftChars="73" w:left="161" w:rightChars="-24" w:right="-53"/>
              <w:rPr>
                <w:rFonts w:ascii="Arial" w:eastAsia="新細明體" w:hAnsi="Arial" w:cs="Arial"/>
                <w:kern w:val="2"/>
                <w:lang w:val="en-US" w:eastAsia="zh-HK"/>
              </w:rPr>
            </w:pPr>
            <w:r w:rsidRPr="00BB698A">
              <w:rPr>
                <w:rFonts w:ascii="Arial" w:eastAsia="新細明體" w:hAnsi="Arial" w:cs="Arial" w:hint="eastAsia"/>
                <w:kern w:val="2"/>
                <w:lang w:val="en-US" w:eastAsia="zh-HK"/>
              </w:rPr>
              <w:t>(</w:t>
            </w:r>
            <w:r w:rsidRPr="00BB698A">
              <w:rPr>
                <w:rFonts w:ascii="Arial" w:eastAsia="新細明體" w:hAnsi="Arial" w:cs="Arial" w:hint="eastAsia"/>
                <w:kern w:val="2"/>
                <w:lang w:val="en-US" w:eastAsia="zh-TW"/>
              </w:rPr>
              <w:t>P</w:t>
            </w:r>
            <w:r w:rsidRPr="00BB698A">
              <w:rPr>
                <w:rFonts w:ascii="Arial" w:eastAsia="新細明體" w:hAnsi="Arial" w:cs="Arial" w:hint="eastAsia"/>
                <w:kern w:val="2"/>
                <w:lang w:val="en-US" w:eastAsia="zh-HK"/>
              </w:rPr>
              <w:t>aragraph 8)</w:t>
            </w:r>
          </w:p>
        </w:tc>
      </w:tr>
    </w:tbl>
    <w:p w:rsidR="00887AA7" w:rsidRPr="00BB698A" w:rsidRDefault="00887AA7" w:rsidP="00887AA7">
      <w:pPr>
        <w:widowControl w:val="0"/>
        <w:spacing w:after="0" w:line="240" w:lineRule="auto"/>
        <w:ind w:left="480"/>
        <w:jc w:val="both"/>
        <w:rPr>
          <w:rFonts w:ascii="Times New Roman" w:eastAsia="新細明體" w:hAnsi="Times New Roman" w:cs="Times New Roman"/>
          <w:b/>
          <w:kern w:val="2"/>
          <w:sz w:val="24"/>
          <w:lang w:val="en-US" w:eastAsia="zh-TW"/>
        </w:rPr>
      </w:pPr>
    </w:p>
    <w:p w:rsidR="00872AAF" w:rsidRPr="00BB698A" w:rsidRDefault="001A373C" w:rsidP="00807A8A">
      <w:pPr>
        <w:numPr>
          <w:ilvl w:val="0"/>
          <w:numId w:val="4"/>
        </w:numPr>
        <w:spacing w:line="240" w:lineRule="auto"/>
        <w:rPr>
          <w:rFonts w:ascii="Arial" w:hAnsi="Arial" w:cs="Arial"/>
          <w:lang w:eastAsia="zh-HK"/>
        </w:rPr>
      </w:pPr>
      <w:r w:rsidRPr="00BB698A">
        <w:rPr>
          <w:rFonts w:ascii="Arial" w:hAnsi="Arial" w:cs="Arial"/>
          <w:lang w:eastAsia="zh-HK"/>
        </w:rPr>
        <w:t xml:space="preserve">The following </w:t>
      </w:r>
      <w:r w:rsidR="00872AAF" w:rsidRPr="00BB698A">
        <w:rPr>
          <w:rFonts w:ascii="Arial" w:hAnsi="Arial" w:cs="Arial"/>
          <w:lang w:eastAsia="zh-HK"/>
        </w:rPr>
        <w:t>kinds of supporting details</w:t>
      </w:r>
      <w:r w:rsidRPr="00BB698A">
        <w:rPr>
          <w:rFonts w:ascii="Arial" w:hAnsi="Arial" w:cs="Arial"/>
          <w:lang w:eastAsia="zh-HK"/>
        </w:rPr>
        <w:t xml:space="preserve"> are used in the article to substantiate and strengthen the writer’s points</w:t>
      </w:r>
      <w:r w:rsidR="00872AAF" w:rsidRPr="00BB698A">
        <w:rPr>
          <w:rFonts w:ascii="Arial" w:hAnsi="Arial" w:cs="Arial"/>
          <w:lang w:eastAsia="zh-HK"/>
        </w:rPr>
        <w:t xml:space="preserve">. </w:t>
      </w:r>
      <w:r w:rsidR="00872AAF" w:rsidRPr="00BB698A">
        <w:rPr>
          <w:rFonts w:ascii="Arial" w:hAnsi="Arial" w:cs="Arial" w:hint="eastAsia"/>
          <w:lang w:eastAsia="zh-HK"/>
        </w:rPr>
        <w:t>I</w:t>
      </w:r>
      <w:r w:rsidR="00872AAF" w:rsidRPr="00BB698A">
        <w:rPr>
          <w:rFonts w:ascii="Arial" w:hAnsi="Arial" w:cs="Arial"/>
          <w:lang w:eastAsia="zh-HK"/>
        </w:rPr>
        <w:t xml:space="preserve">dentify </w:t>
      </w:r>
      <w:r w:rsidR="00872AAF" w:rsidRPr="00BB698A">
        <w:rPr>
          <w:rFonts w:ascii="Arial" w:hAnsi="Arial" w:cs="Arial" w:hint="eastAsia"/>
          <w:lang w:eastAsia="zh-HK"/>
        </w:rPr>
        <w:t>the type of supporting details used in the</w:t>
      </w:r>
      <w:r w:rsidRPr="00BB698A">
        <w:rPr>
          <w:rFonts w:ascii="Arial" w:hAnsi="Arial" w:cs="Arial"/>
          <w:lang w:eastAsia="zh-HK"/>
        </w:rPr>
        <w:t xml:space="preserve"> parts below</w:t>
      </w:r>
      <w:r w:rsidR="00872AAF" w:rsidRPr="00BB698A">
        <w:rPr>
          <w:rFonts w:ascii="Arial" w:hAnsi="Arial" w:cs="Arial" w:hint="eastAsia"/>
          <w:lang w:eastAsia="zh-HK"/>
        </w:rPr>
        <w:t>.</w:t>
      </w:r>
      <w:r w:rsidRPr="00BB698A">
        <w:rPr>
          <w:rFonts w:ascii="Arial" w:hAnsi="Arial" w:cs="Arial"/>
          <w:lang w:eastAsia="zh-HK"/>
        </w:rPr>
        <w:t xml:space="preserve"> (4 marks)</w:t>
      </w:r>
    </w:p>
    <w:tbl>
      <w:tblPr>
        <w:tblStyle w:val="a3"/>
        <w:tblW w:w="0" w:type="auto"/>
        <w:jc w:val="center"/>
        <w:tblLook w:val="04A0" w:firstRow="1" w:lastRow="0" w:firstColumn="1" w:lastColumn="0" w:noHBand="0" w:noVBand="1"/>
      </w:tblPr>
      <w:tblGrid>
        <w:gridCol w:w="1560"/>
        <w:gridCol w:w="7512"/>
      </w:tblGrid>
      <w:tr w:rsidR="00BB698A" w:rsidRPr="00BB698A" w:rsidTr="00887AA7">
        <w:trPr>
          <w:jc w:val="center"/>
        </w:trPr>
        <w:tc>
          <w:tcPr>
            <w:tcW w:w="9072" w:type="dxa"/>
            <w:gridSpan w:val="2"/>
          </w:tcPr>
          <w:p w:rsidR="00872AAF" w:rsidRPr="00BB698A" w:rsidRDefault="00872AAF" w:rsidP="00887AA7">
            <w:pPr>
              <w:spacing w:after="0"/>
              <w:jc w:val="center"/>
              <w:rPr>
                <w:rFonts w:ascii="Arial" w:hAnsi="Arial" w:cs="Arial"/>
                <w:lang w:val="en-US" w:eastAsia="zh-HK"/>
              </w:rPr>
            </w:pPr>
            <w:r w:rsidRPr="00BB698A">
              <w:rPr>
                <w:rFonts w:ascii="Arial" w:hAnsi="Arial" w:cs="Arial"/>
                <w:lang w:val="en-US" w:eastAsia="zh-HK"/>
              </w:rPr>
              <w:t>(a)</w:t>
            </w:r>
            <w:r w:rsidRPr="00BB698A">
              <w:rPr>
                <w:rFonts w:ascii="Arial" w:hAnsi="Arial" w:cs="Arial"/>
                <w:lang w:val="en-US" w:eastAsia="zh-HK"/>
              </w:rPr>
              <w:tab/>
              <w:t>Providing statistical data</w:t>
            </w:r>
          </w:p>
          <w:p w:rsidR="00872AAF" w:rsidRPr="00BB698A" w:rsidRDefault="00872AAF" w:rsidP="00887AA7">
            <w:pPr>
              <w:spacing w:after="0"/>
              <w:jc w:val="center"/>
              <w:rPr>
                <w:rFonts w:ascii="Arial" w:hAnsi="Arial" w:cs="Arial"/>
                <w:lang w:val="en-US" w:eastAsia="zh-HK"/>
              </w:rPr>
            </w:pPr>
            <w:r w:rsidRPr="00BB698A">
              <w:rPr>
                <w:rFonts w:ascii="Arial" w:hAnsi="Arial" w:cs="Arial"/>
                <w:lang w:val="en-US" w:eastAsia="zh-HK"/>
              </w:rPr>
              <w:t>(b)</w:t>
            </w:r>
            <w:r w:rsidRPr="00BB698A">
              <w:rPr>
                <w:rFonts w:ascii="Arial" w:hAnsi="Arial" w:cs="Arial"/>
                <w:lang w:val="en-US" w:eastAsia="zh-HK"/>
              </w:rPr>
              <w:tab/>
              <w:t xml:space="preserve">Quoting from authoritative figures / </w:t>
            </w:r>
            <w:proofErr w:type="spellStart"/>
            <w:r w:rsidRPr="00BB698A">
              <w:rPr>
                <w:rFonts w:ascii="Arial" w:hAnsi="Arial" w:cs="Arial"/>
                <w:lang w:val="en-US" w:eastAsia="zh-HK"/>
              </w:rPr>
              <w:t>organisations</w:t>
            </w:r>
            <w:proofErr w:type="spellEnd"/>
            <w:r w:rsidRPr="00BB698A">
              <w:rPr>
                <w:rFonts w:ascii="Arial" w:hAnsi="Arial" w:cs="Arial"/>
                <w:lang w:val="en-US" w:eastAsia="zh-HK"/>
              </w:rPr>
              <w:t xml:space="preserve"> / sources</w:t>
            </w:r>
          </w:p>
          <w:p w:rsidR="00872AAF" w:rsidRPr="00BB698A" w:rsidRDefault="00872AAF" w:rsidP="00B71B38">
            <w:pPr>
              <w:spacing w:after="0"/>
              <w:jc w:val="center"/>
              <w:rPr>
                <w:rFonts w:ascii="Arial" w:hAnsi="Arial" w:cs="Arial"/>
                <w:lang w:val="en-US" w:eastAsia="zh-HK"/>
              </w:rPr>
            </w:pPr>
            <w:r w:rsidRPr="00BB698A">
              <w:rPr>
                <w:rFonts w:ascii="Arial" w:hAnsi="Arial" w:cs="Arial"/>
                <w:lang w:val="en-US" w:eastAsia="zh-HK"/>
              </w:rPr>
              <w:t>(c)</w:t>
            </w:r>
            <w:r w:rsidRPr="00BB698A">
              <w:rPr>
                <w:rFonts w:ascii="Arial" w:hAnsi="Arial" w:cs="Arial"/>
                <w:lang w:val="en-US" w:eastAsia="zh-HK"/>
              </w:rPr>
              <w:tab/>
              <w:t>Giv</w:t>
            </w:r>
            <w:r w:rsidR="00B71B38" w:rsidRPr="00BB698A">
              <w:rPr>
                <w:rFonts w:ascii="Arial" w:hAnsi="Arial" w:cs="Arial"/>
                <w:lang w:val="en-US" w:eastAsia="zh-HK"/>
              </w:rPr>
              <w:t>ing</w:t>
            </w:r>
            <w:r w:rsidRPr="00BB698A">
              <w:rPr>
                <w:rFonts w:ascii="Arial" w:hAnsi="Arial" w:cs="Arial"/>
                <w:lang w:val="en-US" w:eastAsia="zh-HK"/>
              </w:rPr>
              <w:t xml:space="preserve"> examples / case</w:t>
            </w:r>
            <w:r w:rsidR="00B71B38" w:rsidRPr="00BB698A">
              <w:rPr>
                <w:rFonts w:ascii="Arial" w:hAnsi="Arial" w:cs="Arial"/>
                <w:lang w:val="en-US" w:eastAsia="zh-HK"/>
              </w:rPr>
              <w:t>(s)</w:t>
            </w:r>
          </w:p>
        </w:tc>
      </w:tr>
      <w:tr w:rsidR="00BB698A" w:rsidRPr="00BB698A" w:rsidTr="00887AA7">
        <w:trPr>
          <w:jc w:val="center"/>
        </w:trPr>
        <w:tc>
          <w:tcPr>
            <w:tcW w:w="9072" w:type="dxa"/>
            <w:gridSpan w:val="2"/>
            <w:tcBorders>
              <w:left w:val="nil"/>
              <w:right w:val="nil"/>
            </w:tcBorders>
          </w:tcPr>
          <w:p w:rsidR="00887AA7" w:rsidRPr="00BB698A" w:rsidRDefault="00887AA7" w:rsidP="00887AA7">
            <w:pPr>
              <w:spacing w:after="0"/>
              <w:jc w:val="center"/>
              <w:rPr>
                <w:rFonts w:ascii="Arial" w:hAnsi="Arial" w:cs="Arial"/>
                <w:lang w:val="en-US" w:eastAsia="zh-HK"/>
              </w:rPr>
            </w:pPr>
          </w:p>
        </w:tc>
      </w:tr>
      <w:tr w:rsidR="00BB698A" w:rsidRPr="00BB698A" w:rsidTr="00887AA7">
        <w:tblPrEx>
          <w:jc w:val="left"/>
        </w:tblPrEx>
        <w:tc>
          <w:tcPr>
            <w:tcW w:w="1560" w:type="dxa"/>
          </w:tcPr>
          <w:p w:rsidR="00872AAF" w:rsidRPr="00BB698A" w:rsidRDefault="00872AAF" w:rsidP="00E6411A">
            <w:pPr>
              <w:spacing w:after="0"/>
              <w:ind w:left="33"/>
              <w:jc w:val="center"/>
              <w:rPr>
                <w:rFonts w:ascii="Arial" w:hAnsi="Arial" w:cs="Arial"/>
                <w:b/>
                <w:lang w:val="en-US" w:eastAsia="zh-HK"/>
              </w:rPr>
            </w:pPr>
            <w:r w:rsidRPr="00BB698A">
              <w:rPr>
                <w:rFonts w:ascii="Arial" w:hAnsi="Arial" w:cs="Arial"/>
                <w:b/>
                <w:lang w:val="en-US" w:eastAsia="zh-HK"/>
              </w:rPr>
              <w:t>Type of s</w:t>
            </w:r>
            <w:r w:rsidRPr="00BB698A">
              <w:rPr>
                <w:rFonts w:ascii="Arial" w:hAnsi="Arial" w:cs="Arial" w:hint="eastAsia"/>
                <w:b/>
                <w:lang w:val="en-US" w:eastAsia="zh-HK"/>
              </w:rPr>
              <w:t xml:space="preserve">upporting details </w:t>
            </w:r>
            <w:r w:rsidRPr="00BB698A">
              <w:rPr>
                <w:rFonts w:ascii="Arial" w:hAnsi="Arial" w:cs="Arial"/>
                <w:b/>
                <w:lang w:val="en-US" w:eastAsia="zh-HK"/>
              </w:rPr>
              <w:t>used</w:t>
            </w:r>
          </w:p>
          <w:p w:rsidR="00872AAF" w:rsidRPr="00BB698A" w:rsidRDefault="00872AAF" w:rsidP="00E6411A">
            <w:pPr>
              <w:spacing w:after="0"/>
              <w:ind w:left="33"/>
              <w:jc w:val="center"/>
              <w:rPr>
                <w:rFonts w:ascii="Arial" w:hAnsi="Arial" w:cs="Arial"/>
                <w:b/>
                <w:lang w:val="en-US" w:eastAsia="zh-HK"/>
              </w:rPr>
            </w:pPr>
            <w:r w:rsidRPr="00BB698A">
              <w:rPr>
                <w:rFonts w:ascii="Arial" w:hAnsi="Arial" w:cs="Arial"/>
                <w:b/>
                <w:lang w:val="en-US" w:eastAsia="zh-HK"/>
              </w:rPr>
              <w:t>(a / b / c</w:t>
            </w:r>
            <w:r w:rsidRPr="00BB698A">
              <w:rPr>
                <w:rFonts w:ascii="Arial" w:hAnsi="Arial" w:cs="Arial" w:hint="eastAsia"/>
                <w:b/>
                <w:lang w:val="en-US" w:eastAsia="zh-HK"/>
              </w:rPr>
              <w:t>)</w:t>
            </w:r>
          </w:p>
        </w:tc>
        <w:tc>
          <w:tcPr>
            <w:tcW w:w="7512" w:type="dxa"/>
          </w:tcPr>
          <w:p w:rsidR="00872AAF" w:rsidRPr="00BB698A" w:rsidRDefault="00872AAF" w:rsidP="00E6411A">
            <w:pPr>
              <w:spacing w:after="0"/>
              <w:ind w:left="480"/>
              <w:rPr>
                <w:rFonts w:ascii="Arial" w:hAnsi="Arial" w:cs="Arial"/>
                <w:b/>
                <w:lang w:val="en-US" w:eastAsia="zh-HK"/>
              </w:rPr>
            </w:pPr>
          </w:p>
          <w:p w:rsidR="00872AAF" w:rsidRPr="00BB698A" w:rsidRDefault="00872AAF" w:rsidP="00E6411A">
            <w:pPr>
              <w:spacing w:after="0"/>
              <w:ind w:left="480"/>
              <w:jc w:val="center"/>
              <w:rPr>
                <w:rFonts w:ascii="Arial" w:hAnsi="Arial" w:cs="Arial"/>
                <w:b/>
                <w:lang w:val="en-US" w:eastAsia="zh-HK"/>
              </w:rPr>
            </w:pPr>
            <w:r w:rsidRPr="00BB698A">
              <w:rPr>
                <w:rFonts w:ascii="Arial" w:hAnsi="Arial" w:cs="Arial" w:hint="eastAsia"/>
                <w:b/>
                <w:lang w:val="en-US" w:eastAsia="zh-HK"/>
              </w:rPr>
              <w:t>Se</w:t>
            </w:r>
            <w:r w:rsidRPr="00BB698A">
              <w:rPr>
                <w:rFonts w:ascii="Arial" w:hAnsi="Arial" w:cs="Arial"/>
                <w:b/>
                <w:lang w:val="en-US" w:eastAsia="zh-HK"/>
              </w:rPr>
              <w:t>ntence from the text</w:t>
            </w:r>
          </w:p>
        </w:tc>
      </w:tr>
      <w:tr w:rsidR="00BB698A" w:rsidRPr="00BB698A" w:rsidTr="00887AA7">
        <w:tblPrEx>
          <w:jc w:val="left"/>
        </w:tblPrEx>
        <w:tc>
          <w:tcPr>
            <w:tcW w:w="1560" w:type="dxa"/>
          </w:tcPr>
          <w:p w:rsidR="00872AAF" w:rsidRPr="00BB698A" w:rsidRDefault="00872AAF" w:rsidP="00E6411A">
            <w:pPr>
              <w:spacing w:after="0"/>
              <w:ind w:left="33"/>
              <w:jc w:val="center"/>
              <w:rPr>
                <w:rFonts w:ascii="Arial" w:hAnsi="Arial" w:cs="Arial"/>
                <w:lang w:val="en-US" w:eastAsia="zh-HK"/>
              </w:rPr>
            </w:pPr>
          </w:p>
        </w:tc>
        <w:tc>
          <w:tcPr>
            <w:tcW w:w="7512" w:type="dxa"/>
          </w:tcPr>
          <w:p w:rsidR="00872AAF" w:rsidRPr="00BB698A" w:rsidRDefault="00872AAF" w:rsidP="00807A8A">
            <w:pPr>
              <w:pStyle w:val="ad"/>
              <w:numPr>
                <w:ilvl w:val="0"/>
                <w:numId w:val="11"/>
              </w:numPr>
              <w:spacing w:after="0"/>
              <w:ind w:leftChars="0" w:left="449" w:hanging="426"/>
              <w:jc w:val="both"/>
              <w:rPr>
                <w:rFonts w:ascii="Arial" w:hAnsi="Arial" w:cs="Arial"/>
                <w:lang w:val="en-US" w:eastAsia="zh-HK"/>
              </w:rPr>
            </w:pPr>
            <w:r w:rsidRPr="00BB698A">
              <w:rPr>
                <w:rFonts w:ascii="Arial" w:hAnsi="Arial" w:cs="Arial"/>
                <w:lang w:val="en-US" w:eastAsia="zh-HK"/>
              </w:rPr>
              <w:t>Compared with the findings of the last large-scale health survey conducted10 years ago, the number of overweight people rose from 17.8% to 20.1%, while obesity rate increased from 21% to 29.9%.</w:t>
            </w:r>
          </w:p>
        </w:tc>
      </w:tr>
      <w:tr w:rsidR="00BB698A" w:rsidRPr="00BB698A" w:rsidTr="00887AA7">
        <w:tblPrEx>
          <w:jc w:val="left"/>
        </w:tblPrEx>
        <w:tc>
          <w:tcPr>
            <w:tcW w:w="1560" w:type="dxa"/>
          </w:tcPr>
          <w:p w:rsidR="00872AAF" w:rsidRPr="00BB698A" w:rsidRDefault="00872AAF" w:rsidP="00E6411A">
            <w:pPr>
              <w:spacing w:after="0"/>
              <w:ind w:left="33"/>
              <w:jc w:val="center"/>
              <w:rPr>
                <w:rFonts w:ascii="Arial" w:hAnsi="Arial" w:cs="Arial"/>
                <w:lang w:val="en-US" w:eastAsia="zh-HK"/>
              </w:rPr>
            </w:pPr>
          </w:p>
        </w:tc>
        <w:tc>
          <w:tcPr>
            <w:tcW w:w="7512" w:type="dxa"/>
          </w:tcPr>
          <w:p w:rsidR="00872AAF" w:rsidRPr="00BB698A" w:rsidRDefault="00872AAF" w:rsidP="00807A8A">
            <w:pPr>
              <w:pStyle w:val="ad"/>
              <w:numPr>
                <w:ilvl w:val="0"/>
                <w:numId w:val="11"/>
              </w:numPr>
              <w:spacing w:after="0"/>
              <w:ind w:leftChars="0" w:left="449" w:hanging="426"/>
              <w:jc w:val="both"/>
              <w:rPr>
                <w:rFonts w:ascii="Arial" w:hAnsi="Arial" w:cs="Arial"/>
                <w:lang w:val="en-US" w:eastAsia="zh-HK"/>
              </w:rPr>
            </w:pPr>
            <w:r w:rsidRPr="00BB698A">
              <w:rPr>
                <w:rFonts w:ascii="Arial" w:hAnsi="Arial" w:cs="Arial"/>
                <w:lang w:val="en-US" w:eastAsia="zh-HK"/>
              </w:rPr>
              <w:t xml:space="preserve">Obesity causes a lot of chronic illnesses, which include strokes, diabetes, cardiovascular diseases, hypertension, fatty liver, sleep </w:t>
            </w:r>
            <w:proofErr w:type="spellStart"/>
            <w:r w:rsidRPr="00BB698A">
              <w:rPr>
                <w:rFonts w:ascii="Arial" w:hAnsi="Arial" w:cs="Arial"/>
                <w:lang w:val="en-US" w:eastAsia="zh-HK"/>
              </w:rPr>
              <w:t>apnoea</w:t>
            </w:r>
            <w:proofErr w:type="spellEnd"/>
            <w:r w:rsidRPr="00BB698A">
              <w:rPr>
                <w:rFonts w:ascii="Arial" w:hAnsi="Arial" w:cs="Arial"/>
                <w:lang w:val="en-US" w:eastAsia="zh-HK"/>
              </w:rPr>
              <w:t>, gallstones, as well as gout and other joint problems.</w:t>
            </w:r>
          </w:p>
        </w:tc>
      </w:tr>
      <w:tr w:rsidR="00BB698A" w:rsidRPr="00BB698A" w:rsidTr="00887AA7">
        <w:tblPrEx>
          <w:jc w:val="left"/>
        </w:tblPrEx>
        <w:tc>
          <w:tcPr>
            <w:tcW w:w="1560" w:type="dxa"/>
          </w:tcPr>
          <w:p w:rsidR="00872AAF" w:rsidRPr="00BB698A" w:rsidRDefault="00872AAF" w:rsidP="00E6411A">
            <w:pPr>
              <w:spacing w:after="0"/>
              <w:ind w:left="33"/>
              <w:jc w:val="center"/>
              <w:rPr>
                <w:rFonts w:ascii="Arial" w:hAnsi="Arial" w:cs="Arial"/>
                <w:lang w:val="en-US" w:eastAsia="zh-HK"/>
              </w:rPr>
            </w:pPr>
          </w:p>
        </w:tc>
        <w:tc>
          <w:tcPr>
            <w:tcW w:w="7512" w:type="dxa"/>
          </w:tcPr>
          <w:p w:rsidR="00872AAF" w:rsidRPr="00BB698A" w:rsidRDefault="00872AAF" w:rsidP="00807A8A">
            <w:pPr>
              <w:pStyle w:val="ad"/>
              <w:numPr>
                <w:ilvl w:val="0"/>
                <w:numId w:val="11"/>
              </w:numPr>
              <w:spacing w:after="0"/>
              <w:ind w:leftChars="0" w:left="449" w:hanging="426"/>
              <w:jc w:val="both"/>
              <w:rPr>
                <w:rFonts w:ascii="Arial" w:hAnsi="Arial" w:cs="Arial"/>
                <w:lang w:val="en-US" w:eastAsia="zh-HK"/>
              </w:rPr>
            </w:pPr>
            <w:r w:rsidRPr="00BB698A">
              <w:rPr>
                <w:rFonts w:ascii="Arial" w:hAnsi="Arial" w:cs="Arial"/>
                <w:lang w:val="en-US" w:eastAsia="zh-HK"/>
              </w:rPr>
              <w:t>The Hong Kong Association for the Study of Obesity call</w:t>
            </w:r>
            <w:r w:rsidR="0023462B" w:rsidRPr="00BB698A">
              <w:rPr>
                <w:rFonts w:ascii="Arial" w:hAnsi="Arial" w:cs="Arial"/>
                <w:lang w:val="en-US" w:eastAsia="zh-HK"/>
              </w:rPr>
              <w:t>s</w:t>
            </w:r>
            <w:r w:rsidRPr="00BB698A">
              <w:rPr>
                <w:rFonts w:ascii="Arial" w:hAnsi="Arial" w:cs="Arial"/>
                <w:lang w:val="en-US" w:eastAsia="zh-HK"/>
              </w:rPr>
              <w:t xml:space="preserve"> for a multi-pronged approach to treat</w:t>
            </w:r>
            <w:r w:rsidR="0023462B" w:rsidRPr="00BB698A">
              <w:rPr>
                <w:rFonts w:ascii="Arial" w:hAnsi="Arial" w:cs="Arial"/>
                <w:lang w:val="en-US" w:eastAsia="zh-HK"/>
              </w:rPr>
              <w:t>ing</w:t>
            </w:r>
            <w:r w:rsidRPr="00BB698A">
              <w:rPr>
                <w:rFonts w:ascii="Arial" w:hAnsi="Arial" w:cs="Arial"/>
                <w:lang w:val="en-US" w:eastAsia="zh-HK"/>
              </w:rPr>
              <w:t xml:space="preserve"> obesity which involves the use of medicine and surgery as well as public education to change people’s lifestyle and dietary habits.</w:t>
            </w:r>
          </w:p>
        </w:tc>
      </w:tr>
      <w:tr w:rsidR="00872AAF" w:rsidRPr="00BB698A" w:rsidTr="00887AA7">
        <w:tblPrEx>
          <w:jc w:val="left"/>
        </w:tblPrEx>
        <w:tc>
          <w:tcPr>
            <w:tcW w:w="1560" w:type="dxa"/>
          </w:tcPr>
          <w:p w:rsidR="00872AAF" w:rsidRPr="00BB698A" w:rsidRDefault="00872AAF" w:rsidP="00E6411A">
            <w:pPr>
              <w:spacing w:after="0"/>
              <w:ind w:left="33"/>
              <w:jc w:val="center"/>
              <w:rPr>
                <w:rFonts w:ascii="Arial" w:hAnsi="Arial" w:cs="Arial"/>
                <w:lang w:val="en-US" w:eastAsia="zh-HK"/>
              </w:rPr>
            </w:pPr>
            <w:r w:rsidRPr="00BB698A">
              <w:rPr>
                <w:rFonts w:ascii="Arial" w:hAnsi="Arial" w:cs="Arial" w:hint="eastAsia"/>
                <w:lang w:val="en-US" w:eastAsia="zh-HK"/>
              </w:rPr>
              <w:lastRenderedPageBreak/>
              <w:t>c</w:t>
            </w:r>
          </w:p>
        </w:tc>
        <w:tc>
          <w:tcPr>
            <w:tcW w:w="7512" w:type="dxa"/>
          </w:tcPr>
          <w:p w:rsidR="00872AAF" w:rsidRPr="00BB698A" w:rsidRDefault="00872AAF" w:rsidP="00807A8A">
            <w:pPr>
              <w:pStyle w:val="ad"/>
              <w:numPr>
                <w:ilvl w:val="0"/>
                <w:numId w:val="11"/>
              </w:numPr>
              <w:spacing w:after="0"/>
              <w:ind w:leftChars="0" w:left="449" w:hanging="426"/>
              <w:jc w:val="both"/>
              <w:rPr>
                <w:rFonts w:ascii="Arial" w:hAnsi="Arial" w:cs="Arial"/>
                <w:lang w:val="en-US" w:eastAsia="zh-HK"/>
              </w:rPr>
            </w:pPr>
            <w:r w:rsidRPr="00BB698A">
              <w:rPr>
                <w:rFonts w:ascii="Arial" w:hAnsi="Arial" w:cs="Arial"/>
                <w:lang w:val="en-US" w:eastAsia="zh-HK"/>
              </w:rPr>
              <w:t>Another feasible measure is to follow the practices of countries like Denmark and United Kingdom and impose sugar and fat taxes on unhealthy foods.</w:t>
            </w:r>
          </w:p>
        </w:tc>
      </w:tr>
    </w:tbl>
    <w:p w:rsidR="00EB7273" w:rsidRPr="00BB698A" w:rsidRDefault="00EB7273" w:rsidP="006C01D0">
      <w:pPr>
        <w:spacing w:after="0"/>
        <w:ind w:left="480"/>
        <w:jc w:val="both"/>
        <w:rPr>
          <w:rFonts w:ascii="Arial" w:hAnsi="Arial" w:cs="Arial"/>
          <w:lang w:val="en-US" w:eastAsia="zh-TW"/>
        </w:rPr>
      </w:pPr>
    </w:p>
    <w:p w:rsidR="00EA28D2" w:rsidRPr="00BB698A" w:rsidRDefault="000138C6" w:rsidP="00807A8A">
      <w:pPr>
        <w:numPr>
          <w:ilvl w:val="0"/>
          <w:numId w:val="4"/>
        </w:numPr>
        <w:spacing w:after="0"/>
        <w:jc w:val="both"/>
        <w:rPr>
          <w:rFonts w:ascii="Arial" w:hAnsi="Arial" w:cs="Arial"/>
          <w:lang w:eastAsia="zh-TW"/>
        </w:rPr>
      </w:pPr>
      <w:r w:rsidRPr="00BB698A">
        <w:rPr>
          <w:rFonts w:ascii="Arial" w:hAnsi="Arial" w:cs="Arial" w:hint="eastAsia"/>
          <w:lang w:eastAsia="zh-TW"/>
        </w:rPr>
        <w:t xml:space="preserve">(a) </w:t>
      </w:r>
      <w:r w:rsidR="00EA28D2" w:rsidRPr="00BB698A">
        <w:rPr>
          <w:rFonts w:ascii="Arial" w:hAnsi="Arial" w:cs="Arial"/>
          <w:lang w:eastAsia="zh-TW"/>
        </w:rPr>
        <w:t xml:space="preserve">Identify three organisations </w:t>
      </w:r>
      <w:r w:rsidR="008E128C">
        <w:rPr>
          <w:rFonts w:ascii="Arial" w:hAnsi="Arial" w:cs="Arial"/>
          <w:lang w:eastAsia="zh-TW"/>
        </w:rPr>
        <w:t>cited in the texts.</w:t>
      </w:r>
      <w:r w:rsidR="00EA28D2" w:rsidRPr="00BB698A">
        <w:rPr>
          <w:rFonts w:ascii="Arial" w:hAnsi="Arial" w:cs="Arial"/>
          <w:lang w:eastAsia="zh-TW"/>
        </w:rPr>
        <w:t>(3 marks)</w:t>
      </w:r>
    </w:p>
    <w:p w:rsidR="004B26C5" w:rsidRPr="00BB698A" w:rsidRDefault="004B26C5" w:rsidP="00807A8A">
      <w:pPr>
        <w:pStyle w:val="ad"/>
        <w:numPr>
          <w:ilvl w:val="1"/>
          <w:numId w:val="8"/>
        </w:numPr>
        <w:spacing w:after="0"/>
        <w:ind w:leftChars="0" w:left="1134" w:hanging="425"/>
        <w:jc w:val="both"/>
        <w:rPr>
          <w:rFonts w:ascii="Arial" w:hAnsi="Arial" w:cs="Arial"/>
          <w:u w:val="single"/>
          <w:lang w:eastAsia="zh-TW"/>
        </w:rPr>
      </w:pPr>
      <w:r>
        <w:rPr>
          <w:rFonts w:ascii="Arial" w:hAnsi="Arial" w:cs="Arial"/>
          <w:u w:val="single"/>
          <w:lang w:eastAsia="zh-TW"/>
        </w:rPr>
        <w:t>_________________________________________________</w:t>
      </w:r>
    </w:p>
    <w:p w:rsidR="004B26C5" w:rsidRPr="00BB698A" w:rsidRDefault="004B26C5" w:rsidP="00807A8A">
      <w:pPr>
        <w:pStyle w:val="ad"/>
        <w:numPr>
          <w:ilvl w:val="1"/>
          <w:numId w:val="8"/>
        </w:numPr>
        <w:spacing w:after="0"/>
        <w:ind w:leftChars="0" w:left="1134" w:hanging="425"/>
        <w:jc w:val="both"/>
        <w:rPr>
          <w:rFonts w:ascii="Arial" w:hAnsi="Arial" w:cs="Arial"/>
          <w:u w:val="single"/>
          <w:lang w:eastAsia="zh-TW"/>
        </w:rPr>
      </w:pPr>
      <w:r>
        <w:rPr>
          <w:rFonts w:ascii="Arial" w:hAnsi="Arial" w:cs="Arial"/>
          <w:u w:val="single"/>
          <w:lang w:eastAsia="zh-TW"/>
        </w:rPr>
        <w:t>_________________________________________________</w:t>
      </w:r>
    </w:p>
    <w:p w:rsidR="004B26C5" w:rsidRPr="00BB698A" w:rsidRDefault="004B26C5" w:rsidP="00807A8A">
      <w:pPr>
        <w:pStyle w:val="ad"/>
        <w:numPr>
          <w:ilvl w:val="1"/>
          <w:numId w:val="8"/>
        </w:numPr>
        <w:spacing w:after="0"/>
        <w:ind w:leftChars="0" w:left="1134" w:hanging="425"/>
        <w:jc w:val="both"/>
        <w:rPr>
          <w:rFonts w:ascii="Arial" w:hAnsi="Arial" w:cs="Arial"/>
          <w:u w:val="single"/>
          <w:lang w:eastAsia="zh-HK"/>
        </w:rPr>
      </w:pPr>
      <w:r>
        <w:rPr>
          <w:rFonts w:ascii="Arial" w:hAnsi="Arial" w:cs="Arial"/>
          <w:u w:val="single"/>
          <w:lang w:eastAsia="zh-TW"/>
        </w:rPr>
        <w:t>_________________________________________________</w:t>
      </w:r>
    </w:p>
    <w:p w:rsidR="00887AA7" w:rsidRPr="00BB698A" w:rsidRDefault="00887AA7" w:rsidP="006C01D0">
      <w:pPr>
        <w:spacing w:after="0"/>
        <w:ind w:left="480"/>
        <w:jc w:val="both"/>
        <w:rPr>
          <w:rFonts w:ascii="Arial" w:hAnsi="Arial" w:cs="Arial"/>
          <w:lang w:eastAsia="zh-TW"/>
        </w:rPr>
      </w:pPr>
    </w:p>
    <w:p w:rsidR="000138C6" w:rsidRPr="00BB698A" w:rsidRDefault="00EA28D2" w:rsidP="006C01D0">
      <w:pPr>
        <w:spacing w:after="0"/>
        <w:ind w:left="480"/>
        <w:jc w:val="both"/>
        <w:rPr>
          <w:rFonts w:ascii="Arial" w:hAnsi="Arial" w:cs="Arial"/>
          <w:lang w:eastAsia="zh-TW"/>
        </w:rPr>
      </w:pPr>
      <w:r w:rsidRPr="00BB698A">
        <w:rPr>
          <w:rFonts w:ascii="Arial" w:hAnsi="Arial" w:cs="Arial"/>
          <w:lang w:eastAsia="zh-TW"/>
        </w:rPr>
        <w:t>(</w:t>
      </w:r>
      <w:r w:rsidR="005F125A" w:rsidRPr="00BB698A">
        <w:rPr>
          <w:rFonts w:ascii="Arial" w:hAnsi="Arial" w:cs="Arial" w:hint="eastAsia"/>
          <w:lang w:eastAsia="zh-TW"/>
        </w:rPr>
        <w:t xml:space="preserve">b) </w:t>
      </w:r>
      <w:r w:rsidR="005F125A" w:rsidRPr="00BB698A">
        <w:rPr>
          <w:rFonts w:ascii="Arial" w:hAnsi="Arial" w:cs="Arial"/>
          <w:lang w:val="en-US" w:eastAsia="zh-TW"/>
        </w:rPr>
        <w:t xml:space="preserve">Why are these </w:t>
      </w:r>
      <w:proofErr w:type="spellStart"/>
      <w:r w:rsidR="005F125A" w:rsidRPr="00BB698A">
        <w:rPr>
          <w:rFonts w:ascii="Arial" w:hAnsi="Arial" w:cs="Arial"/>
          <w:lang w:val="en-US" w:eastAsia="zh-TW"/>
        </w:rPr>
        <w:t>organisations</w:t>
      </w:r>
      <w:proofErr w:type="spellEnd"/>
      <w:r w:rsidR="005F125A" w:rsidRPr="00BB698A">
        <w:rPr>
          <w:rFonts w:ascii="Arial" w:hAnsi="Arial" w:cs="Arial"/>
          <w:lang w:val="en-US" w:eastAsia="zh-TW"/>
        </w:rPr>
        <w:t xml:space="preserve"> cited as the sources of information?</w:t>
      </w:r>
      <w:r w:rsidR="005F125A" w:rsidRPr="00BB698A">
        <w:rPr>
          <w:rFonts w:ascii="Arial" w:hAnsi="Arial" w:cs="Arial" w:hint="eastAsia"/>
          <w:lang w:eastAsia="zh-TW"/>
        </w:rPr>
        <w:t xml:space="preserve"> </w:t>
      </w:r>
      <w:r w:rsidR="005F125A" w:rsidRPr="00BB698A">
        <w:rPr>
          <w:rFonts w:ascii="Arial" w:hAnsi="Arial" w:cs="Arial"/>
          <w:lang w:eastAsia="zh-TW"/>
        </w:rPr>
        <w:t>(2 marks)</w:t>
      </w:r>
    </w:p>
    <w:p w:rsidR="004B26C5" w:rsidRPr="004B26C5" w:rsidRDefault="004B26C5" w:rsidP="004B26C5">
      <w:pPr>
        <w:spacing w:after="0"/>
        <w:ind w:left="480"/>
        <w:rPr>
          <w:rFonts w:ascii="Arial" w:hAnsi="Arial" w:cs="Arial"/>
          <w:u w:val="single"/>
          <w:lang w:eastAsia="zh-HK"/>
        </w:rPr>
      </w:pPr>
      <w:r w:rsidRPr="004B26C5">
        <w:rPr>
          <w:rFonts w:ascii="Arial" w:hAnsi="Arial" w:cs="Arial"/>
          <w:u w:val="single"/>
          <w:lang w:eastAsia="zh-HK"/>
        </w:rPr>
        <w:t xml:space="preserve">________________________________________________________________________________________________________________________________________________________ </w:t>
      </w:r>
    </w:p>
    <w:p w:rsidR="004B26C5" w:rsidRPr="00BB698A" w:rsidRDefault="004B26C5" w:rsidP="004B26C5">
      <w:pPr>
        <w:spacing w:after="0"/>
        <w:ind w:left="480"/>
        <w:rPr>
          <w:rFonts w:ascii="Arial" w:hAnsi="Arial" w:cs="Arial"/>
          <w:u w:val="single"/>
          <w:lang w:eastAsia="zh-HK"/>
        </w:rPr>
      </w:pPr>
      <w:r w:rsidRPr="004B26C5">
        <w:rPr>
          <w:rFonts w:ascii="Arial" w:hAnsi="Arial" w:cs="Arial"/>
          <w:u w:val="single"/>
          <w:lang w:eastAsia="zh-HK"/>
        </w:rPr>
        <w:t>____________________________________________________________________________</w:t>
      </w:r>
    </w:p>
    <w:p w:rsidR="00887AA7" w:rsidRPr="00BB698A" w:rsidRDefault="00887AA7" w:rsidP="00887AA7">
      <w:pPr>
        <w:spacing w:after="0"/>
        <w:jc w:val="both"/>
        <w:rPr>
          <w:rFonts w:ascii="Arial" w:hAnsi="Arial" w:cs="Arial"/>
          <w:u w:val="single"/>
          <w:lang w:val="en-US" w:eastAsia="zh-TW"/>
        </w:rPr>
      </w:pPr>
    </w:p>
    <w:p w:rsidR="000138C6" w:rsidRPr="00BB698A" w:rsidRDefault="004709C2" w:rsidP="00807A8A">
      <w:pPr>
        <w:numPr>
          <w:ilvl w:val="0"/>
          <w:numId w:val="4"/>
        </w:numPr>
        <w:spacing w:line="240" w:lineRule="auto"/>
        <w:jc w:val="both"/>
        <w:rPr>
          <w:rFonts w:ascii="Arial" w:hAnsi="Arial" w:cs="Arial"/>
          <w:b/>
          <w:u w:val="single"/>
          <w:lang w:eastAsia="zh-HK"/>
        </w:rPr>
      </w:pPr>
      <w:r w:rsidRPr="00BB698A">
        <w:rPr>
          <w:rFonts w:ascii="Arial" w:hAnsi="Arial" w:cs="Arial"/>
          <w:lang w:eastAsia="zh-HK"/>
        </w:rPr>
        <w:t>Statistics</w:t>
      </w:r>
      <w:r w:rsidR="0023462B" w:rsidRPr="00BB698A">
        <w:rPr>
          <w:rFonts w:ascii="Arial" w:hAnsi="Arial" w:cs="Arial"/>
          <w:lang w:eastAsia="zh-HK"/>
        </w:rPr>
        <w:t xml:space="preserve"> are</w:t>
      </w:r>
      <w:r w:rsidR="008E128C">
        <w:rPr>
          <w:rFonts w:ascii="Arial" w:hAnsi="Arial" w:cs="Arial"/>
          <w:lang w:eastAsia="zh-HK"/>
        </w:rPr>
        <w:t xml:space="preserve"> quoted in Paragraphs 1, 3 &amp; 7.</w:t>
      </w:r>
      <w:r w:rsidRPr="00BB698A">
        <w:rPr>
          <w:rFonts w:ascii="Arial" w:hAnsi="Arial" w:cs="Arial"/>
          <w:lang w:eastAsia="zh-HK"/>
        </w:rPr>
        <w:t xml:space="preserve"> What do they help to illustrate?</w:t>
      </w:r>
      <w:r w:rsidR="00B71B38" w:rsidRPr="00BB698A">
        <w:rPr>
          <w:rFonts w:ascii="Arial" w:hAnsi="Arial" w:cs="Arial"/>
          <w:lang w:eastAsia="zh-HK"/>
        </w:rPr>
        <w:t xml:space="preserve"> (3 marks)</w:t>
      </w:r>
    </w:p>
    <w:p w:rsidR="004709C2" w:rsidRDefault="004709C2" w:rsidP="00807A8A">
      <w:pPr>
        <w:numPr>
          <w:ilvl w:val="0"/>
          <w:numId w:val="1"/>
        </w:numPr>
        <w:spacing w:after="0" w:line="240" w:lineRule="auto"/>
        <w:ind w:hanging="435"/>
        <w:jc w:val="both"/>
        <w:rPr>
          <w:rFonts w:ascii="Arial" w:hAnsi="Arial" w:cs="Arial"/>
          <w:lang w:eastAsia="zh-TW"/>
        </w:rPr>
      </w:pPr>
      <w:r w:rsidRPr="00BB698A">
        <w:rPr>
          <w:rFonts w:ascii="Arial" w:hAnsi="Arial" w:cs="Arial"/>
          <w:lang w:eastAsia="zh-TW"/>
        </w:rPr>
        <w:t>Statistics in Paragraph 1 help to show</w:t>
      </w:r>
      <w:r w:rsidR="004B26C5" w:rsidRPr="004B26C5">
        <w:rPr>
          <w:rFonts w:ascii="Arial" w:hAnsi="Arial" w:cs="Arial"/>
          <w:lang w:eastAsia="zh-TW"/>
        </w:rPr>
        <w:t xml:space="preserve"> </w:t>
      </w:r>
      <w:r w:rsidR="004B26C5" w:rsidRPr="004B26C5">
        <w:rPr>
          <w:rFonts w:ascii="Arial" w:hAnsi="Arial" w:cs="Arial" w:hint="eastAsia"/>
          <w:lang w:eastAsia="zh-TW"/>
        </w:rPr>
        <w:t>____</w:t>
      </w:r>
      <w:r w:rsidR="004B26C5">
        <w:rPr>
          <w:rFonts w:ascii="Arial" w:hAnsi="Arial" w:cs="Arial" w:hint="eastAsia"/>
          <w:lang w:eastAsia="zh-TW"/>
        </w:rPr>
        <w:t>_______________________________________</w:t>
      </w:r>
    </w:p>
    <w:p w:rsidR="004B26C5" w:rsidRPr="004B26C5" w:rsidRDefault="004B26C5" w:rsidP="004B26C5">
      <w:pPr>
        <w:spacing w:after="0" w:line="240" w:lineRule="auto"/>
        <w:ind w:left="861"/>
        <w:jc w:val="both"/>
        <w:rPr>
          <w:rFonts w:ascii="Arial" w:hAnsi="Arial" w:cs="Arial"/>
          <w:lang w:eastAsia="zh-TW"/>
        </w:rPr>
      </w:pPr>
      <w:r>
        <w:rPr>
          <w:rFonts w:ascii="Arial" w:hAnsi="Arial" w:cs="Arial"/>
          <w:lang w:eastAsia="zh-TW"/>
        </w:rPr>
        <w:t>________________________________________________________________________.</w:t>
      </w:r>
    </w:p>
    <w:p w:rsidR="004B26C5" w:rsidRPr="004B26C5" w:rsidRDefault="004709C2" w:rsidP="00807A8A">
      <w:pPr>
        <w:numPr>
          <w:ilvl w:val="0"/>
          <w:numId w:val="1"/>
        </w:numPr>
        <w:spacing w:after="0" w:line="240" w:lineRule="auto"/>
        <w:ind w:hanging="435"/>
        <w:jc w:val="both"/>
        <w:rPr>
          <w:rFonts w:ascii="Arial" w:hAnsi="Arial" w:cs="Arial"/>
          <w:lang w:eastAsia="zh-TW"/>
        </w:rPr>
      </w:pPr>
      <w:r w:rsidRPr="00BB698A">
        <w:rPr>
          <w:rFonts w:ascii="Arial" w:hAnsi="Arial" w:cs="Arial" w:hint="eastAsia"/>
          <w:lang w:eastAsia="zh-TW"/>
        </w:rPr>
        <w:t>Sta</w:t>
      </w:r>
      <w:r w:rsidRPr="00BB698A">
        <w:rPr>
          <w:rFonts w:ascii="Arial" w:hAnsi="Arial" w:cs="Arial"/>
          <w:lang w:eastAsia="zh-TW"/>
        </w:rPr>
        <w:t>tistics in Paragraph 3 help to show</w:t>
      </w:r>
      <w:r w:rsidR="004B26C5">
        <w:rPr>
          <w:rFonts w:ascii="Arial" w:hAnsi="Arial" w:cs="Arial"/>
          <w:lang w:eastAsia="zh-TW"/>
        </w:rPr>
        <w:t xml:space="preserve"> </w:t>
      </w:r>
      <w:r w:rsidR="004B26C5" w:rsidRPr="004B26C5">
        <w:rPr>
          <w:rFonts w:ascii="Arial" w:hAnsi="Arial" w:cs="Arial"/>
          <w:lang w:eastAsia="zh-TW"/>
        </w:rPr>
        <w:t>__________________________________________</w:t>
      </w:r>
    </w:p>
    <w:p w:rsidR="004709C2" w:rsidRPr="00BB698A" w:rsidRDefault="004B26C5" w:rsidP="004B26C5">
      <w:pPr>
        <w:spacing w:after="0" w:line="240" w:lineRule="auto"/>
        <w:ind w:left="861"/>
        <w:jc w:val="both"/>
        <w:rPr>
          <w:rFonts w:ascii="Arial" w:hAnsi="Arial" w:cs="Arial"/>
          <w:lang w:eastAsia="zh-TW"/>
        </w:rPr>
      </w:pPr>
      <w:r w:rsidRPr="004B26C5">
        <w:rPr>
          <w:rFonts w:ascii="Arial" w:hAnsi="Arial" w:cs="Arial"/>
          <w:lang w:eastAsia="zh-TW"/>
        </w:rPr>
        <w:t>______________________________________________________________________</w:t>
      </w:r>
      <w:r>
        <w:rPr>
          <w:rFonts w:ascii="Arial" w:hAnsi="Arial" w:cs="Arial"/>
          <w:lang w:eastAsia="zh-TW"/>
        </w:rPr>
        <w:t xml:space="preserve">__ </w:t>
      </w:r>
    </w:p>
    <w:p w:rsidR="004B26C5" w:rsidRPr="004B26C5" w:rsidRDefault="004709C2" w:rsidP="00807A8A">
      <w:pPr>
        <w:numPr>
          <w:ilvl w:val="0"/>
          <w:numId w:val="1"/>
        </w:numPr>
        <w:spacing w:after="0" w:line="240" w:lineRule="auto"/>
        <w:ind w:hanging="435"/>
        <w:jc w:val="both"/>
        <w:rPr>
          <w:rFonts w:ascii="Arial" w:hAnsi="Arial" w:cs="Arial"/>
          <w:lang w:eastAsia="zh-TW"/>
        </w:rPr>
      </w:pPr>
      <w:r w:rsidRPr="004B26C5">
        <w:rPr>
          <w:rFonts w:ascii="Arial" w:hAnsi="Arial" w:cs="Arial"/>
          <w:lang w:eastAsia="zh-TW"/>
        </w:rPr>
        <w:t xml:space="preserve">Statistics in Paragraphs 7 help to show </w:t>
      </w:r>
      <w:r w:rsidR="004B26C5">
        <w:rPr>
          <w:rFonts w:ascii="Arial" w:hAnsi="Arial" w:cs="Arial"/>
          <w:lang w:eastAsia="zh-TW"/>
        </w:rPr>
        <w:t xml:space="preserve"> </w:t>
      </w:r>
      <w:r w:rsidR="004B26C5" w:rsidRPr="004B26C5">
        <w:rPr>
          <w:rFonts w:ascii="Arial" w:hAnsi="Arial" w:cs="Arial"/>
          <w:lang w:eastAsia="zh-TW"/>
        </w:rPr>
        <w:t>__________</w:t>
      </w:r>
      <w:r w:rsidR="004B26C5">
        <w:rPr>
          <w:rFonts w:ascii="Arial" w:hAnsi="Arial" w:cs="Arial"/>
          <w:lang w:eastAsia="zh-TW"/>
        </w:rPr>
        <w:t>______________________________</w:t>
      </w:r>
    </w:p>
    <w:p w:rsidR="004B26C5" w:rsidRPr="00BB698A" w:rsidRDefault="004B26C5" w:rsidP="004B26C5">
      <w:pPr>
        <w:spacing w:after="0" w:line="240" w:lineRule="auto"/>
        <w:ind w:left="861"/>
        <w:jc w:val="both"/>
        <w:rPr>
          <w:rFonts w:ascii="Arial" w:hAnsi="Arial" w:cs="Arial"/>
          <w:lang w:eastAsia="zh-TW"/>
        </w:rPr>
      </w:pPr>
      <w:r w:rsidRPr="004B26C5">
        <w:rPr>
          <w:rFonts w:ascii="Arial" w:hAnsi="Arial" w:cs="Arial"/>
          <w:lang w:eastAsia="zh-TW"/>
        </w:rPr>
        <w:t>_______________________________________________________________________</w:t>
      </w:r>
      <w:r>
        <w:rPr>
          <w:rFonts w:ascii="Arial" w:hAnsi="Arial" w:cs="Arial"/>
          <w:lang w:eastAsia="zh-TW"/>
        </w:rPr>
        <w:t>_.</w:t>
      </w:r>
    </w:p>
    <w:p w:rsidR="001A373C" w:rsidRPr="004B26C5" w:rsidRDefault="001A373C" w:rsidP="004B26C5">
      <w:pPr>
        <w:spacing w:after="0" w:line="240" w:lineRule="auto"/>
        <w:ind w:left="480"/>
        <w:jc w:val="both"/>
        <w:rPr>
          <w:rFonts w:ascii="Arial" w:hAnsi="Arial" w:cs="Arial"/>
          <w:u w:val="single"/>
          <w:lang w:eastAsia="zh-HK"/>
        </w:rPr>
      </w:pPr>
    </w:p>
    <w:p w:rsidR="001A373C" w:rsidRPr="00BB698A" w:rsidRDefault="001A373C" w:rsidP="00807A8A">
      <w:pPr>
        <w:numPr>
          <w:ilvl w:val="0"/>
          <w:numId w:val="4"/>
        </w:numPr>
        <w:spacing w:line="240" w:lineRule="auto"/>
        <w:jc w:val="both"/>
        <w:rPr>
          <w:rFonts w:ascii="Arial" w:hAnsi="Arial" w:cs="Arial"/>
          <w:lang w:eastAsia="zh-HK"/>
        </w:rPr>
      </w:pPr>
      <w:r w:rsidRPr="00BB698A">
        <w:rPr>
          <w:rFonts w:ascii="Arial" w:hAnsi="Arial" w:cs="Arial"/>
          <w:lang w:eastAsia="zh-HK"/>
        </w:rPr>
        <w:t xml:space="preserve">Identify the main idea / purpose of each paragraph by putting the correct letters in the brackets provided. </w:t>
      </w:r>
      <w:r w:rsidRPr="00BB698A">
        <w:rPr>
          <w:rFonts w:ascii="Arial" w:hAnsi="Arial" w:cs="Arial" w:hint="eastAsia"/>
          <w:lang w:eastAsia="zh-HK"/>
        </w:rPr>
        <w:t>One</w:t>
      </w:r>
      <w:r w:rsidRPr="00BB698A">
        <w:rPr>
          <w:rFonts w:ascii="Arial" w:hAnsi="Arial" w:cs="Arial"/>
          <w:lang w:eastAsia="zh-HK"/>
        </w:rPr>
        <w:t xml:space="preserve"> </w:t>
      </w:r>
      <w:r w:rsidR="00887AA7" w:rsidRPr="00BB698A">
        <w:rPr>
          <w:rFonts w:ascii="Arial" w:hAnsi="Arial" w:cs="Arial"/>
          <w:lang w:eastAsia="zh-HK"/>
        </w:rPr>
        <w:t xml:space="preserve">has </w:t>
      </w:r>
      <w:r w:rsidRPr="00BB698A">
        <w:rPr>
          <w:rFonts w:ascii="Arial" w:hAnsi="Arial" w:cs="Arial"/>
          <w:lang w:eastAsia="zh-HK"/>
        </w:rPr>
        <w:t>been do</w:t>
      </w:r>
      <w:r w:rsidRPr="00BB698A">
        <w:rPr>
          <w:rFonts w:ascii="Arial" w:hAnsi="Arial" w:cs="Arial" w:hint="eastAsia"/>
          <w:lang w:eastAsia="zh-HK"/>
        </w:rPr>
        <w:t>ne</w:t>
      </w:r>
      <w:r w:rsidRPr="00BB698A">
        <w:rPr>
          <w:rFonts w:ascii="Arial" w:hAnsi="Arial" w:cs="Arial"/>
          <w:lang w:eastAsia="zh-HK"/>
        </w:rPr>
        <w:t xml:space="preserve"> for you as an example.</w:t>
      </w:r>
      <w:r w:rsidR="00B71B38" w:rsidRPr="00BB698A">
        <w:rPr>
          <w:rFonts w:ascii="Arial" w:hAnsi="Arial" w:cs="Arial"/>
          <w:lang w:eastAsia="zh-HK"/>
        </w:rPr>
        <w:t xml:space="preserve"> (7 marks)</w:t>
      </w:r>
      <w:r w:rsidRPr="00BB698A">
        <w:rPr>
          <w:rFonts w:ascii="Arial" w:hAnsi="Arial" w:cs="Arial"/>
          <w:lang w:eastAsia="zh-HK"/>
        </w:rPr>
        <w:t xml:space="preserve"> </w:t>
      </w:r>
    </w:p>
    <w:tbl>
      <w:tblPr>
        <w:tblStyle w:val="8"/>
        <w:tblW w:w="0" w:type="auto"/>
        <w:tblInd w:w="534" w:type="dxa"/>
        <w:tblLook w:val="04A0" w:firstRow="1" w:lastRow="0" w:firstColumn="1" w:lastColumn="0" w:noHBand="0" w:noVBand="1"/>
      </w:tblPr>
      <w:tblGrid>
        <w:gridCol w:w="3036"/>
        <w:gridCol w:w="4952"/>
      </w:tblGrid>
      <w:tr w:rsidR="00BB698A" w:rsidRPr="00BB698A" w:rsidTr="00E6411A">
        <w:tc>
          <w:tcPr>
            <w:tcW w:w="3036" w:type="dxa"/>
          </w:tcPr>
          <w:p w:rsidR="001A373C" w:rsidRPr="00BB698A" w:rsidRDefault="004B26C5" w:rsidP="001A373C">
            <w:pPr>
              <w:spacing w:after="0"/>
              <w:ind w:left="480"/>
              <w:jc w:val="both"/>
              <w:rPr>
                <w:rFonts w:ascii="Arial" w:hAnsi="Arial" w:cs="Arial"/>
                <w:lang w:val="en-US" w:eastAsia="zh-TW"/>
              </w:rPr>
            </w:pPr>
            <w:r>
              <w:rPr>
                <w:rFonts w:ascii="Arial" w:hAnsi="Arial" w:cs="Arial"/>
                <w:lang w:val="en-US" w:eastAsia="zh-TW"/>
              </w:rPr>
              <w:t xml:space="preserve">Paragraph 1    (  </w:t>
            </w:r>
            <w:r w:rsidR="001A373C" w:rsidRPr="00BB698A">
              <w:rPr>
                <w:rFonts w:ascii="Arial" w:hAnsi="Arial" w:cs="Arial" w:hint="eastAsia"/>
                <w:lang w:val="en-US" w:eastAsia="zh-TW"/>
              </w:rPr>
              <w:t xml:space="preserve"> </w:t>
            </w:r>
            <w:r w:rsidR="001A373C" w:rsidRPr="00BB698A">
              <w:rPr>
                <w:rFonts w:ascii="Arial" w:hAnsi="Arial" w:cs="Arial"/>
                <w:lang w:val="en-US" w:eastAsia="zh-TW"/>
              </w:rPr>
              <w:t>)</w:t>
            </w:r>
          </w:p>
        </w:tc>
        <w:tc>
          <w:tcPr>
            <w:tcW w:w="4952" w:type="dxa"/>
          </w:tcPr>
          <w:p w:rsidR="001A373C" w:rsidRPr="00BB698A" w:rsidRDefault="0023462B" w:rsidP="00807A8A">
            <w:pPr>
              <w:numPr>
                <w:ilvl w:val="0"/>
                <w:numId w:val="3"/>
              </w:numPr>
              <w:spacing w:after="0"/>
              <w:jc w:val="both"/>
              <w:rPr>
                <w:rFonts w:ascii="Arial" w:hAnsi="Arial" w:cs="Arial"/>
                <w:lang w:val="en-US" w:eastAsia="zh-TW"/>
              </w:rPr>
            </w:pPr>
            <w:r w:rsidRPr="00BB698A">
              <w:rPr>
                <w:rFonts w:ascii="Arial" w:hAnsi="Arial" w:cs="Arial" w:hint="eastAsia"/>
                <w:lang w:val="en-US" w:eastAsia="zh-TW"/>
              </w:rPr>
              <w:t xml:space="preserve">The need for comprehensive </w:t>
            </w:r>
            <w:r w:rsidRPr="00BB698A">
              <w:rPr>
                <w:rFonts w:ascii="Arial" w:hAnsi="Arial" w:cs="Arial"/>
                <w:lang w:val="en-US" w:eastAsia="zh-TW"/>
              </w:rPr>
              <w:t>action against obesity</w:t>
            </w:r>
          </w:p>
        </w:tc>
      </w:tr>
      <w:tr w:rsidR="00BB698A" w:rsidRPr="00BB698A" w:rsidTr="00E6411A">
        <w:tc>
          <w:tcPr>
            <w:tcW w:w="3036" w:type="dxa"/>
          </w:tcPr>
          <w:p w:rsidR="001A373C" w:rsidRPr="00BB698A" w:rsidRDefault="001A373C" w:rsidP="001A373C">
            <w:pPr>
              <w:spacing w:after="0"/>
              <w:ind w:left="480"/>
              <w:jc w:val="both"/>
              <w:rPr>
                <w:rFonts w:ascii="Arial" w:hAnsi="Arial" w:cs="Arial"/>
                <w:lang w:val="en-US" w:eastAsia="zh-TW"/>
              </w:rPr>
            </w:pPr>
            <w:r w:rsidRPr="00BB698A">
              <w:rPr>
                <w:rFonts w:ascii="Arial" w:hAnsi="Arial" w:cs="Arial"/>
                <w:lang w:val="en-US" w:eastAsia="zh-TW"/>
              </w:rPr>
              <w:t xml:space="preserve">Paragraph 2    ( </w:t>
            </w:r>
            <w:r w:rsidR="004B26C5">
              <w:rPr>
                <w:rFonts w:ascii="Arial" w:hAnsi="Arial" w:cs="Arial"/>
                <w:lang w:val="en-US" w:eastAsia="zh-TW"/>
              </w:rPr>
              <w:t xml:space="preserve"> </w:t>
            </w:r>
            <w:r w:rsidRPr="00BB698A">
              <w:rPr>
                <w:rFonts w:ascii="Arial" w:hAnsi="Arial" w:cs="Arial"/>
                <w:lang w:val="en-US" w:eastAsia="zh-TW"/>
              </w:rPr>
              <w:t xml:space="preserve"> )</w:t>
            </w:r>
          </w:p>
        </w:tc>
        <w:tc>
          <w:tcPr>
            <w:tcW w:w="4952" w:type="dxa"/>
          </w:tcPr>
          <w:p w:rsidR="001A373C" w:rsidRPr="00BB698A" w:rsidRDefault="001A373C" w:rsidP="00807A8A">
            <w:pPr>
              <w:numPr>
                <w:ilvl w:val="0"/>
                <w:numId w:val="3"/>
              </w:numPr>
              <w:spacing w:after="0"/>
              <w:jc w:val="both"/>
              <w:rPr>
                <w:rFonts w:ascii="Arial" w:hAnsi="Arial" w:cs="Arial"/>
                <w:lang w:val="en-US" w:eastAsia="zh-TW"/>
              </w:rPr>
            </w:pPr>
            <w:r w:rsidRPr="00BB698A">
              <w:rPr>
                <w:rFonts w:ascii="Arial" w:hAnsi="Arial" w:cs="Arial" w:hint="eastAsia"/>
                <w:lang w:val="en-US" w:eastAsia="zh-TW"/>
              </w:rPr>
              <w:t>The role of the government in fighting obesity</w:t>
            </w:r>
          </w:p>
        </w:tc>
      </w:tr>
      <w:tr w:rsidR="00BB698A" w:rsidRPr="00BB698A" w:rsidTr="00E6411A">
        <w:tc>
          <w:tcPr>
            <w:tcW w:w="3036" w:type="dxa"/>
          </w:tcPr>
          <w:p w:rsidR="001A373C" w:rsidRPr="00BB698A" w:rsidRDefault="001A373C" w:rsidP="001A373C">
            <w:pPr>
              <w:spacing w:after="0"/>
              <w:ind w:left="480"/>
              <w:jc w:val="both"/>
              <w:rPr>
                <w:rFonts w:ascii="Arial" w:hAnsi="Arial" w:cs="Arial"/>
                <w:lang w:val="en-US" w:eastAsia="zh-TW"/>
              </w:rPr>
            </w:pPr>
            <w:r w:rsidRPr="00BB698A">
              <w:rPr>
                <w:rFonts w:ascii="Arial" w:hAnsi="Arial" w:cs="Arial"/>
                <w:lang w:val="en-US" w:eastAsia="zh-TW"/>
              </w:rPr>
              <w:t xml:space="preserve">Paragraph 3    ( </w:t>
            </w:r>
            <w:r w:rsidR="004B26C5">
              <w:rPr>
                <w:rFonts w:ascii="Arial" w:hAnsi="Arial" w:cs="Arial"/>
                <w:lang w:val="en-US" w:eastAsia="zh-TW"/>
              </w:rPr>
              <w:t xml:space="preserve">  </w:t>
            </w:r>
            <w:r w:rsidRPr="00BB698A">
              <w:rPr>
                <w:rFonts w:ascii="Arial" w:hAnsi="Arial" w:cs="Arial"/>
                <w:lang w:val="en-US" w:eastAsia="zh-TW"/>
              </w:rPr>
              <w:t>)</w:t>
            </w:r>
          </w:p>
        </w:tc>
        <w:tc>
          <w:tcPr>
            <w:tcW w:w="4952" w:type="dxa"/>
          </w:tcPr>
          <w:p w:rsidR="001A373C" w:rsidRPr="00BB698A" w:rsidRDefault="001A373C" w:rsidP="00807A8A">
            <w:pPr>
              <w:numPr>
                <w:ilvl w:val="0"/>
                <w:numId w:val="3"/>
              </w:numPr>
              <w:spacing w:after="0"/>
              <w:jc w:val="both"/>
              <w:rPr>
                <w:rFonts w:ascii="Arial" w:hAnsi="Arial" w:cs="Arial"/>
                <w:lang w:val="en-US" w:eastAsia="zh-TW"/>
              </w:rPr>
            </w:pPr>
            <w:r w:rsidRPr="00BB698A">
              <w:rPr>
                <w:rFonts w:ascii="Arial" w:hAnsi="Arial" w:cs="Arial"/>
                <w:lang w:val="en-US" w:eastAsia="zh-TW"/>
              </w:rPr>
              <w:t>Common indicators of obesity and their calculation</w:t>
            </w:r>
          </w:p>
        </w:tc>
      </w:tr>
      <w:tr w:rsidR="00BB698A" w:rsidRPr="00BB698A" w:rsidTr="00E6411A">
        <w:tc>
          <w:tcPr>
            <w:tcW w:w="3036" w:type="dxa"/>
          </w:tcPr>
          <w:p w:rsidR="001A373C" w:rsidRPr="00BB698A" w:rsidRDefault="001A373C" w:rsidP="001A373C">
            <w:pPr>
              <w:spacing w:after="0"/>
              <w:ind w:left="480"/>
              <w:jc w:val="both"/>
              <w:rPr>
                <w:rFonts w:ascii="Arial" w:hAnsi="Arial" w:cs="Arial"/>
                <w:lang w:val="en-US" w:eastAsia="zh-TW"/>
              </w:rPr>
            </w:pPr>
            <w:r w:rsidRPr="00BB698A">
              <w:rPr>
                <w:rFonts w:ascii="Arial" w:hAnsi="Arial" w:cs="Arial"/>
                <w:lang w:val="en-US" w:eastAsia="zh-TW"/>
              </w:rPr>
              <w:t xml:space="preserve">Paragraph 4    ( </w:t>
            </w:r>
            <w:r w:rsidR="004B26C5">
              <w:rPr>
                <w:rFonts w:ascii="Arial" w:hAnsi="Arial" w:cs="Arial"/>
                <w:lang w:val="en-US" w:eastAsia="zh-TW"/>
              </w:rPr>
              <w:t xml:space="preserve">  </w:t>
            </w:r>
            <w:r w:rsidR="004B26C5">
              <w:rPr>
                <w:rFonts w:ascii="Arial" w:hAnsi="Arial" w:cs="Arial" w:hint="eastAsia"/>
                <w:lang w:val="en-US" w:eastAsia="zh-TW"/>
              </w:rPr>
              <w:t>)</w:t>
            </w:r>
          </w:p>
        </w:tc>
        <w:tc>
          <w:tcPr>
            <w:tcW w:w="4952" w:type="dxa"/>
          </w:tcPr>
          <w:p w:rsidR="001A373C" w:rsidRPr="00BB698A" w:rsidRDefault="001A373C" w:rsidP="00807A8A">
            <w:pPr>
              <w:numPr>
                <w:ilvl w:val="0"/>
                <w:numId w:val="3"/>
              </w:numPr>
              <w:spacing w:after="0"/>
              <w:jc w:val="both"/>
              <w:rPr>
                <w:rFonts w:ascii="Arial" w:hAnsi="Arial" w:cs="Arial"/>
                <w:lang w:val="en-US" w:eastAsia="zh-TW"/>
              </w:rPr>
            </w:pPr>
            <w:r w:rsidRPr="00BB698A">
              <w:rPr>
                <w:rFonts w:ascii="Arial" w:hAnsi="Arial" w:cs="Arial" w:hint="eastAsia"/>
                <w:lang w:val="en-US" w:eastAsia="zh-TW"/>
              </w:rPr>
              <w:t>The role of school in tackling obesity</w:t>
            </w:r>
          </w:p>
        </w:tc>
      </w:tr>
      <w:tr w:rsidR="00BB698A" w:rsidRPr="00BB698A" w:rsidTr="00E6411A">
        <w:tc>
          <w:tcPr>
            <w:tcW w:w="3036" w:type="dxa"/>
          </w:tcPr>
          <w:p w:rsidR="001A373C" w:rsidRPr="00BB698A" w:rsidRDefault="001A373C" w:rsidP="001A373C">
            <w:pPr>
              <w:spacing w:after="0"/>
              <w:ind w:left="480"/>
              <w:jc w:val="both"/>
              <w:rPr>
                <w:rFonts w:ascii="Arial" w:hAnsi="Arial" w:cs="Arial"/>
                <w:lang w:val="en-US" w:eastAsia="zh-TW"/>
              </w:rPr>
            </w:pPr>
            <w:r w:rsidRPr="00BB698A">
              <w:rPr>
                <w:rFonts w:ascii="Arial" w:hAnsi="Arial" w:cs="Arial"/>
                <w:lang w:val="en-US" w:eastAsia="zh-TW"/>
              </w:rPr>
              <w:t xml:space="preserve">Paragraph 5    ( </w:t>
            </w:r>
            <w:r w:rsidR="004B26C5">
              <w:rPr>
                <w:rFonts w:ascii="Arial" w:hAnsi="Arial" w:cs="Arial"/>
                <w:lang w:val="en-US" w:eastAsia="zh-TW"/>
              </w:rPr>
              <w:t xml:space="preserve"> </w:t>
            </w:r>
            <w:r w:rsidRPr="00BB698A">
              <w:rPr>
                <w:rFonts w:ascii="Arial" w:hAnsi="Arial" w:cs="Arial" w:hint="eastAsia"/>
                <w:lang w:val="en-US" w:eastAsia="zh-TW"/>
              </w:rPr>
              <w:t xml:space="preserve"> </w:t>
            </w:r>
            <w:r w:rsidRPr="00BB698A">
              <w:rPr>
                <w:rFonts w:ascii="Arial" w:hAnsi="Arial" w:cs="Arial"/>
                <w:lang w:val="en-US" w:eastAsia="zh-TW"/>
              </w:rPr>
              <w:t>)</w:t>
            </w:r>
          </w:p>
        </w:tc>
        <w:tc>
          <w:tcPr>
            <w:tcW w:w="4952" w:type="dxa"/>
          </w:tcPr>
          <w:p w:rsidR="001A373C" w:rsidRPr="00BB698A" w:rsidRDefault="001A373C" w:rsidP="00807A8A">
            <w:pPr>
              <w:numPr>
                <w:ilvl w:val="0"/>
                <w:numId w:val="3"/>
              </w:numPr>
              <w:spacing w:after="0"/>
              <w:jc w:val="both"/>
              <w:rPr>
                <w:rFonts w:ascii="Arial" w:hAnsi="Arial" w:cs="Arial"/>
                <w:lang w:val="en-US" w:eastAsia="zh-TW"/>
              </w:rPr>
            </w:pPr>
            <w:r w:rsidRPr="00BB698A">
              <w:rPr>
                <w:rFonts w:ascii="Arial" w:hAnsi="Arial" w:cs="Arial" w:hint="eastAsia"/>
                <w:lang w:val="en-US" w:eastAsia="zh-TW"/>
              </w:rPr>
              <w:t>Appeal for</w:t>
            </w:r>
            <w:r w:rsidRPr="00BB698A">
              <w:rPr>
                <w:rFonts w:ascii="Arial" w:hAnsi="Arial" w:cs="Arial"/>
                <w:lang w:val="en-US" w:eastAsia="zh-TW"/>
              </w:rPr>
              <w:t xml:space="preserve"> immediate</w:t>
            </w:r>
            <w:r w:rsidRPr="00BB698A">
              <w:rPr>
                <w:rFonts w:ascii="Arial" w:hAnsi="Arial" w:cs="Arial" w:hint="eastAsia"/>
                <w:lang w:val="en-US" w:eastAsia="zh-TW"/>
              </w:rPr>
              <w:t xml:space="preserve"> action</w:t>
            </w:r>
          </w:p>
        </w:tc>
      </w:tr>
      <w:tr w:rsidR="00BB698A" w:rsidRPr="00BB698A" w:rsidTr="00E6411A">
        <w:tc>
          <w:tcPr>
            <w:tcW w:w="3036" w:type="dxa"/>
          </w:tcPr>
          <w:p w:rsidR="001A373C" w:rsidRPr="00BB698A" w:rsidRDefault="001A373C" w:rsidP="001A373C">
            <w:pPr>
              <w:spacing w:after="0"/>
              <w:ind w:left="480"/>
              <w:jc w:val="both"/>
              <w:rPr>
                <w:rFonts w:ascii="Arial" w:hAnsi="Arial" w:cs="Arial"/>
                <w:lang w:val="en-US" w:eastAsia="zh-TW"/>
              </w:rPr>
            </w:pPr>
            <w:r w:rsidRPr="00BB698A">
              <w:rPr>
                <w:rFonts w:ascii="Arial" w:hAnsi="Arial" w:cs="Arial"/>
                <w:lang w:val="en-US" w:eastAsia="zh-TW"/>
              </w:rPr>
              <w:t xml:space="preserve">Paragraph 6    ( </w:t>
            </w:r>
            <w:r w:rsidR="004B26C5">
              <w:rPr>
                <w:rFonts w:ascii="Arial" w:hAnsi="Arial" w:cs="Arial"/>
                <w:lang w:val="en-US" w:eastAsia="zh-TW"/>
              </w:rPr>
              <w:t xml:space="preserve"> </w:t>
            </w:r>
            <w:r w:rsidRPr="00BB698A">
              <w:rPr>
                <w:rFonts w:ascii="Arial" w:hAnsi="Arial" w:cs="Arial"/>
                <w:lang w:val="en-US" w:eastAsia="zh-TW"/>
              </w:rPr>
              <w:t xml:space="preserve"> )</w:t>
            </w:r>
          </w:p>
        </w:tc>
        <w:tc>
          <w:tcPr>
            <w:tcW w:w="4952" w:type="dxa"/>
          </w:tcPr>
          <w:p w:rsidR="001A373C" w:rsidRPr="00BB698A" w:rsidRDefault="001A373C" w:rsidP="00807A8A">
            <w:pPr>
              <w:numPr>
                <w:ilvl w:val="0"/>
                <w:numId w:val="3"/>
              </w:numPr>
              <w:spacing w:after="0"/>
              <w:jc w:val="both"/>
              <w:rPr>
                <w:rFonts w:ascii="Arial" w:hAnsi="Arial" w:cs="Arial"/>
                <w:lang w:val="en-US" w:eastAsia="zh-TW"/>
              </w:rPr>
            </w:pPr>
            <w:r w:rsidRPr="00BB698A">
              <w:rPr>
                <w:rFonts w:ascii="Arial" w:hAnsi="Arial" w:cs="Arial" w:hint="eastAsia"/>
                <w:lang w:val="en-US" w:eastAsia="zh-TW"/>
              </w:rPr>
              <w:t>Main causes of obesity</w:t>
            </w:r>
          </w:p>
        </w:tc>
      </w:tr>
      <w:tr w:rsidR="00BB698A" w:rsidRPr="00BB698A" w:rsidTr="00E6411A">
        <w:tc>
          <w:tcPr>
            <w:tcW w:w="3036" w:type="dxa"/>
          </w:tcPr>
          <w:p w:rsidR="001A373C" w:rsidRPr="00BB698A" w:rsidRDefault="001A373C" w:rsidP="001A373C">
            <w:pPr>
              <w:spacing w:after="0"/>
              <w:ind w:left="480"/>
              <w:jc w:val="both"/>
              <w:rPr>
                <w:rFonts w:ascii="Arial" w:hAnsi="Arial" w:cs="Arial"/>
                <w:lang w:val="en-US" w:eastAsia="zh-TW"/>
              </w:rPr>
            </w:pPr>
            <w:r w:rsidRPr="00BB698A">
              <w:rPr>
                <w:rFonts w:ascii="Arial" w:hAnsi="Arial" w:cs="Arial"/>
                <w:lang w:val="en-US" w:eastAsia="zh-TW"/>
              </w:rPr>
              <w:t xml:space="preserve">Paragraph 7    ( </w:t>
            </w:r>
            <w:r w:rsidR="004B26C5">
              <w:rPr>
                <w:rFonts w:ascii="Arial" w:hAnsi="Arial" w:cs="Arial"/>
                <w:lang w:val="en-US" w:eastAsia="zh-TW"/>
              </w:rPr>
              <w:t xml:space="preserve"> </w:t>
            </w:r>
            <w:r w:rsidRPr="00BB698A">
              <w:rPr>
                <w:rFonts w:ascii="Arial" w:hAnsi="Arial" w:cs="Arial"/>
                <w:lang w:val="en-US" w:eastAsia="zh-TW"/>
              </w:rPr>
              <w:t xml:space="preserve"> )</w:t>
            </w:r>
          </w:p>
        </w:tc>
        <w:tc>
          <w:tcPr>
            <w:tcW w:w="4952" w:type="dxa"/>
          </w:tcPr>
          <w:p w:rsidR="001A373C" w:rsidRPr="00BB698A" w:rsidRDefault="001A373C" w:rsidP="00807A8A">
            <w:pPr>
              <w:numPr>
                <w:ilvl w:val="0"/>
                <w:numId w:val="3"/>
              </w:numPr>
              <w:spacing w:after="0"/>
              <w:jc w:val="both"/>
              <w:rPr>
                <w:rFonts w:ascii="Arial" w:hAnsi="Arial" w:cs="Arial"/>
                <w:lang w:val="en-US" w:eastAsia="zh-TW"/>
              </w:rPr>
            </w:pPr>
            <w:r w:rsidRPr="00BB698A">
              <w:rPr>
                <w:rFonts w:ascii="Arial" w:hAnsi="Arial" w:cs="Arial" w:hint="eastAsia"/>
                <w:lang w:val="en-US" w:eastAsia="zh-TW"/>
              </w:rPr>
              <w:t>The current trend of obesity in Hong Kong</w:t>
            </w:r>
          </w:p>
        </w:tc>
      </w:tr>
      <w:tr w:rsidR="001A373C" w:rsidRPr="00BB698A" w:rsidTr="00E6411A">
        <w:tc>
          <w:tcPr>
            <w:tcW w:w="3036" w:type="dxa"/>
          </w:tcPr>
          <w:p w:rsidR="001A373C" w:rsidRPr="00BB698A" w:rsidRDefault="001A373C" w:rsidP="001A373C">
            <w:pPr>
              <w:spacing w:after="0"/>
              <w:ind w:left="480"/>
              <w:jc w:val="both"/>
              <w:rPr>
                <w:rFonts w:ascii="Arial" w:hAnsi="Arial" w:cs="Arial"/>
                <w:lang w:val="en-US" w:eastAsia="zh-TW"/>
              </w:rPr>
            </w:pPr>
            <w:r w:rsidRPr="00BB698A">
              <w:rPr>
                <w:rFonts w:ascii="Arial" w:hAnsi="Arial" w:cs="Arial"/>
                <w:lang w:val="en-US" w:eastAsia="zh-TW"/>
              </w:rPr>
              <w:t xml:space="preserve">Paragraph 8    ( </w:t>
            </w:r>
            <w:r w:rsidR="004B26C5">
              <w:rPr>
                <w:rFonts w:ascii="Arial" w:hAnsi="Arial" w:cs="Arial"/>
                <w:lang w:val="en-US" w:eastAsia="zh-TW"/>
              </w:rPr>
              <w:t xml:space="preserve"> </w:t>
            </w:r>
            <w:r w:rsidRPr="00BB698A">
              <w:rPr>
                <w:rFonts w:ascii="Arial" w:hAnsi="Arial" w:cs="Arial"/>
                <w:lang w:val="en-US" w:eastAsia="zh-TW"/>
              </w:rPr>
              <w:t xml:space="preserve"> )</w:t>
            </w:r>
          </w:p>
        </w:tc>
        <w:tc>
          <w:tcPr>
            <w:tcW w:w="4952" w:type="dxa"/>
          </w:tcPr>
          <w:p w:rsidR="001A373C" w:rsidRPr="00BB698A" w:rsidRDefault="001A373C" w:rsidP="00807A8A">
            <w:pPr>
              <w:numPr>
                <w:ilvl w:val="0"/>
                <w:numId w:val="3"/>
              </w:numPr>
              <w:spacing w:after="0"/>
              <w:jc w:val="both"/>
              <w:rPr>
                <w:rFonts w:ascii="Arial" w:hAnsi="Arial" w:cs="Arial"/>
                <w:lang w:val="en-US" w:eastAsia="zh-TW"/>
              </w:rPr>
            </w:pPr>
            <w:r w:rsidRPr="00BB698A">
              <w:rPr>
                <w:rFonts w:ascii="Arial" w:hAnsi="Arial" w:cs="Arial" w:hint="eastAsia"/>
                <w:lang w:val="en-US" w:eastAsia="zh-TW"/>
              </w:rPr>
              <w:t>The impact of obesity on oneself and society</w:t>
            </w:r>
          </w:p>
        </w:tc>
      </w:tr>
    </w:tbl>
    <w:p w:rsidR="00887AA7" w:rsidRPr="00BB698A" w:rsidRDefault="00887AA7" w:rsidP="00C91FB1">
      <w:pPr>
        <w:spacing w:after="0" w:line="240" w:lineRule="auto"/>
        <w:ind w:left="480"/>
        <w:jc w:val="both"/>
        <w:rPr>
          <w:rFonts w:ascii="Arial" w:hAnsi="Arial" w:cs="Arial"/>
          <w:u w:val="single"/>
          <w:lang w:val="en-US" w:eastAsia="zh-TW"/>
        </w:rPr>
      </w:pPr>
    </w:p>
    <w:p w:rsidR="000138C6" w:rsidRPr="00BB698A" w:rsidRDefault="000138C6" w:rsidP="00C91FB1">
      <w:pPr>
        <w:spacing w:after="0" w:line="240" w:lineRule="auto"/>
        <w:ind w:left="480"/>
        <w:jc w:val="both"/>
        <w:rPr>
          <w:rFonts w:ascii="Arial" w:hAnsi="Arial" w:cs="Arial"/>
          <w:u w:val="single"/>
          <w:lang w:val="en-US" w:eastAsia="zh-TW"/>
        </w:rPr>
      </w:pPr>
    </w:p>
    <w:p w:rsidR="004B55BB" w:rsidRPr="00BB698A" w:rsidRDefault="004B55BB" w:rsidP="00C91FB1">
      <w:pPr>
        <w:spacing w:after="0" w:line="240" w:lineRule="auto"/>
        <w:ind w:left="480"/>
        <w:jc w:val="both"/>
        <w:rPr>
          <w:rFonts w:ascii="Arial" w:hAnsi="Arial" w:cs="Arial"/>
          <w:u w:val="single"/>
          <w:lang w:val="en-US" w:eastAsia="zh-TW"/>
        </w:rPr>
      </w:pPr>
    </w:p>
    <w:p w:rsidR="00423C47" w:rsidRPr="00BB698A" w:rsidRDefault="00423C47" w:rsidP="00807A8A">
      <w:pPr>
        <w:numPr>
          <w:ilvl w:val="0"/>
          <w:numId w:val="4"/>
        </w:numPr>
        <w:spacing w:after="0"/>
        <w:jc w:val="both"/>
        <w:rPr>
          <w:rFonts w:ascii="Arial" w:hAnsi="Arial" w:cs="Arial"/>
          <w:lang w:eastAsia="zh-TW"/>
        </w:rPr>
      </w:pPr>
      <w:r w:rsidRPr="00BB698A">
        <w:rPr>
          <w:rFonts w:ascii="Arial" w:hAnsi="Arial" w:cs="Arial" w:hint="eastAsia"/>
          <w:lang w:eastAsia="zh-TW"/>
        </w:rPr>
        <w:t>Look at the magazine title</w:t>
      </w:r>
      <w:r w:rsidR="00B9452E" w:rsidRPr="00BB698A">
        <w:rPr>
          <w:rFonts w:ascii="Arial" w:hAnsi="Arial" w:cs="Arial"/>
          <w:lang w:eastAsia="zh-TW"/>
        </w:rPr>
        <w:t>s</w:t>
      </w:r>
      <w:r w:rsidRPr="00BB698A">
        <w:rPr>
          <w:rFonts w:ascii="Arial" w:hAnsi="Arial" w:cs="Arial" w:hint="eastAsia"/>
          <w:lang w:eastAsia="zh-TW"/>
        </w:rPr>
        <w:t xml:space="preserve"> below. </w:t>
      </w:r>
      <w:r w:rsidRPr="00BB698A">
        <w:rPr>
          <w:rFonts w:ascii="Arial" w:hAnsi="Arial" w:cs="Arial"/>
          <w:lang w:eastAsia="zh-TW"/>
        </w:rPr>
        <w:t>Which one would this article most likely appear in?</w:t>
      </w:r>
      <w:r w:rsidR="00B71B38" w:rsidRPr="00BB698A">
        <w:rPr>
          <w:rFonts w:ascii="Arial" w:hAnsi="Arial" w:cs="Arial"/>
          <w:lang w:eastAsia="zh-TW"/>
        </w:rPr>
        <w:t xml:space="preserve"> (1 mark)</w:t>
      </w:r>
    </w:p>
    <w:p w:rsidR="00423C47" w:rsidRPr="00BB698A" w:rsidRDefault="00423C47" w:rsidP="00423C47">
      <w:pPr>
        <w:spacing w:after="0" w:line="240" w:lineRule="auto"/>
        <w:ind w:leftChars="193" w:left="425" w:firstLine="1"/>
        <w:jc w:val="both"/>
        <w:rPr>
          <w:rFonts w:ascii="Arial" w:hAnsi="Arial" w:cs="Arial"/>
          <w:lang w:eastAsia="zh-HK"/>
        </w:rPr>
      </w:pPr>
      <w:r w:rsidRPr="00BB698A">
        <w:rPr>
          <w:rFonts w:ascii="Arial" w:hAnsi="Arial" w:cs="Arial"/>
          <w:lang w:eastAsia="zh-TW"/>
        </w:rPr>
        <w:t>A</w:t>
      </w:r>
      <w:r w:rsidRPr="00BB698A">
        <w:rPr>
          <w:rFonts w:ascii="Arial" w:hAnsi="Arial" w:cs="Arial"/>
        </w:rPr>
        <w:t xml:space="preserve">. </w:t>
      </w:r>
      <w:r w:rsidR="00C04B68" w:rsidRPr="00BB698A">
        <w:rPr>
          <w:rFonts w:ascii="Arial" w:hAnsi="Arial" w:cs="Arial"/>
          <w:i/>
          <w:lang w:eastAsia="zh-HK"/>
        </w:rPr>
        <w:t>Women’s Health</w:t>
      </w:r>
    </w:p>
    <w:p w:rsidR="00423C47" w:rsidRPr="00BB698A" w:rsidRDefault="00423C47" w:rsidP="00423C47">
      <w:pPr>
        <w:spacing w:after="0" w:line="240" w:lineRule="auto"/>
        <w:ind w:leftChars="193" w:left="425" w:firstLine="1"/>
        <w:jc w:val="both"/>
        <w:rPr>
          <w:rFonts w:ascii="Arial" w:hAnsi="Arial" w:cs="Arial"/>
          <w:lang w:eastAsia="zh-HK"/>
        </w:rPr>
      </w:pPr>
      <w:r w:rsidRPr="00BB698A">
        <w:rPr>
          <w:rFonts w:ascii="Arial" w:hAnsi="Arial" w:cs="Arial"/>
          <w:lang w:eastAsia="zh-TW"/>
        </w:rPr>
        <w:t>B</w:t>
      </w:r>
      <w:r w:rsidRPr="00BB698A">
        <w:rPr>
          <w:rFonts w:ascii="Arial" w:hAnsi="Arial" w:cs="Arial"/>
        </w:rPr>
        <w:t>.</w:t>
      </w:r>
      <w:r w:rsidRPr="00BB698A">
        <w:rPr>
          <w:rFonts w:ascii="Arial" w:hAnsi="Arial" w:cs="Arial" w:hint="eastAsia"/>
          <w:lang w:eastAsia="zh-HK"/>
        </w:rPr>
        <w:t xml:space="preserve"> </w:t>
      </w:r>
      <w:r w:rsidRPr="00BB698A">
        <w:rPr>
          <w:rFonts w:ascii="Arial" w:hAnsi="Arial" w:cs="Arial"/>
          <w:i/>
          <w:lang w:eastAsia="zh-HK"/>
        </w:rPr>
        <w:t>Healthy Living Asia</w:t>
      </w:r>
    </w:p>
    <w:tbl>
      <w:tblPr>
        <w:tblStyle w:val="5"/>
        <w:tblpPr w:leftFromText="180" w:rightFromText="180" w:vertAnchor="text" w:horzAnchor="page" w:tblpX="7430" w:tblpY="1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839"/>
        <w:gridCol w:w="839"/>
        <w:gridCol w:w="839"/>
      </w:tblGrid>
      <w:tr w:rsidR="00BB698A" w:rsidRPr="00BB698A" w:rsidTr="00E6411A">
        <w:tc>
          <w:tcPr>
            <w:tcW w:w="558" w:type="dxa"/>
          </w:tcPr>
          <w:p w:rsidR="00423C47" w:rsidRPr="00BB698A" w:rsidRDefault="00423C47" w:rsidP="00E6411A">
            <w:pPr>
              <w:spacing w:after="0" w:line="240" w:lineRule="auto"/>
              <w:ind w:leftChars="193" w:left="425" w:firstLine="1"/>
              <w:jc w:val="both"/>
              <w:rPr>
                <w:rFonts w:ascii="Arial" w:hAnsi="Arial" w:cs="Arial"/>
                <w:lang w:eastAsia="zh-TW"/>
              </w:rPr>
            </w:pPr>
            <w:r w:rsidRPr="00BB698A">
              <w:rPr>
                <w:rFonts w:ascii="Arial" w:hAnsi="Arial" w:cs="Arial"/>
                <w:lang w:eastAsia="zh-TW"/>
              </w:rPr>
              <w:t>A</w:t>
            </w:r>
          </w:p>
        </w:tc>
        <w:tc>
          <w:tcPr>
            <w:tcW w:w="559" w:type="dxa"/>
          </w:tcPr>
          <w:p w:rsidR="00423C47" w:rsidRPr="00BB698A" w:rsidRDefault="00423C47" w:rsidP="00E6411A">
            <w:pPr>
              <w:spacing w:after="0" w:line="240" w:lineRule="auto"/>
              <w:ind w:leftChars="193" w:left="425" w:firstLine="1"/>
              <w:jc w:val="both"/>
              <w:rPr>
                <w:rFonts w:ascii="Arial" w:hAnsi="Arial" w:cs="Arial"/>
                <w:lang w:eastAsia="zh-TW"/>
              </w:rPr>
            </w:pPr>
            <w:r w:rsidRPr="00BB698A">
              <w:rPr>
                <w:rFonts w:ascii="Arial" w:hAnsi="Arial" w:cs="Arial"/>
                <w:lang w:eastAsia="zh-TW"/>
              </w:rPr>
              <w:t>B</w:t>
            </w:r>
          </w:p>
        </w:tc>
        <w:tc>
          <w:tcPr>
            <w:tcW w:w="559" w:type="dxa"/>
          </w:tcPr>
          <w:p w:rsidR="00423C47" w:rsidRPr="00BB698A" w:rsidRDefault="00423C47" w:rsidP="00E6411A">
            <w:pPr>
              <w:spacing w:after="0" w:line="240" w:lineRule="auto"/>
              <w:ind w:leftChars="193" w:left="425" w:firstLine="1"/>
              <w:jc w:val="both"/>
              <w:rPr>
                <w:rFonts w:ascii="Arial" w:hAnsi="Arial" w:cs="Arial"/>
                <w:lang w:eastAsia="zh-TW"/>
              </w:rPr>
            </w:pPr>
            <w:r w:rsidRPr="00BB698A">
              <w:rPr>
                <w:rFonts w:ascii="Arial" w:hAnsi="Arial" w:cs="Arial"/>
                <w:lang w:eastAsia="zh-TW"/>
              </w:rPr>
              <w:t>C</w:t>
            </w:r>
          </w:p>
        </w:tc>
        <w:tc>
          <w:tcPr>
            <w:tcW w:w="559" w:type="dxa"/>
          </w:tcPr>
          <w:p w:rsidR="00423C47" w:rsidRPr="00BB698A" w:rsidRDefault="00423C47" w:rsidP="00E6411A">
            <w:pPr>
              <w:spacing w:after="0" w:line="240" w:lineRule="auto"/>
              <w:ind w:leftChars="193" w:left="425" w:firstLine="1"/>
              <w:jc w:val="both"/>
              <w:rPr>
                <w:rFonts w:ascii="Arial" w:hAnsi="Arial" w:cs="Arial"/>
                <w:lang w:eastAsia="zh-TW"/>
              </w:rPr>
            </w:pPr>
            <w:r w:rsidRPr="00BB698A">
              <w:rPr>
                <w:rFonts w:ascii="Arial" w:hAnsi="Arial" w:cs="Arial"/>
                <w:lang w:eastAsia="zh-TW"/>
              </w:rPr>
              <w:t>D</w:t>
            </w:r>
          </w:p>
        </w:tc>
      </w:tr>
      <w:tr w:rsidR="00BB698A" w:rsidRPr="00BB698A" w:rsidTr="00E6411A">
        <w:tc>
          <w:tcPr>
            <w:tcW w:w="558" w:type="dxa"/>
          </w:tcPr>
          <w:p w:rsidR="00423C47" w:rsidRPr="00BB698A" w:rsidRDefault="00423C47" w:rsidP="00E6411A">
            <w:pPr>
              <w:spacing w:after="0" w:line="240" w:lineRule="auto"/>
              <w:ind w:leftChars="193" w:left="425" w:firstLine="1"/>
              <w:jc w:val="both"/>
              <w:rPr>
                <w:rFonts w:ascii="Arial" w:hAnsi="Arial" w:cs="Arial"/>
                <w:lang w:eastAsia="zh-TW"/>
              </w:rPr>
            </w:pPr>
            <w:r w:rsidRPr="00BB698A">
              <w:rPr>
                <w:rFonts w:ascii="Arial" w:hAnsi="Arial" w:cs="Arial"/>
                <w:lang w:eastAsia="zh-TW"/>
              </w:rPr>
              <w:sym w:font="Wingdings" w:char="F0A1"/>
            </w:r>
          </w:p>
        </w:tc>
        <w:tc>
          <w:tcPr>
            <w:tcW w:w="559" w:type="dxa"/>
          </w:tcPr>
          <w:p w:rsidR="00423C47" w:rsidRPr="00BB698A" w:rsidRDefault="004B26C5" w:rsidP="00B9452E">
            <w:pPr>
              <w:spacing w:after="0" w:line="240" w:lineRule="auto"/>
              <w:ind w:leftChars="193" w:left="425" w:firstLine="1"/>
              <w:jc w:val="both"/>
              <w:rPr>
                <w:rFonts w:ascii="Arial" w:hAnsi="Arial" w:cs="Arial"/>
                <w:lang w:eastAsia="zh-TW"/>
              </w:rPr>
            </w:pPr>
            <w:r w:rsidRPr="00BB698A">
              <w:rPr>
                <w:rFonts w:ascii="Arial" w:hAnsi="Arial" w:cs="Arial"/>
                <w:lang w:eastAsia="zh-TW"/>
              </w:rPr>
              <w:sym w:font="Wingdings" w:char="F0A1"/>
            </w:r>
          </w:p>
        </w:tc>
        <w:tc>
          <w:tcPr>
            <w:tcW w:w="559" w:type="dxa"/>
          </w:tcPr>
          <w:p w:rsidR="00423C47" w:rsidRPr="00BB698A" w:rsidRDefault="00B9452E" w:rsidP="00E6411A">
            <w:pPr>
              <w:spacing w:after="0" w:line="240" w:lineRule="auto"/>
              <w:ind w:leftChars="193" w:left="425" w:firstLine="1"/>
              <w:jc w:val="both"/>
              <w:rPr>
                <w:rFonts w:ascii="Arial" w:hAnsi="Arial" w:cs="Arial"/>
                <w:sz w:val="28"/>
                <w:szCs w:val="28"/>
                <w:lang w:eastAsia="zh-TW"/>
              </w:rPr>
            </w:pPr>
            <w:r w:rsidRPr="00BB698A">
              <w:rPr>
                <w:rFonts w:ascii="Arial" w:hAnsi="Arial" w:cs="Arial"/>
                <w:lang w:eastAsia="zh-TW"/>
              </w:rPr>
              <w:sym w:font="Wingdings" w:char="F0A1"/>
            </w:r>
          </w:p>
        </w:tc>
        <w:tc>
          <w:tcPr>
            <w:tcW w:w="559" w:type="dxa"/>
          </w:tcPr>
          <w:p w:rsidR="00423C47" w:rsidRPr="00BB698A" w:rsidRDefault="00423C47" w:rsidP="00E6411A">
            <w:pPr>
              <w:spacing w:after="0" w:line="240" w:lineRule="auto"/>
              <w:ind w:leftChars="193" w:left="425" w:firstLine="1"/>
              <w:jc w:val="both"/>
              <w:rPr>
                <w:rFonts w:ascii="Arial" w:hAnsi="Arial" w:cs="Arial"/>
                <w:lang w:eastAsia="zh-TW"/>
              </w:rPr>
            </w:pPr>
            <w:r w:rsidRPr="00BB698A">
              <w:rPr>
                <w:rFonts w:ascii="Arial" w:hAnsi="Arial" w:cs="Arial"/>
                <w:lang w:eastAsia="zh-TW"/>
              </w:rPr>
              <w:sym w:font="Wingdings" w:char="F0A1"/>
            </w:r>
          </w:p>
        </w:tc>
      </w:tr>
    </w:tbl>
    <w:p w:rsidR="00423C47" w:rsidRPr="00BB698A" w:rsidRDefault="00423C47" w:rsidP="00423C47">
      <w:pPr>
        <w:spacing w:after="0" w:line="240" w:lineRule="auto"/>
        <w:ind w:leftChars="193" w:left="425" w:firstLine="1"/>
        <w:jc w:val="both"/>
        <w:rPr>
          <w:rFonts w:ascii="Arial" w:hAnsi="Arial" w:cs="Arial"/>
          <w:lang w:eastAsia="zh-TW"/>
        </w:rPr>
      </w:pPr>
      <w:r w:rsidRPr="00BB698A">
        <w:rPr>
          <w:rFonts w:ascii="Arial" w:hAnsi="Arial" w:cs="Arial"/>
          <w:lang w:eastAsia="zh-TW"/>
        </w:rPr>
        <w:t>C</w:t>
      </w:r>
      <w:r w:rsidRPr="00BB698A">
        <w:rPr>
          <w:rFonts w:ascii="Arial" w:hAnsi="Arial" w:cs="Arial"/>
        </w:rPr>
        <w:t>.</w:t>
      </w:r>
      <w:r w:rsidRPr="00BB698A">
        <w:rPr>
          <w:rFonts w:ascii="Arial" w:hAnsi="Arial" w:cs="Arial"/>
          <w:lang w:eastAsia="zh-TW"/>
        </w:rPr>
        <w:t xml:space="preserve"> </w:t>
      </w:r>
      <w:r w:rsidR="00B9452E" w:rsidRPr="00BB698A">
        <w:rPr>
          <w:rFonts w:ascii="Arial" w:hAnsi="Arial" w:cs="Arial"/>
          <w:i/>
          <w:lang w:eastAsia="zh-TW"/>
        </w:rPr>
        <w:t>The Art of Eating</w:t>
      </w:r>
    </w:p>
    <w:p w:rsidR="00423C47" w:rsidRPr="00BB698A" w:rsidRDefault="00423C47" w:rsidP="00423C47">
      <w:pPr>
        <w:spacing w:after="0" w:line="240" w:lineRule="auto"/>
        <w:ind w:leftChars="193" w:left="425" w:firstLine="1"/>
        <w:jc w:val="both"/>
        <w:rPr>
          <w:rFonts w:ascii="Arial" w:hAnsi="Arial" w:cs="Arial"/>
          <w:lang w:eastAsia="zh-HK"/>
        </w:rPr>
      </w:pPr>
      <w:r w:rsidRPr="00BB698A">
        <w:rPr>
          <w:rFonts w:ascii="Arial" w:hAnsi="Arial" w:cs="Arial"/>
          <w:lang w:eastAsia="zh-TW"/>
        </w:rPr>
        <w:t>D</w:t>
      </w:r>
      <w:r w:rsidRPr="00BB698A">
        <w:rPr>
          <w:rFonts w:ascii="Arial" w:hAnsi="Arial" w:cs="Arial"/>
        </w:rPr>
        <w:t>.</w:t>
      </w:r>
      <w:r w:rsidR="00B9452E" w:rsidRPr="00BB698A">
        <w:rPr>
          <w:rFonts w:ascii="Arial" w:hAnsi="Arial" w:cs="Arial" w:hint="eastAsia"/>
          <w:lang w:eastAsia="zh-HK"/>
        </w:rPr>
        <w:t xml:space="preserve"> </w:t>
      </w:r>
      <w:r w:rsidR="00B9452E" w:rsidRPr="00BB698A">
        <w:rPr>
          <w:rFonts w:ascii="Arial" w:hAnsi="Arial" w:cs="Arial" w:hint="eastAsia"/>
          <w:i/>
          <w:lang w:eastAsia="zh-HK"/>
        </w:rPr>
        <w:t>H</w:t>
      </w:r>
      <w:r w:rsidR="00B9452E" w:rsidRPr="00BB698A">
        <w:rPr>
          <w:rFonts w:ascii="Arial" w:hAnsi="Arial" w:cs="Arial"/>
          <w:i/>
          <w:lang w:eastAsia="zh-HK"/>
        </w:rPr>
        <w:t>arvard Medical Journal</w:t>
      </w:r>
    </w:p>
    <w:p w:rsidR="000138C6" w:rsidRPr="00BB698A" w:rsidRDefault="000138C6" w:rsidP="00B9452E">
      <w:pPr>
        <w:spacing w:line="240" w:lineRule="auto"/>
        <w:rPr>
          <w:rFonts w:ascii="Arial" w:hAnsi="Arial" w:cs="Arial"/>
          <w:lang w:eastAsia="zh-TW"/>
        </w:rPr>
      </w:pPr>
    </w:p>
    <w:p w:rsidR="00B9452E" w:rsidRPr="00BB698A" w:rsidRDefault="00B9452E" w:rsidP="00807A8A">
      <w:pPr>
        <w:numPr>
          <w:ilvl w:val="0"/>
          <w:numId w:val="4"/>
        </w:numPr>
        <w:spacing w:after="0"/>
        <w:jc w:val="both"/>
        <w:rPr>
          <w:rFonts w:ascii="Arial" w:hAnsi="Arial" w:cs="Arial"/>
          <w:lang w:eastAsia="zh-TW"/>
        </w:rPr>
      </w:pPr>
      <w:r w:rsidRPr="00BB698A">
        <w:rPr>
          <w:rFonts w:ascii="Arial" w:hAnsi="Arial" w:cs="Arial"/>
          <w:lang w:eastAsia="zh-TW"/>
        </w:rPr>
        <w:t>Which of the following is NOT the writer’</w:t>
      </w:r>
      <w:r w:rsidR="00887AA7" w:rsidRPr="00BB698A">
        <w:rPr>
          <w:rFonts w:ascii="Arial" w:hAnsi="Arial" w:cs="Arial"/>
          <w:lang w:eastAsia="zh-TW"/>
        </w:rPr>
        <w:t>s purpose of writing this article</w:t>
      </w:r>
      <w:r w:rsidRPr="00BB698A">
        <w:rPr>
          <w:rFonts w:ascii="Arial" w:hAnsi="Arial" w:cs="Arial"/>
          <w:lang w:eastAsia="zh-TW"/>
        </w:rPr>
        <w:t>?</w:t>
      </w:r>
      <w:r w:rsidR="00B71B38" w:rsidRPr="00BB698A">
        <w:rPr>
          <w:rFonts w:ascii="Arial" w:hAnsi="Arial" w:cs="Arial"/>
          <w:lang w:eastAsia="zh-TW"/>
        </w:rPr>
        <w:t xml:space="preserve"> (1 mark)</w:t>
      </w:r>
    </w:p>
    <w:p w:rsidR="00B9452E" w:rsidRPr="00BB698A" w:rsidRDefault="00B9452E" w:rsidP="00B9452E">
      <w:pPr>
        <w:spacing w:after="0" w:line="240" w:lineRule="auto"/>
        <w:ind w:leftChars="193" w:left="425" w:firstLine="1"/>
        <w:jc w:val="both"/>
        <w:rPr>
          <w:rFonts w:ascii="Arial" w:hAnsi="Arial" w:cs="Arial"/>
          <w:lang w:eastAsia="zh-HK"/>
        </w:rPr>
      </w:pPr>
      <w:r w:rsidRPr="00BB698A">
        <w:rPr>
          <w:rFonts w:ascii="Arial" w:hAnsi="Arial" w:cs="Arial"/>
          <w:lang w:eastAsia="zh-TW"/>
        </w:rPr>
        <w:t>A</w:t>
      </w:r>
      <w:r w:rsidRPr="00BB698A">
        <w:rPr>
          <w:rFonts w:ascii="Arial" w:hAnsi="Arial" w:cs="Arial"/>
        </w:rPr>
        <w:t xml:space="preserve">. </w:t>
      </w:r>
      <w:r w:rsidR="00872AAF" w:rsidRPr="00BB698A">
        <w:rPr>
          <w:rFonts w:ascii="Arial" w:hAnsi="Arial" w:cs="Arial"/>
          <w:lang w:eastAsia="zh-HK"/>
        </w:rPr>
        <w:t>to entertain readers with interesting facts about obesity</w:t>
      </w:r>
    </w:p>
    <w:p w:rsidR="00B9452E" w:rsidRPr="00BB698A" w:rsidRDefault="00B9452E" w:rsidP="00B9452E">
      <w:pPr>
        <w:spacing w:after="0" w:line="240" w:lineRule="auto"/>
        <w:ind w:leftChars="193" w:left="425" w:firstLine="1"/>
        <w:jc w:val="both"/>
        <w:rPr>
          <w:rFonts w:ascii="Arial" w:hAnsi="Arial" w:cs="Arial"/>
          <w:lang w:eastAsia="zh-HK"/>
        </w:rPr>
      </w:pPr>
      <w:r w:rsidRPr="00BB698A">
        <w:rPr>
          <w:rFonts w:ascii="Arial" w:hAnsi="Arial" w:cs="Arial"/>
          <w:lang w:eastAsia="zh-TW"/>
        </w:rPr>
        <w:t>B</w:t>
      </w:r>
      <w:r w:rsidRPr="00BB698A">
        <w:rPr>
          <w:rFonts w:ascii="Arial" w:hAnsi="Arial" w:cs="Arial"/>
        </w:rPr>
        <w:t>.</w:t>
      </w:r>
      <w:r w:rsidRPr="00BB698A">
        <w:rPr>
          <w:rFonts w:ascii="Arial" w:hAnsi="Arial" w:cs="Arial" w:hint="eastAsia"/>
          <w:lang w:eastAsia="zh-HK"/>
        </w:rPr>
        <w:t xml:space="preserve"> </w:t>
      </w:r>
      <w:r w:rsidR="00872AAF" w:rsidRPr="00BB698A">
        <w:rPr>
          <w:rFonts w:ascii="Arial" w:hAnsi="Arial" w:cs="Arial"/>
          <w:lang w:eastAsia="zh-HK"/>
        </w:rPr>
        <w:t>to inform readers of the situation of obesity in Hong Kong</w:t>
      </w:r>
    </w:p>
    <w:tbl>
      <w:tblPr>
        <w:tblStyle w:val="5"/>
        <w:tblpPr w:leftFromText="180" w:rightFromText="180" w:vertAnchor="text" w:horzAnchor="page" w:tblpX="7430" w:tblpY="1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839"/>
        <w:gridCol w:w="839"/>
        <w:gridCol w:w="839"/>
      </w:tblGrid>
      <w:tr w:rsidR="00BB698A" w:rsidRPr="00BB698A" w:rsidTr="00E6411A">
        <w:tc>
          <w:tcPr>
            <w:tcW w:w="558" w:type="dxa"/>
          </w:tcPr>
          <w:p w:rsidR="00B9452E" w:rsidRPr="00BB698A" w:rsidRDefault="00B9452E" w:rsidP="00E6411A">
            <w:pPr>
              <w:spacing w:after="0" w:line="240" w:lineRule="auto"/>
              <w:ind w:leftChars="193" w:left="425" w:firstLine="1"/>
              <w:jc w:val="both"/>
              <w:rPr>
                <w:rFonts w:ascii="Arial" w:hAnsi="Arial" w:cs="Arial"/>
                <w:lang w:eastAsia="zh-TW"/>
              </w:rPr>
            </w:pPr>
            <w:r w:rsidRPr="00BB698A">
              <w:rPr>
                <w:rFonts w:ascii="Arial" w:hAnsi="Arial" w:cs="Arial"/>
                <w:lang w:eastAsia="zh-TW"/>
              </w:rPr>
              <w:t>A</w:t>
            </w:r>
          </w:p>
        </w:tc>
        <w:tc>
          <w:tcPr>
            <w:tcW w:w="559" w:type="dxa"/>
          </w:tcPr>
          <w:p w:rsidR="00B9452E" w:rsidRPr="00BB698A" w:rsidRDefault="00B9452E" w:rsidP="00E6411A">
            <w:pPr>
              <w:spacing w:after="0" w:line="240" w:lineRule="auto"/>
              <w:ind w:leftChars="193" w:left="425" w:firstLine="1"/>
              <w:jc w:val="both"/>
              <w:rPr>
                <w:rFonts w:ascii="Arial" w:hAnsi="Arial" w:cs="Arial"/>
                <w:lang w:eastAsia="zh-TW"/>
              </w:rPr>
            </w:pPr>
            <w:r w:rsidRPr="00BB698A">
              <w:rPr>
                <w:rFonts w:ascii="Arial" w:hAnsi="Arial" w:cs="Arial"/>
                <w:lang w:eastAsia="zh-TW"/>
              </w:rPr>
              <w:t>B</w:t>
            </w:r>
          </w:p>
        </w:tc>
        <w:tc>
          <w:tcPr>
            <w:tcW w:w="559" w:type="dxa"/>
          </w:tcPr>
          <w:p w:rsidR="00B9452E" w:rsidRPr="00BB698A" w:rsidRDefault="00B9452E" w:rsidP="00E6411A">
            <w:pPr>
              <w:spacing w:after="0" w:line="240" w:lineRule="auto"/>
              <w:ind w:leftChars="193" w:left="425" w:firstLine="1"/>
              <w:jc w:val="both"/>
              <w:rPr>
                <w:rFonts w:ascii="Arial" w:hAnsi="Arial" w:cs="Arial"/>
                <w:lang w:eastAsia="zh-TW"/>
              </w:rPr>
            </w:pPr>
            <w:r w:rsidRPr="00BB698A">
              <w:rPr>
                <w:rFonts w:ascii="Arial" w:hAnsi="Arial" w:cs="Arial"/>
                <w:lang w:eastAsia="zh-TW"/>
              </w:rPr>
              <w:t>C</w:t>
            </w:r>
          </w:p>
        </w:tc>
        <w:tc>
          <w:tcPr>
            <w:tcW w:w="559" w:type="dxa"/>
          </w:tcPr>
          <w:p w:rsidR="00B9452E" w:rsidRPr="00BB698A" w:rsidRDefault="00B9452E" w:rsidP="00E6411A">
            <w:pPr>
              <w:spacing w:after="0" w:line="240" w:lineRule="auto"/>
              <w:ind w:leftChars="193" w:left="425" w:firstLine="1"/>
              <w:jc w:val="both"/>
              <w:rPr>
                <w:rFonts w:ascii="Arial" w:hAnsi="Arial" w:cs="Arial"/>
                <w:lang w:eastAsia="zh-TW"/>
              </w:rPr>
            </w:pPr>
            <w:r w:rsidRPr="00BB698A">
              <w:rPr>
                <w:rFonts w:ascii="Arial" w:hAnsi="Arial" w:cs="Arial"/>
                <w:lang w:eastAsia="zh-TW"/>
              </w:rPr>
              <w:t>D</w:t>
            </w:r>
          </w:p>
        </w:tc>
      </w:tr>
      <w:tr w:rsidR="00BB698A" w:rsidRPr="00BB698A" w:rsidTr="00E6411A">
        <w:tc>
          <w:tcPr>
            <w:tcW w:w="558" w:type="dxa"/>
          </w:tcPr>
          <w:p w:rsidR="00B9452E" w:rsidRPr="00BB698A" w:rsidRDefault="004B26C5" w:rsidP="00872AAF">
            <w:pPr>
              <w:spacing w:after="0" w:line="240" w:lineRule="auto"/>
              <w:ind w:leftChars="193" w:left="425" w:firstLine="1"/>
              <w:jc w:val="both"/>
              <w:rPr>
                <w:rFonts w:ascii="Arial" w:hAnsi="Arial" w:cs="Arial"/>
                <w:lang w:eastAsia="zh-TW"/>
              </w:rPr>
            </w:pPr>
            <w:r w:rsidRPr="00BB698A">
              <w:rPr>
                <w:rFonts w:ascii="Arial" w:hAnsi="Arial" w:cs="Arial"/>
                <w:lang w:eastAsia="zh-TW"/>
              </w:rPr>
              <w:sym w:font="Wingdings" w:char="F0A1"/>
            </w:r>
          </w:p>
        </w:tc>
        <w:tc>
          <w:tcPr>
            <w:tcW w:w="559" w:type="dxa"/>
          </w:tcPr>
          <w:p w:rsidR="00B9452E" w:rsidRPr="00BB698A" w:rsidRDefault="00872AAF" w:rsidP="00E6411A">
            <w:pPr>
              <w:spacing w:after="0" w:line="240" w:lineRule="auto"/>
              <w:ind w:leftChars="193" w:left="425" w:firstLine="1"/>
              <w:jc w:val="both"/>
              <w:rPr>
                <w:rFonts w:ascii="Arial" w:hAnsi="Arial" w:cs="Arial"/>
                <w:lang w:eastAsia="zh-TW"/>
              </w:rPr>
            </w:pPr>
            <w:r w:rsidRPr="00BB698A">
              <w:rPr>
                <w:rFonts w:ascii="Arial" w:hAnsi="Arial" w:cs="Arial"/>
                <w:lang w:eastAsia="zh-TW"/>
              </w:rPr>
              <w:sym w:font="Wingdings" w:char="F0A1"/>
            </w:r>
          </w:p>
        </w:tc>
        <w:tc>
          <w:tcPr>
            <w:tcW w:w="559" w:type="dxa"/>
          </w:tcPr>
          <w:p w:rsidR="00B9452E" w:rsidRPr="00BB698A" w:rsidRDefault="00B9452E" w:rsidP="00E6411A">
            <w:pPr>
              <w:spacing w:after="0" w:line="240" w:lineRule="auto"/>
              <w:ind w:leftChars="193" w:left="425" w:firstLine="1"/>
              <w:jc w:val="both"/>
              <w:rPr>
                <w:rFonts w:ascii="Arial" w:hAnsi="Arial" w:cs="Arial"/>
                <w:sz w:val="28"/>
                <w:szCs w:val="28"/>
                <w:lang w:eastAsia="zh-TW"/>
              </w:rPr>
            </w:pPr>
            <w:r w:rsidRPr="00BB698A">
              <w:rPr>
                <w:rFonts w:ascii="Arial" w:hAnsi="Arial" w:cs="Arial"/>
                <w:lang w:eastAsia="zh-TW"/>
              </w:rPr>
              <w:sym w:font="Wingdings" w:char="F0A1"/>
            </w:r>
          </w:p>
        </w:tc>
        <w:tc>
          <w:tcPr>
            <w:tcW w:w="559" w:type="dxa"/>
          </w:tcPr>
          <w:p w:rsidR="00B9452E" w:rsidRPr="00BB698A" w:rsidRDefault="00B9452E" w:rsidP="00E6411A">
            <w:pPr>
              <w:spacing w:after="0" w:line="240" w:lineRule="auto"/>
              <w:ind w:leftChars="193" w:left="425" w:firstLine="1"/>
              <w:jc w:val="both"/>
              <w:rPr>
                <w:rFonts w:ascii="Arial" w:hAnsi="Arial" w:cs="Arial"/>
                <w:lang w:eastAsia="zh-TW"/>
              </w:rPr>
            </w:pPr>
            <w:r w:rsidRPr="00BB698A">
              <w:rPr>
                <w:rFonts w:ascii="Arial" w:hAnsi="Arial" w:cs="Arial"/>
                <w:lang w:eastAsia="zh-TW"/>
              </w:rPr>
              <w:sym w:font="Wingdings" w:char="F0A1"/>
            </w:r>
          </w:p>
        </w:tc>
      </w:tr>
    </w:tbl>
    <w:p w:rsidR="00B9452E" w:rsidRPr="00BB698A" w:rsidRDefault="00B9452E" w:rsidP="00B9452E">
      <w:pPr>
        <w:spacing w:after="0" w:line="240" w:lineRule="auto"/>
        <w:ind w:leftChars="193" w:left="425" w:firstLine="1"/>
        <w:jc w:val="both"/>
        <w:rPr>
          <w:rFonts w:ascii="Arial" w:hAnsi="Arial" w:cs="Arial"/>
          <w:lang w:eastAsia="zh-TW"/>
        </w:rPr>
      </w:pPr>
      <w:r w:rsidRPr="00BB698A">
        <w:rPr>
          <w:rFonts w:ascii="Arial" w:hAnsi="Arial" w:cs="Arial"/>
          <w:lang w:eastAsia="zh-TW"/>
        </w:rPr>
        <w:t>C</w:t>
      </w:r>
      <w:r w:rsidRPr="00BB698A">
        <w:rPr>
          <w:rFonts w:ascii="Arial" w:hAnsi="Arial" w:cs="Arial"/>
        </w:rPr>
        <w:t>.</w:t>
      </w:r>
      <w:r w:rsidRPr="00BB698A">
        <w:rPr>
          <w:rFonts w:ascii="Arial" w:hAnsi="Arial" w:cs="Arial"/>
          <w:lang w:eastAsia="zh-TW"/>
        </w:rPr>
        <w:t xml:space="preserve"> </w:t>
      </w:r>
      <w:r w:rsidR="00872AAF" w:rsidRPr="00BB698A">
        <w:rPr>
          <w:rFonts w:ascii="Arial" w:hAnsi="Arial" w:cs="Arial" w:hint="eastAsia"/>
          <w:lang w:eastAsia="zh-HK"/>
        </w:rPr>
        <w:t xml:space="preserve">to </w:t>
      </w:r>
      <w:r w:rsidR="00872AAF" w:rsidRPr="00BB698A">
        <w:rPr>
          <w:rFonts w:ascii="Arial" w:hAnsi="Arial" w:cs="Arial"/>
          <w:lang w:eastAsia="zh-HK"/>
        </w:rPr>
        <w:t>explain the causes and effects of obesity</w:t>
      </w:r>
      <w:r w:rsidR="00872AAF" w:rsidRPr="00BB698A">
        <w:rPr>
          <w:rFonts w:ascii="Arial" w:hAnsi="Arial" w:cs="Arial"/>
          <w:lang w:eastAsia="zh-TW"/>
        </w:rPr>
        <w:t xml:space="preserve"> </w:t>
      </w:r>
    </w:p>
    <w:p w:rsidR="00B9452E" w:rsidRPr="00BB698A" w:rsidRDefault="00B9452E" w:rsidP="00B9452E">
      <w:pPr>
        <w:spacing w:after="0" w:line="240" w:lineRule="auto"/>
        <w:ind w:leftChars="193" w:left="425" w:firstLine="1"/>
        <w:jc w:val="both"/>
        <w:rPr>
          <w:rFonts w:ascii="Arial" w:hAnsi="Arial" w:cs="Arial"/>
          <w:lang w:eastAsia="zh-HK"/>
        </w:rPr>
      </w:pPr>
      <w:r w:rsidRPr="00BB698A">
        <w:rPr>
          <w:rFonts w:ascii="Arial" w:hAnsi="Arial" w:cs="Arial"/>
          <w:lang w:eastAsia="zh-TW"/>
        </w:rPr>
        <w:t>D</w:t>
      </w:r>
      <w:r w:rsidRPr="00BB698A">
        <w:rPr>
          <w:rFonts w:ascii="Arial" w:hAnsi="Arial" w:cs="Arial"/>
        </w:rPr>
        <w:t>.</w:t>
      </w:r>
      <w:r w:rsidR="00872AAF" w:rsidRPr="00BB698A">
        <w:rPr>
          <w:rFonts w:ascii="Arial" w:hAnsi="Arial" w:cs="Arial" w:hint="eastAsia"/>
          <w:lang w:eastAsia="zh-HK"/>
        </w:rPr>
        <w:t xml:space="preserve"> </w:t>
      </w:r>
      <w:r w:rsidR="00872AAF" w:rsidRPr="00BB698A">
        <w:rPr>
          <w:rFonts w:ascii="Arial" w:hAnsi="Arial" w:cs="Arial"/>
          <w:lang w:eastAsia="zh-TW"/>
        </w:rPr>
        <w:t>to persuade people to fight obesity</w:t>
      </w:r>
    </w:p>
    <w:p w:rsidR="00B9452E" w:rsidRPr="00BB698A" w:rsidRDefault="00B9452E" w:rsidP="00B9452E">
      <w:pPr>
        <w:spacing w:line="240" w:lineRule="auto"/>
        <w:rPr>
          <w:rFonts w:ascii="Arial" w:hAnsi="Arial" w:cs="Arial"/>
          <w:lang w:eastAsia="zh-TW"/>
        </w:rPr>
      </w:pPr>
    </w:p>
    <w:p w:rsidR="00F345D7" w:rsidRPr="00BB698A" w:rsidRDefault="00B71B38" w:rsidP="00807A8A">
      <w:pPr>
        <w:numPr>
          <w:ilvl w:val="0"/>
          <w:numId w:val="4"/>
        </w:numPr>
        <w:spacing w:line="240" w:lineRule="auto"/>
        <w:rPr>
          <w:rFonts w:ascii="Arial" w:hAnsi="Arial" w:cs="Arial"/>
          <w:lang w:eastAsia="zh-HK"/>
        </w:rPr>
      </w:pPr>
      <w:r w:rsidRPr="00BB698A">
        <w:rPr>
          <w:rFonts w:ascii="Arial" w:hAnsi="Arial" w:cs="Arial" w:hint="eastAsia"/>
          <w:lang w:eastAsia="zh-HK"/>
        </w:rPr>
        <w:t>What is the writer</w:t>
      </w:r>
      <w:r w:rsidR="00F345D7" w:rsidRPr="00BB698A">
        <w:rPr>
          <w:rFonts w:ascii="Arial" w:hAnsi="Arial" w:cs="Arial"/>
          <w:lang w:eastAsia="zh-HK"/>
        </w:rPr>
        <w:t xml:space="preserve">’s attitude towards the issue of obesity in Hong Kong? Support your answers with </w:t>
      </w:r>
      <w:r w:rsidR="00490486" w:rsidRPr="00BB698A">
        <w:rPr>
          <w:rFonts w:ascii="Arial" w:hAnsi="Arial" w:cs="Arial"/>
          <w:lang w:eastAsia="zh-HK"/>
        </w:rPr>
        <w:t xml:space="preserve">two pieces of </w:t>
      </w:r>
      <w:r w:rsidR="00F345D7" w:rsidRPr="00BB698A">
        <w:rPr>
          <w:rFonts w:ascii="Arial" w:hAnsi="Arial" w:cs="Arial"/>
          <w:lang w:eastAsia="zh-HK"/>
        </w:rPr>
        <w:t>evidence from the text.</w:t>
      </w:r>
      <w:r w:rsidRPr="00BB698A">
        <w:rPr>
          <w:rFonts w:ascii="Arial" w:hAnsi="Arial" w:cs="Arial"/>
          <w:lang w:eastAsia="zh-HK"/>
        </w:rPr>
        <w:t xml:space="preserve"> (3 marks)</w:t>
      </w:r>
    </w:p>
    <w:p w:rsidR="004B26C5" w:rsidRDefault="002D6263" w:rsidP="002D6263">
      <w:pPr>
        <w:spacing w:after="0"/>
        <w:ind w:left="480"/>
        <w:jc w:val="both"/>
        <w:rPr>
          <w:rFonts w:ascii="Arial" w:hAnsi="Arial" w:cs="Arial"/>
          <w:u w:val="single"/>
          <w:lang w:eastAsia="zh-HK"/>
        </w:rPr>
      </w:pPr>
      <w:r>
        <w:rPr>
          <w:rFonts w:ascii="Arial" w:hAnsi="Arial" w:cs="Arial"/>
          <w:lang w:eastAsia="zh-TW"/>
        </w:rPr>
        <w:t>The writer is __________________________________________________________________ ______</w:t>
      </w:r>
      <w:r w:rsidR="004B26C5">
        <w:rPr>
          <w:rFonts w:ascii="Arial" w:hAnsi="Arial" w:cs="Arial" w:hint="eastAsia"/>
          <w:u w:val="single"/>
          <w:lang w:eastAsia="zh-TW"/>
        </w:rPr>
        <w:t>______________________________________________________________________</w:t>
      </w:r>
    </w:p>
    <w:p w:rsidR="00F345D7" w:rsidRPr="004B26C5" w:rsidRDefault="00F345D7" w:rsidP="00D148EB">
      <w:pPr>
        <w:spacing w:after="0"/>
        <w:ind w:left="480"/>
        <w:jc w:val="both"/>
        <w:rPr>
          <w:rFonts w:ascii="Arial" w:hAnsi="Arial" w:cs="Arial"/>
          <w:lang w:eastAsia="zh-HK"/>
        </w:rPr>
      </w:pPr>
      <w:r w:rsidRPr="004B26C5">
        <w:rPr>
          <w:rFonts w:ascii="Arial" w:hAnsi="Arial" w:cs="Arial"/>
          <w:lang w:eastAsia="zh-HK"/>
        </w:rPr>
        <w:t>This is reflected in the following places in the text:</w:t>
      </w:r>
    </w:p>
    <w:p w:rsidR="00EB3D21" w:rsidRPr="00BB698A" w:rsidRDefault="004B26C5" w:rsidP="00807A8A">
      <w:pPr>
        <w:pStyle w:val="ad"/>
        <w:numPr>
          <w:ilvl w:val="0"/>
          <w:numId w:val="7"/>
        </w:numPr>
        <w:spacing w:after="0"/>
        <w:ind w:leftChars="0"/>
        <w:jc w:val="both"/>
        <w:rPr>
          <w:rFonts w:ascii="Arial" w:hAnsi="Arial" w:cs="Arial"/>
          <w:u w:val="single"/>
          <w:lang w:eastAsia="zh-HK"/>
        </w:rPr>
      </w:pPr>
      <w:r>
        <w:rPr>
          <w:rFonts w:ascii="Arial" w:hAnsi="Arial" w:cs="Arial" w:hint="eastAsia"/>
          <w:u w:val="single"/>
          <w:lang w:eastAsia="zh-TW"/>
        </w:rPr>
        <w:t>__________________________________________________________________________________________________________________________________________________</w:t>
      </w:r>
    </w:p>
    <w:p w:rsidR="004B26C5" w:rsidRPr="004B26C5" w:rsidRDefault="004B26C5" w:rsidP="00807A8A">
      <w:pPr>
        <w:pStyle w:val="ad"/>
        <w:numPr>
          <w:ilvl w:val="0"/>
          <w:numId w:val="7"/>
        </w:numPr>
        <w:ind w:left="800"/>
        <w:rPr>
          <w:rFonts w:ascii="Arial" w:hAnsi="Arial" w:cs="Arial"/>
          <w:u w:val="single"/>
          <w:lang w:eastAsia="zh-HK"/>
        </w:rPr>
      </w:pPr>
      <w:r w:rsidRPr="004B26C5">
        <w:rPr>
          <w:rFonts w:ascii="Arial" w:hAnsi="Arial" w:cs="Arial"/>
          <w:u w:val="single"/>
          <w:lang w:eastAsia="zh-HK"/>
        </w:rPr>
        <w:t>__________________________________________________________________________________________________________________________________________________</w:t>
      </w:r>
    </w:p>
    <w:p w:rsidR="001852D6" w:rsidRPr="00BB698A" w:rsidRDefault="001852D6" w:rsidP="001852D6">
      <w:pPr>
        <w:pStyle w:val="ad"/>
        <w:spacing w:after="0"/>
        <w:ind w:leftChars="0" w:left="840"/>
        <w:rPr>
          <w:rFonts w:ascii="Arial" w:hAnsi="Arial" w:cs="Arial"/>
          <w:u w:val="single"/>
          <w:lang w:eastAsia="zh-HK"/>
        </w:rPr>
      </w:pPr>
    </w:p>
    <w:p w:rsidR="000138C6" w:rsidRPr="00BB698A" w:rsidRDefault="000138C6" w:rsidP="000138C6">
      <w:pPr>
        <w:spacing w:after="0" w:line="240" w:lineRule="auto"/>
        <w:jc w:val="both"/>
        <w:rPr>
          <w:rFonts w:ascii="Arial" w:hAnsi="Arial" w:cs="Arial"/>
          <w:b/>
          <w:lang w:eastAsia="zh-TW"/>
        </w:rPr>
      </w:pPr>
    </w:p>
    <w:p w:rsidR="000138C6" w:rsidRPr="00BB698A" w:rsidRDefault="000138C6" w:rsidP="000138C6">
      <w:pPr>
        <w:spacing w:after="0" w:line="240" w:lineRule="auto"/>
        <w:jc w:val="both"/>
        <w:rPr>
          <w:rFonts w:ascii="Arial" w:hAnsi="Arial" w:cs="Arial"/>
          <w:lang w:eastAsia="zh-HK"/>
        </w:rPr>
      </w:pPr>
    </w:p>
    <w:p w:rsidR="000138C6" w:rsidRPr="00BB698A" w:rsidRDefault="000138C6" w:rsidP="000138C6">
      <w:pPr>
        <w:spacing w:after="0"/>
        <w:ind w:left="480"/>
        <w:rPr>
          <w:rFonts w:ascii="Arial" w:hAnsi="Arial" w:cs="Arial"/>
          <w:lang w:eastAsia="zh-HK"/>
        </w:rPr>
      </w:pPr>
    </w:p>
    <w:p w:rsidR="00310C8A" w:rsidRPr="00BB698A" w:rsidRDefault="00310C8A" w:rsidP="00310C8A">
      <w:pPr>
        <w:spacing w:after="0" w:line="240" w:lineRule="auto"/>
        <w:ind w:left="480"/>
        <w:jc w:val="both"/>
        <w:rPr>
          <w:rFonts w:ascii="Arial" w:hAnsi="Arial" w:cs="Arial"/>
          <w:lang w:eastAsia="zh-TW"/>
        </w:rPr>
      </w:pPr>
    </w:p>
    <w:p w:rsidR="001927C5" w:rsidRPr="00BB698A" w:rsidRDefault="001927C5" w:rsidP="001927C5">
      <w:pPr>
        <w:spacing w:after="0" w:line="360" w:lineRule="auto"/>
        <w:jc w:val="center"/>
        <w:rPr>
          <w:rFonts w:ascii="Arial" w:hAnsi="Arial" w:cs="Arial"/>
          <w:b/>
          <w:sz w:val="32"/>
          <w:lang w:eastAsia="zh-TW"/>
        </w:rPr>
      </w:pPr>
    </w:p>
    <w:p w:rsidR="001927C5" w:rsidRPr="00BB698A" w:rsidRDefault="001927C5" w:rsidP="001927C5">
      <w:pPr>
        <w:spacing w:after="0" w:line="360" w:lineRule="auto"/>
        <w:jc w:val="center"/>
        <w:rPr>
          <w:rFonts w:ascii="Arial" w:hAnsi="Arial" w:cs="Arial"/>
          <w:sz w:val="24"/>
          <w:szCs w:val="24"/>
          <w:lang w:eastAsia="zh-TW"/>
        </w:rPr>
      </w:pPr>
      <w:r w:rsidRPr="00BB698A">
        <w:rPr>
          <w:rFonts w:ascii="Arial" w:hAnsi="Arial" w:cs="Arial"/>
          <w:b/>
          <w:sz w:val="32"/>
          <w:lang w:eastAsia="zh-TW"/>
        </w:rPr>
        <w:t xml:space="preserve">END OF </w:t>
      </w:r>
      <w:r w:rsidR="00BA2160" w:rsidRPr="00BB698A">
        <w:rPr>
          <w:rFonts w:ascii="Arial" w:hAnsi="Arial" w:cs="Arial"/>
          <w:b/>
          <w:sz w:val="32"/>
          <w:lang w:eastAsia="zh-TW"/>
        </w:rPr>
        <w:t>QUESTIONS</w:t>
      </w:r>
    </w:p>
    <w:p w:rsidR="00887AA7" w:rsidRPr="00BB698A" w:rsidRDefault="00887AA7">
      <w:pPr>
        <w:spacing w:after="0" w:line="240" w:lineRule="auto"/>
        <w:rPr>
          <w:rFonts w:ascii="Arial" w:hAnsi="Arial" w:cs="Arial"/>
          <w:sz w:val="24"/>
          <w:szCs w:val="24"/>
          <w:lang w:eastAsia="zh-TW"/>
        </w:rPr>
      </w:pPr>
      <w:r w:rsidRPr="00BB698A">
        <w:rPr>
          <w:rFonts w:ascii="Arial" w:hAnsi="Arial" w:cs="Arial"/>
          <w:sz w:val="24"/>
          <w:szCs w:val="24"/>
          <w:lang w:eastAsia="zh-TW"/>
        </w:rPr>
        <w:br w:type="page"/>
      </w:r>
    </w:p>
    <w:p w:rsidR="00204BB7" w:rsidRPr="00BB698A" w:rsidRDefault="00BA2160">
      <w:pPr>
        <w:spacing w:after="0" w:line="240" w:lineRule="auto"/>
        <w:rPr>
          <w:rFonts w:ascii="Arial" w:eastAsia="新細明體" w:hAnsi="Arial" w:cs="Arial"/>
          <w:b/>
          <w:sz w:val="24"/>
          <w:szCs w:val="24"/>
          <w:lang w:eastAsia="zh-TW"/>
        </w:rPr>
      </w:pPr>
      <w:r w:rsidRPr="00BB698A">
        <w:rPr>
          <w:rFonts w:ascii="Arial" w:eastAsia="新細明體" w:hAnsi="Arial" w:cs="Arial"/>
          <w:b/>
          <w:sz w:val="24"/>
          <w:szCs w:val="24"/>
          <w:lang w:eastAsia="zh-TW"/>
        </w:rPr>
        <w:lastRenderedPageBreak/>
        <w:t>Suggested Answers to the Reading Task</w:t>
      </w:r>
    </w:p>
    <w:p w:rsidR="00BB698A" w:rsidRPr="00BB698A" w:rsidRDefault="00BB698A" w:rsidP="00807A8A">
      <w:pPr>
        <w:numPr>
          <w:ilvl w:val="0"/>
          <w:numId w:val="12"/>
        </w:numPr>
        <w:spacing w:after="0"/>
        <w:jc w:val="both"/>
        <w:rPr>
          <w:rFonts w:ascii="Arial" w:hAnsi="Arial" w:cs="Arial"/>
          <w:lang w:val="en-US" w:eastAsia="zh-TW"/>
        </w:rPr>
      </w:pPr>
      <w:r w:rsidRPr="00BB698A">
        <w:rPr>
          <w:rFonts w:ascii="Arial" w:hAnsi="Arial" w:cs="Arial" w:hint="eastAsia"/>
          <w:lang w:val="en-US" w:eastAsia="zh-TW"/>
        </w:rPr>
        <w:t>E</w:t>
      </w:r>
      <w:r w:rsidR="009F7BB2">
        <w:rPr>
          <w:rFonts w:ascii="Arial" w:hAnsi="Arial" w:cs="Arial" w:hint="eastAsia"/>
          <w:lang w:val="en-US" w:eastAsia="zh-TW"/>
        </w:rPr>
        <w:t>xplain the meaning of the title.</w:t>
      </w:r>
      <w:r w:rsidRPr="00BB698A">
        <w:rPr>
          <w:rFonts w:ascii="Arial" w:hAnsi="Arial" w:cs="Arial" w:hint="eastAsia"/>
          <w:lang w:val="en-US" w:eastAsia="zh-TW"/>
        </w:rPr>
        <w:t xml:space="preserve"> </w:t>
      </w:r>
      <w:r w:rsidRPr="00BB698A">
        <w:rPr>
          <w:rFonts w:ascii="Arial" w:hAnsi="Arial" w:cs="Arial"/>
          <w:lang w:val="en-US" w:eastAsia="zh-TW"/>
        </w:rPr>
        <w:t>Why i</w:t>
      </w:r>
      <w:r w:rsidR="009F7BB2">
        <w:rPr>
          <w:rFonts w:ascii="Arial" w:hAnsi="Arial" w:cs="Arial"/>
          <w:lang w:val="en-US" w:eastAsia="zh-TW"/>
        </w:rPr>
        <w:t>s obesity “a ticking time-bomb”</w:t>
      </w:r>
      <w:proofErr w:type="gramStart"/>
      <w:r w:rsidR="009F7BB2">
        <w:rPr>
          <w:rFonts w:ascii="Arial" w:hAnsi="Arial" w:cs="Arial"/>
          <w:lang w:val="en-US" w:eastAsia="zh-TW"/>
        </w:rPr>
        <w:t>.</w:t>
      </w:r>
      <w:proofErr w:type="gramEnd"/>
      <w:r w:rsidRPr="00BB698A">
        <w:rPr>
          <w:rFonts w:ascii="Arial" w:hAnsi="Arial" w:cs="Arial"/>
          <w:lang w:val="en-US" w:eastAsia="zh-TW"/>
        </w:rPr>
        <w:t xml:space="preserve"> (2 marks)</w:t>
      </w:r>
    </w:p>
    <w:p w:rsidR="00BB698A" w:rsidRPr="00BB698A" w:rsidRDefault="00BB698A" w:rsidP="00BB698A">
      <w:pPr>
        <w:spacing w:after="0"/>
        <w:ind w:left="480"/>
        <w:jc w:val="both"/>
        <w:rPr>
          <w:rFonts w:ascii="Arial" w:hAnsi="Arial" w:cs="Arial"/>
          <w:u w:val="single"/>
          <w:lang w:val="en-US" w:eastAsia="zh-TW"/>
        </w:rPr>
      </w:pPr>
      <w:r w:rsidRPr="00BB698A">
        <w:rPr>
          <w:rFonts w:ascii="Arial" w:hAnsi="Arial" w:cs="Arial"/>
          <w:u w:val="single"/>
          <w:lang w:val="en-US" w:eastAsia="zh-TW"/>
        </w:rPr>
        <w:t>Obesity is compared to a ticking time-bomb in the title because it is an alarming and urgent problem that requires immediate attention.</w:t>
      </w:r>
      <w:r w:rsidR="008E128C">
        <w:rPr>
          <w:rFonts w:ascii="Arial" w:hAnsi="Arial" w:cs="Arial"/>
          <w:u w:val="single"/>
          <w:lang w:val="en-US" w:eastAsia="zh-TW"/>
        </w:rPr>
        <w:t>//</w:t>
      </w:r>
      <w:r w:rsidRPr="00BB698A">
        <w:rPr>
          <w:rFonts w:ascii="Arial" w:hAnsi="Arial" w:cs="Arial"/>
          <w:u w:val="single"/>
          <w:lang w:val="en-US" w:eastAsia="zh-TW"/>
        </w:rPr>
        <w:t xml:space="preserve"> Like a time-bomb that may explode at any time, obesity can be a health disaster and crisis that affects our life and the health care system if it is not well managed.</w:t>
      </w:r>
    </w:p>
    <w:p w:rsidR="00BB698A" w:rsidRPr="00BB698A" w:rsidRDefault="00BB698A" w:rsidP="00BB698A">
      <w:pPr>
        <w:spacing w:after="0"/>
        <w:ind w:left="480"/>
        <w:jc w:val="both"/>
        <w:rPr>
          <w:rFonts w:ascii="Arial" w:hAnsi="Arial" w:cs="Arial"/>
          <w:lang w:eastAsia="zh-TW"/>
        </w:rPr>
      </w:pPr>
    </w:p>
    <w:p w:rsidR="00BB698A" w:rsidRPr="00BB698A" w:rsidRDefault="00BB698A" w:rsidP="00807A8A">
      <w:pPr>
        <w:numPr>
          <w:ilvl w:val="0"/>
          <w:numId w:val="12"/>
        </w:numPr>
        <w:spacing w:after="0"/>
        <w:jc w:val="both"/>
        <w:rPr>
          <w:rFonts w:ascii="Arial" w:hAnsi="Arial" w:cs="Arial"/>
          <w:lang w:val="en-US" w:eastAsia="zh-TW"/>
        </w:rPr>
      </w:pPr>
      <w:r w:rsidRPr="00BB698A">
        <w:rPr>
          <w:rFonts w:ascii="Arial" w:hAnsi="Arial" w:cs="Arial"/>
          <w:lang w:val="en-US" w:eastAsia="zh-TW"/>
        </w:rPr>
        <w:t>From the information given in</w:t>
      </w:r>
      <w:r w:rsidRPr="00BB698A">
        <w:rPr>
          <w:rFonts w:ascii="Arial" w:hAnsi="Arial" w:cs="Arial" w:hint="eastAsia"/>
          <w:lang w:val="en-US" w:eastAsia="zh-TW"/>
        </w:rPr>
        <w:t xml:space="preserve"> </w:t>
      </w:r>
      <w:r w:rsidRPr="00BB698A">
        <w:rPr>
          <w:rFonts w:ascii="Arial" w:hAnsi="Arial" w:cs="Arial"/>
          <w:b/>
          <w:lang w:val="en-US" w:eastAsia="zh-TW"/>
        </w:rPr>
        <w:t>Paragraphs 1-2</w:t>
      </w:r>
      <w:r w:rsidRPr="00BB698A">
        <w:rPr>
          <w:rFonts w:ascii="Arial" w:hAnsi="Arial" w:cs="Arial"/>
          <w:lang w:val="en-US" w:eastAsia="zh-TW"/>
        </w:rPr>
        <w:t>, decide if the following statements are True, False or Not Given. Blacken the appropriate circles. (</w:t>
      </w:r>
      <w:r w:rsidRPr="00BB698A">
        <w:rPr>
          <w:rFonts w:ascii="Arial" w:hAnsi="Arial" w:cs="Arial" w:hint="eastAsia"/>
          <w:lang w:val="en-US" w:eastAsia="zh-TW"/>
        </w:rPr>
        <w:t>5</w:t>
      </w:r>
      <w:r w:rsidRPr="00BB698A">
        <w:rPr>
          <w:rFonts w:ascii="Arial" w:hAnsi="Arial" w:cs="Arial"/>
          <w:lang w:val="en-US" w:eastAsia="zh-TW"/>
        </w:rPr>
        <w:t xml:space="preserve"> marks)</w:t>
      </w:r>
    </w:p>
    <w:tbl>
      <w:tblPr>
        <w:tblStyle w:val="61"/>
        <w:tblW w:w="9296" w:type="dxa"/>
        <w:tblInd w:w="480" w:type="dxa"/>
        <w:tblLook w:val="04A0" w:firstRow="1" w:lastRow="0" w:firstColumn="1" w:lastColumn="0" w:noHBand="0" w:noVBand="1"/>
      </w:tblPr>
      <w:tblGrid>
        <w:gridCol w:w="6036"/>
        <w:gridCol w:w="992"/>
        <w:gridCol w:w="992"/>
        <w:gridCol w:w="1276"/>
      </w:tblGrid>
      <w:tr w:rsidR="00BB698A" w:rsidRPr="00BB698A" w:rsidTr="00BB698A">
        <w:tc>
          <w:tcPr>
            <w:tcW w:w="6036" w:type="dxa"/>
          </w:tcPr>
          <w:p w:rsidR="00BB698A" w:rsidRPr="00BB698A" w:rsidRDefault="00BB698A" w:rsidP="00BB698A">
            <w:pPr>
              <w:widowControl w:val="0"/>
              <w:spacing w:after="0" w:line="240" w:lineRule="auto"/>
              <w:jc w:val="both"/>
              <w:rPr>
                <w:rFonts w:ascii="Arial" w:eastAsia="新細明體" w:hAnsi="Arial" w:cs="Arial"/>
                <w:kern w:val="2"/>
                <w:lang w:val="en-US" w:eastAsia="zh-TW"/>
              </w:rPr>
            </w:pPr>
          </w:p>
        </w:tc>
        <w:tc>
          <w:tcPr>
            <w:tcW w:w="992" w:type="dxa"/>
          </w:tcPr>
          <w:p w:rsidR="00BB698A" w:rsidRPr="00BB698A" w:rsidRDefault="00BB698A" w:rsidP="00BB698A">
            <w:pPr>
              <w:widowControl w:val="0"/>
              <w:spacing w:after="0" w:line="240" w:lineRule="auto"/>
              <w:jc w:val="center"/>
              <w:rPr>
                <w:rFonts w:ascii="Arial" w:eastAsia="新細明體" w:hAnsi="Arial" w:cs="Arial"/>
                <w:kern w:val="2"/>
                <w:lang w:val="en-US" w:eastAsia="zh-HK"/>
              </w:rPr>
            </w:pPr>
            <w:r w:rsidRPr="00BB698A">
              <w:rPr>
                <w:rFonts w:ascii="Arial" w:eastAsia="新細明體" w:hAnsi="Arial" w:cs="Arial"/>
                <w:kern w:val="2"/>
                <w:lang w:val="en-US" w:eastAsia="zh-HK"/>
              </w:rPr>
              <w:t>True</w:t>
            </w:r>
          </w:p>
        </w:tc>
        <w:tc>
          <w:tcPr>
            <w:tcW w:w="992" w:type="dxa"/>
          </w:tcPr>
          <w:p w:rsidR="00BB698A" w:rsidRPr="00BB698A" w:rsidRDefault="00BB698A" w:rsidP="00BB698A">
            <w:pPr>
              <w:widowControl w:val="0"/>
              <w:spacing w:after="0" w:line="240" w:lineRule="auto"/>
              <w:jc w:val="center"/>
              <w:rPr>
                <w:rFonts w:ascii="Arial" w:eastAsia="新細明體" w:hAnsi="Arial" w:cs="Arial"/>
                <w:kern w:val="2"/>
                <w:lang w:val="en-US" w:eastAsia="zh-HK"/>
              </w:rPr>
            </w:pPr>
            <w:r w:rsidRPr="00BB698A">
              <w:rPr>
                <w:rFonts w:ascii="Arial" w:eastAsia="新細明體" w:hAnsi="Arial" w:cs="Arial"/>
                <w:kern w:val="2"/>
                <w:lang w:val="en-US" w:eastAsia="zh-HK"/>
              </w:rPr>
              <w:t>False</w:t>
            </w:r>
          </w:p>
        </w:tc>
        <w:tc>
          <w:tcPr>
            <w:tcW w:w="1276" w:type="dxa"/>
          </w:tcPr>
          <w:p w:rsidR="00BB698A" w:rsidRPr="00BB698A" w:rsidRDefault="00BB698A" w:rsidP="00BB698A">
            <w:pPr>
              <w:widowControl w:val="0"/>
              <w:spacing w:after="0" w:line="240" w:lineRule="auto"/>
              <w:jc w:val="center"/>
              <w:rPr>
                <w:rFonts w:ascii="Arial" w:eastAsia="新細明體" w:hAnsi="Arial" w:cs="Arial"/>
                <w:kern w:val="2"/>
                <w:lang w:val="en-US" w:eastAsia="zh-HK"/>
              </w:rPr>
            </w:pPr>
            <w:r w:rsidRPr="00BB698A">
              <w:rPr>
                <w:rFonts w:ascii="Arial" w:eastAsia="新細明體" w:hAnsi="Arial" w:cs="Arial"/>
                <w:kern w:val="2"/>
                <w:lang w:val="en-US" w:eastAsia="zh-HK"/>
              </w:rPr>
              <w:t>Not Given</w:t>
            </w:r>
          </w:p>
        </w:tc>
      </w:tr>
      <w:tr w:rsidR="00BB698A" w:rsidRPr="00BB698A" w:rsidTr="00BB698A">
        <w:tc>
          <w:tcPr>
            <w:tcW w:w="6036" w:type="dxa"/>
          </w:tcPr>
          <w:p w:rsidR="00BB698A" w:rsidRPr="00BB698A" w:rsidRDefault="00BB698A" w:rsidP="00807A8A">
            <w:pPr>
              <w:widowControl w:val="0"/>
              <w:numPr>
                <w:ilvl w:val="0"/>
                <w:numId w:val="13"/>
              </w:numPr>
              <w:spacing w:after="0" w:line="240" w:lineRule="auto"/>
              <w:ind w:left="401" w:hanging="401"/>
              <w:jc w:val="both"/>
              <w:rPr>
                <w:rFonts w:ascii="Arial" w:eastAsia="新細明體" w:hAnsi="Arial" w:cs="Arial"/>
                <w:kern w:val="2"/>
                <w:lang w:val="en-US" w:eastAsia="zh-HK"/>
              </w:rPr>
            </w:pPr>
            <w:r w:rsidRPr="00BB698A">
              <w:rPr>
                <w:rFonts w:ascii="Arial" w:eastAsia="新細明體" w:hAnsi="Arial" w:cs="Arial"/>
                <w:kern w:val="2"/>
                <w:lang w:val="en-US" w:eastAsia="zh-HK"/>
              </w:rPr>
              <w:t xml:space="preserve">The percentage of children and adolescents who are classified as overweight and obese is higher than that of the adults. </w:t>
            </w:r>
          </w:p>
        </w:tc>
        <w:tc>
          <w:tcPr>
            <w:tcW w:w="992" w:type="dxa"/>
          </w:tcPr>
          <w:p w:rsidR="00BB698A" w:rsidRPr="00BB698A" w:rsidRDefault="00BB698A" w:rsidP="00BB698A">
            <w:pPr>
              <w:widowControl w:val="0"/>
              <w:spacing w:after="0" w:line="240" w:lineRule="auto"/>
              <w:jc w:val="center"/>
              <w:rPr>
                <w:rFonts w:ascii="Arial" w:eastAsia="新細明體" w:hAnsi="Arial" w:cs="Arial"/>
                <w:b/>
                <w:kern w:val="2"/>
                <w:lang w:val="en-US" w:eastAsia="zh-TW"/>
              </w:rPr>
            </w:pPr>
            <w:r w:rsidRPr="00BB698A">
              <w:rPr>
                <w:rFonts w:ascii="Arial" w:eastAsia="新細明體" w:hAnsi="Arial" w:cs="Arial"/>
                <w:kern w:val="2"/>
                <w:lang w:val="en-US" w:eastAsia="zh-HK"/>
              </w:rPr>
              <w:sym w:font="Wingdings" w:char="F0A1"/>
            </w:r>
          </w:p>
        </w:tc>
        <w:tc>
          <w:tcPr>
            <w:tcW w:w="992" w:type="dxa"/>
          </w:tcPr>
          <w:p w:rsidR="00BB698A" w:rsidRPr="00BB698A" w:rsidRDefault="00BB698A" w:rsidP="00BB698A">
            <w:pPr>
              <w:widowControl w:val="0"/>
              <w:spacing w:after="0" w:line="240" w:lineRule="auto"/>
              <w:jc w:val="center"/>
              <w:rPr>
                <w:rFonts w:ascii="Arial" w:eastAsia="新細明體" w:hAnsi="Arial" w:cs="Arial"/>
                <w:b/>
                <w:kern w:val="2"/>
                <w:lang w:val="en-US" w:eastAsia="zh-HK"/>
              </w:rPr>
            </w:pPr>
            <w:r w:rsidRPr="00BB698A">
              <w:rPr>
                <w:rFonts w:ascii="Arial" w:eastAsia="新細明體" w:hAnsi="Arial" w:cs="Arial"/>
                <w:kern w:val="2"/>
                <w:lang w:val="en-US" w:eastAsia="zh-HK"/>
              </w:rPr>
              <w:sym w:font="Wingdings" w:char="F06C"/>
            </w:r>
          </w:p>
        </w:tc>
        <w:tc>
          <w:tcPr>
            <w:tcW w:w="1276" w:type="dxa"/>
          </w:tcPr>
          <w:p w:rsidR="00BB698A" w:rsidRPr="00BB698A" w:rsidRDefault="00BB698A" w:rsidP="00BB698A">
            <w:pPr>
              <w:widowControl w:val="0"/>
              <w:spacing w:after="0" w:line="240" w:lineRule="auto"/>
              <w:jc w:val="center"/>
              <w:rPr>
                <w:rFonts w:ascii="Arial" w:eastAsia="新細明體" w:hAnsi="Arial" w:cs="Arial"/>
                <w:b/>
                <w:kern w:val="2"/>
                <w:lang w:val="en-US" w:eastAsia="zh-TW"/>
              </w:rPr>
            </w:pPr>
            <w:r w:rsidRPr="00BB698A">
              <w:rPr>
                <w:rFonts w:ascii="Arial" w:eastAsia="新細明體" w:hAnsi="Arial" w:cs="Arial"/>
                <w:kern w:val="2"/>
                <w:lang w:val="en-US" w:eastAsia="zh-HK"/>
              </w:rPr>
              <w:sym w:font="Wingdings" w:char="F0A1"/>
            </w:r>
          </w:p>
        </w:tc>
      </w:tr>
      <w:tr w:rsidR="00BB698A" w:rsidRPr="00BB698A" w:rsidTr="00BB698A">
        <w:tc>
          <w:tcPr>
            <w:tcW w:w="6036" w:type="dxa"/>
          </w:tcPr>
          <w:p w:rsidR="00BB698A" w:rsidRPr="00BB698A" w:rsidRDefault="00BB698A" w:rsidP="00807A8A">
            <w:pPr>
              <w:widowControl w:val="0"/>
              <w:numPr>
                <w:ilvl w:val="0"/>
                <w:numId w:val="13"/>
              </w:numPr>
              <w:spacing w:after="0" w:line="240" w:lineRule="auto"/>
              <w:ind w:left="401" w:hanging="401"/>
              <w:jc w:val="both"/>
              <w:rPr>
                <w:rFonts w:ascii="Arial" w:eastAsia="新細明體" w:hAnsi="Arial" w:cs="Arial"/>
                <w:kern w:val="2"/>
                <w:lang w:val="en-US" w:eastAsia="zh-HK"/>
              </w:rPr>
            </w:pPr>
            <w:r w:rsidRPr="00BB698A">
              <w:rPr>
                <w:rFonts w:ascii="Arial" w:eastAsia="新細明體" w:hAnsi="Arial" w:cs="Arial"/>
                <w:kern w:val="2"/>
                <w:lang w:val="en-US" w:eastAsia="zh-HK"/>
              </w:rPr>
              <w:t xml:space="preserve">The adolescent obesity rate is higher than the child obesity rate. </w:t>
            </w:r>
          </w:p>
        </w:tc>
        <w:tc>
          <w:tcPr>
            <w:tcW w:w="992" w:type="dxa"/>
          </w:tcPr>
          <w:p w:rsidR="00BB698A" w:rsidRPr="00BB698A" w:rsidRDefault="00BB698A" w:rsidP="00BB698A">
            <w:pPr>
              <w:widowControl w:val="0"/>
              <w:spacing w:after="0" w:line="240" w:lineRule="auto"/>
              <w:jc w:val="center"/>
              <w:rPr>
                <w:rFonts w:ascii="Arial" w:eastAsia="新細明體" w:hAnsi="Arial" w:cs="Arial"/>
                <w:b/>
                <w:kern w:val="2"/>
                <w:lang w:val="en-US" w:eastAsia="zh-HK"/>
              </w:rPr>
            </w:pPr>
            <w:r w:rsidRPr="00BB698A">
              <w:rPr>
                <w:rFonts w:ascii="Arial" w:eastAsia="新細明體" w:hAnsi="Arial" w:cs="Arial"/>
                <w:kern w:val="2"/>
                <w:lang w:val="en-US" w:eastAsia="zh-HK"/>
              </w:rPr>
              <w:sym w:font="Wingdings" w:char="F0A1"/>
            </w:r>
          </w:p>
        </w:tc>
        <w:tc>
          <w:tcPr>
            <w:tcW w:w="992" w:type="dxa"/>
          </w:tcPr>
          <w:p w:rsidR="00BB698A" w:rsidRPr="00BB698A" w:rsidRDefault="00BB698A" w:rsidP="00BB698A">
            <w:pPr>
              <w:widowControl w:val="0"/>
              <w:spacing w:after="0" w:line="240" w:lineRule="auto"/>
              <w:jc w:val="center"/>
              <w:rPr>
                <w:rFonts w:ascii="Arial" w:eastAsia="新細明體" w:hAnsi="Arial" w:cs="Arial"/>
                <w:b/>
                <w:kern w:val="2"/>
                <w:lang w:val="en-US" w:eastAsia="zh-TW"/>
              </w:rPr>
            </w:pPr>
            <w:r w:rsidRPr="00BB698A">
              <w:rPr>
                <w:rFonts w:ascii="Arial" w:eastAsia="新細明體" w:hAnsi="Arial" w:cs="Arial"/>
                <w:kern w:val="2"/>
                <w:lang w:val="en-US" w:eastAsia="zh-HK"/>
              </w:rPr>
              <w:sym w:font="Wingdings" w:char="F0A1"/>
            </w:r>
          </w:p>
        </w:tc>
        <w:tc>
          <w:tcPr>
            <w:tcW w:w="1276" w:type="dxa"/>
          </w:tcPr>
          <w:p w:rsidR="00BB698A" w:rsidRPr="00BB698A" w:rsidRDefault="00BB698A" w:rsidP="00BB698A">
            <w:pPr>
              <w:widowControl w:val="0"/>
              <w:spacing w:after="0" w:line="240" w:lineRule="auto"/>
              <w:jc w:val="center"/>
              <w:rPr>
                <w:rFonts w:ascii="Arial" w:eastAsia="新細明體" w:hAnsi="Arial" w:cs="Arial"/>
                <w:b/>
                <w:kern w:val="2"/>
                <w:lang w:val="en-US" w:eastAsia="zh-TW"/>
              </w:rPr>
            </w:pPr>
            <w:r w:rsidRPr="00BB698A">
              <w:rPr>
                <w:rFonts w:ascii="Arial" w:eastAsia="新細明體" w:hAnsi="Arial" w:cs="Arial"/>
                <w:kern w:val="2"/>
                <w:lang w:val="en-US" w:eastAsia="zh-HK"/>
              </w:rPr>
              <w:sym w:font="Wingdings" w:char="F06C"/>
            </w:r>
          </w:p>
        </w:tc>
      </w:tr>
      <w:tr w:rsidR="00BB698A" w:rsidRPr="00BB698A" w:rsidTr="00BB698A">
        <w:tc>
          <w:tcPr>
            <w:tcW w:w="6036" w:type="dxa"/>
          </w:tcPr>
          <w:p w:rsidR="00BB698A" w:rsidRPr="00BB698A" w:rsidRDefault="00BB698A" w:rsidP="00807A8A">
            <w:pPr>
              <w:widowControl w:val="0"/>
              <w:numPr>
                <w:ilvl w:val="0"/>
                <w:numId w:val="13"/>
              </w:numPr>
              <w:spacing w:after="0" w:line="240" w:lineRule="auto"/>
              <w:ind w:left="401" w:hanging="401"/>
              <w:jc w:val="both"/>
              <w:rPr>
                <w:rFonts w:ascii="Arial" w:eastAsia="新細明體" w:hAnsi="Arial" w:cs="Arial"/>
                <w:kern w:val="2"/>
                <w:lang w:val="en-US" w:eastAsia="zh-HK"/>
              </w:rPr>
            </w:pPr>
            <w:r w:rsidRPr="00BB698A">
              <w:rPr>
                <w:rFonts w:ascii="Arial" w:eastAsia="新細明體" w:hAnsi="Arial" w:cs="Arial"/>
                <w:kern w:val="2"/>
                <w:lang w:val="en-US" w:eastAsia="zh-HK"/>
              </w:rPr>
              <w:t>Women in general have a higher body fat percentage than men.</w:t>
            </w:r>
          </w:p>
        </w:tc>
        <w:tc>
          <w:tcPr>
            <w:tcW w:w="992" w:type="dxa"/>
          </w:tcPr>
          <w:p w:rsidR="00BB698A" w:rsidRPr="00BB698A" w:rsidRDefault="00BB698A" w:rsidP="00BB698A">
            <w:pPr>
              <w:widowControl w:val="0"/>
              <w:spacing w:after="0" w:line="240" w:lineRule="auto"/>
              <w:jc w:val="center"/>
              <w:rPr>
                <w:rFonts w:ascii="Arial" w:eastAsia="新細明體" w:hAnsi="Arial" w:cs="Arial"/>
                <w:b/>
                <w:kern w:val="2"/>
                <w:lang w:val="en-US" w:eastAsia="zh-TW"/>
              </w:rPr>
            </w:pPr>
            <w:r w:rsidRPr="00BB698A">
              <w:rPr>
                <w:rFonts w:ascii="Arial" w:eastAsia="新細明體" w:hAnsi="Arial" w:cs="Arial"/>
                <w:kern w:val="2"/>
                <w:lang w:val="en-US" w:eastAsia="zh-HK"/>
              </w:rPr>
              <w:sym w:font="Wingdings" w:char="F06C"/>
            </w:r>
          </w:p>
        </w:tc>
        <w:tc>
          <w:tcPr>
            <w:tcW w:w="992" w:type="dxa"/>
          </w:tcPr>
          <w:p w:rsidR="00BB698A" w:rsidRPr="00BB698A" w:rsidRDefault="00BB698A" w:rsidP="00BB698A">
            <w:pPr>
              <w:widowControl w:val="0"/>
              <w:spacing w:after="0" w:line="240" w:lineRule="auto"/>
              <w:jc w:val="center"/>
              <w:rPr>
                <w:rFonts w:ascii="Arial" w:eastAsia="新細明體" w:hAnsi="Arial" w:cs="Arial"/>
                <w:b/>
                <w:kern w:val="2"/>
                <w:lang w:val="en-US" w:eastAsia="zh-TW"/>
              </w:rPr>
            </w:pPr>
            <w:r w:rsidRPr="00BB698A">
              <w:rPr>
                <w:rFonts w:ascii="Arial" w:eastAsia="新細明體" w:hAnsi="Arial" w:cs="Arial"/>
                <w:kern w:val="2"/>
                <w:lang w:val="en-US" w:eastAsia="zh-HK"/>
              </w:rPr>
              <w:sym w:font="Wingdings" w:char="F0A1"/>
            </w:r>
          </w:p>
        </w:tc>
        <w:tc>
          <w:tcPr>
            <w:tcW w:w="1276" w:type="dxa"/>
          </w:tcPr>
          <w:p w:rsidR="00BB698A" w:rsidRPr="00BB698A" w:rsidRDefault="00BB698A" w:rsidP="00BB698A">
            <w:pPr>
              <w:widowControl w:val="0"/>
              <w:spacing w:after="0" w:line="240" w:lineRule="auto"/>
              <w:jc w:val="center"/>
              <w:rPr>
                <w:rFonts w:ascii="Arial" w:eastAsia="新細明體" w:hAnsi="Arial" w:cs="Arial"/>
                <w:b/>
                <w:kern w:val="2"/>
                <w:lang w:val="en-US" w:eastAsia="zh-HK"/>
              </w:rPr>
            </w:pPr>
            <w:r w:rsidRPr="00BB698A">
              <w:rPr>
                <w:rFonts w:ascii="Arial" w:eastAsia="新細明體" w:hAnsi="Arial" w:cs="Arial"/>
                <w:kern w:val="2"/>
                <w:lang w:val="en-US" w:eastAsia="zh-HK"/>
              </w:rPr>
              <w:sym w:font="Wingdings" w:char="F0A1"/>
            </w:r>
          </w:p>
        </w:tc>
      </w:tr>
      <w:tr w:rsidR="00BB698A" w:rsidRPr="00BB698A" w:rsidTr="00BB698A">
        <w:tc>
          <w:tcPr>
            <w:tcW w:w="6036" w:type="dxa"/>
          </w:tcPr>
          <w:p w:rsidR="00BB698A" w:rsidRPr="00BB698A" w:rsidRDefault="00BB698A" w:rsidP="00807A8A">
            <w:pPr>
              <w:widowControl w:val="0"/>
              <w:numPr>
                <w:ilvl w:val="0"/>
                <w:numId w:val="13"/>
              </w:numPr>
              <w:spacing w:after="0" w:line="240" w:lineRule="auto"/>
              <w:ind w:left="401" w:hanging="401"/>
              <w:jc w:val="both"/>
              <w:rPr>
                <w:rFonts w:ascii="Arial" w:eastAsia="新細明體" w:hAnsi="Arial" w:cs="Arial"/>
                <w:kern w:val="2"/>
                <w:lang w:val="en-US" w:eastAsia="zh-HK"/>
              </w:rPr>
            </w:pPr>
            <w:r w:rsidRPr="00BB698A">
              <w:rPr>
                <w:rFonts w:ascii="Arial" w:eastAsia="新細明體" w:hAnsi="Arial" w:cs="Arial"/>
                <w:kern w:val="2"/>
                <w:lang w:val="en-US" w:eastAsia="zh-HK"/>
              </w:rPr>
              <w:t xml:space="preserve">BMI is the most reliable way to assess obesity. </w:t>
            </w:r>
          </w:p>
        </w:tc>
        <w:tc>
          <w:tcPr>
            <w:tcW w:w="992" w:type="dxa"/>
          </w:tcPr>
          <w:p w:rsidR="00BB698A" w:rsidRPr="00BB698A" w:rsidRDefault="00BB698A" w:rsidP="00BB698A">
            <w:pPr>
              <w:widowControl w:val="0"/>
              <w:spacing w:after="0" w:line="240" w:lineRule="auto"/>
              <w:jc w:val="center"/>
              <w:rPr>
                <w:rFonts w:ascii="Arial" w:eastAsia="新細明體" w:hAnsi="Arial" w:cs="Arial"/>
                <w:b/>
                <w:kern w:val="2"/>
                <w:lang w:val="en-US" w:eastAsia="zh-TW"/>
              </w:rPr>
            </w:pPr>
            <w:r w:rsidRPr="00BB698A">
              <w:rPr>
                <w:rFonts w:ascii="Arial" w:eastAsia="新細明體" w:hAnsi="Arial" w:cs="Arial"/>
                <w:kern w:val="2"/>
                <w:lang w:val="en-US" w:eastAsia="zh-HK"/>
              </w:rPr>
              <w:sym w:font="Wingdings" w:char="F0A1"/>
            </w:r>
          </w:p>
        </w:tc>
        <w:tc>
          <w:tcPr>
            <w:tcW w:w="992" w:type="dxa"/>
          </w:tcPr>
          <w:p w:rsidR="00BB698A" w:rsidRPr="00BB698A" w:rsidRDefault="00BB698A" w:rsidP="00BB698A">
            <w:pPr>
              <w:widowControl w:val="0"/>
              <w:spacing w:after="0" w:line="240" w:lineRule="auto"/>
              <w:jc w:val="center"/>
              <w:rPr>
                <w:rFonts w:ascii="Arial" w:eastAsia="新細明體" w:hAnsi="Arial" w:cs="Arial"/>
                <w:b/>
                <w:kern w:val="2"/>
                <w:lang w:val="en-US" w:eastAsia="zh-TW"/>
              </w:rPr>
            </w:pPr>
            <w:r w:rsidRPr="00BB698A">
              <w:rPr>
                <w:rFonts w:ascii="Arial" w:eastAsia="新細明體" w:hAnsi="Arial" w:cs="Arial"/>
                <w:kern w:val="2"/>
                <w:lang w:val="en-US" w:eastAsia="zh-HK"/>
              </w:rPr>
              <w:sym w:font="Wingdings" w:char="F06C"/>
            </w:r>
          </w:p>
        </w:tc>
        <w:tc>
          <w:tcPr>
            <w:tcW w:w="1276" w:type="dxa"/>
          </w:tcPr>
          <w:p w:rsidR="00BB698A" w:rsidRPr="00BB698A" w:rsidRDefault="00BB698A" w:rsidP="00BB698A">
            <w:pPr>
              <w:widowControl w:val="0"/>
              <w:spacing w:after="0" w:line="240" w:lineRule="auto"/>
              <w:jc w:val="center"/>
              <w:rPr>
                <w:rFonts w:ascii="Arial" w:eastAsia="新細明體" w:hAnsi="Arial" w:cs="Arial"/>
                <w:b/>
                <w:kern w:val="2"/>
                <w:lang w:val="en-US" w:eastAsia="zh-HK"/>
              </w:rPr>
            </w:pPr>
            <w:r w:rsidRPr="00BB698A">
              <w:rPr>
                <w:rFonts w:ascii="Arial" w:eastAsia="新細明體" w:hAnsi="Arial" w:cs="Arial"/>
                <w:kern w:val="2"/>
                <w:lang w:val="en-US" w:eastAsia="zh-HK"/>
              </w:rPr>
              <w:sym w:font="Wingdings" w:char="F0A1"/>
            </w:r>
          </w:p>
        </w:tc>
      </w:tr>
      <w:tr w:rsidR="00BB698A" w:rsidRPr="00BB698A" w:rsidTr="00BB698A">
        <w:tc>
          <w:tcPr>
            <w:tcW w:w="6036" w:type="dxa"/>
          </w:tcPr>
          <w:p w:rsidR="00BB698A" w:rsidRPr="00BB698A" w:rsidRDefault="00BB698A" w:rsidP="00807A8A">
            <w:pPr>
              <w:widowControl w:val="0"/>
              <w:numPr>
                <w:ilvl w:val="0"/>
                <w:numId w:val="13"/>
              </w:numPr>
              <w:spacing w:after="0" w:line="240" w:lineRule="auto"/>
              <w:ind w:left="401" w:hanging="401"/>
              <w:jc w:val="both"/>
              <w:rPr>
                <w:rFonts w:ascii="Arial" w:eastAsia="新細明體" w:hAnsi="Arial" w:cs="Arial"/>
                <w:kern w:val="2"/>
                <w:lang w:val="en-US" w:eastAsia="zh-HK"/>
              </w:rPr>
            </w:pPr>
            <w:r w:rsidRPr="00BB698A">
              <w:rPr>
                <w:rFonts w:ascii="Arial" w:eastAsia="新細明體" w:hAnsi="Arial" w:cs="Arial"/>
                <w:kern w:val="2"/>
                <w:lang w:val="en-US" w:eastAsia="zh-HK"/>
              </w:rPr>
              <w:t xml:space="preserve">A person </w:t>
            </w:r>
            <w:r w:rsidRPr="00BB698A">
              <w:rPr>
                <w:rFonts w:ascii="Arial" w:eastAsia="新細明體" w:hAnsi="Arial" w:cs="Arial" w:hint="eastAsia"/>
                <w:kern w:val="2"/>
                <w:lang w:val="en-US" w:eastAsia="zh-HK"/>
              </w:rPr>
              <w:t>w</w:t>
            </w:r>
            <w:r w:rsidRPr="00BB698A">
              <w:rPr>
                <w:rFonts w:ascii="Arial" w:eastAsia="新細明體" w:hAnsi="Arial" w:cs="Arial"/>
                <w:kern w:val="2"/>
                <w:lang w:val="en-US" w:eastAsia="zh-HK"/>
              </w:rPr>
              <w:t>ith the weight of 60kg and the height of 1.5m is considered obese according to BMI.</w:t>
            </w:r>
          </w:p>
        </w:tc>
        <w:tc>
          <w:tcPr>
            <w:tcW w:w="992" w:type="dxa"/>
          </w:tcPr>
          <w:p w:rsidR="00BB698A" w:rsidRPr="00BB698A" w:rsidRDefault="00BB698A" w:rsidP="00BB698A">
            <w:pPr>
              <w:widowControl w:val="0"/>
              <w:spacing w:after="0" w:line="240" w:lineRule="auto"/>
              <w:jc w:val="center"/>
              <w:rPr>
                <w:rFonts w:ascii="Arial" w:eastAsia="新細明體" w:hAnsi="Arial" w:cs="Arial"/>
                <w:b/>
                <w:kern w:val="2"/>
                <w:lang w:val="en-US" w:eastAsia="zh-HK"/>
              </w:rPr>
            </w:pPr>
            <w:r w:rsidRPr="00BB698A">
              <w:rPr>
                <w:rFonts w:ascii="Arial" w:eastAsia="新細明體" w:hAnsi="Arial" w:cs="Arial"/>
                <w:kern w:val="2"/>
                <w:lang w:val="en-US" w:eastAsia="zh-HK"/>
              </w:rPr>
              <w:sym w:font="Wingdings" w:char="F06C"/>
            </w:r>
          </w:p>
        </w:tc>
        <w:tc>
          <w:tcPr>
            <w:tcW w:w="992" w:type="dxa"/>
          </w:tcPr>
          <w:p w:rsidR="00BB698A" w:rsidRPr="00BB698A" w:rsidRDefault="00BB698A" w:rsidP="00BB698A">
            <w:pPr>
              <w:widowControl w:val="0"/>
              <w:spacing w:after="0" w:line="240" w:lineRule="auto"/>
              <w:jc w:val="center"/>
              <w:rPr>
                <w:rFonts w:ascii="Arial" w:eastAsia="新細明體" w:hAnsi="Arial" w:cs="Arial"/>
                <w:b/>
                <w:kern w:val="2"/>
                <w:lang w:val="en-US" w:eastAsia="zh-TW"/>
              </w:rPr>
            </w:pPr>
            <w:r w:rsidRPr="00BB698A">
              <w:rPr>
                <w:rFonts w:ascii="Arial" w:eastAsia="新細明體" w:hAnsi="Arial" w:cs="Arial"/>
                <w:kern w:val="2"/>
                <w:lang w:val="en-US" w:eastAsia="zh-HK"/>
              </w:rPr>
              <w:sym w:font="Wingdings" w:char="F0A1"/>
            </w:r>
          </w:p>
        </w:tc>
        <w:tc>
          <w:tcPr>
            <w:tcW w:w="1276" w:type="dxa"/>
          </w:tcPr>
          <w:p w:rsidR="00BB698A" w:rsidRPr="00BB698A" w:rsidRDefault="00BB698A" w:rsidP="00BB698A">
            <w:pPr>
              <w:widowControl w:val="0"/>
              <w:spacing w:after="0" w:line="240" w:lineRule="auto"/>
              <w:jc w:val="center"/>
              <w:rPr>
                <w:rFonts w:ascii="Arial" w:eastAsia="新細明體" w:hAnsi="Arial" w:cs="Arial"/>
                <w:b/>
                <w:kern w:val="2"/>
                <w:lang w:val="en-US" w:eastAsia="zh-TW"/>
              </w:rPr>
            </w:pPr>
            <w:r w:rsidRPr="00BB698A">
              <w:rPr>
                <w:rFonts w:ascii="Arial" w:eastAsia="新細明體" w:hAnsi="Arial" w:cs="Arial"/>
                <w:kern w:val="2"/>
                <w:lang w:val="en-US" w:eastAsia="zh-HK"/>
              </w:rPr>
              <w:sym w:font="Wingdings" w:char="F0A1"/>
            </w:r>
          </w:p>
        </w:tc>
      </w:tr>
    </w:tbl>
    <w:p w:rsidR="00BB698A" w:rsidRPr="00BB698A" w:rsidRDefault="00BB698A" w:rsidP="00BB698A">
      <w:pPr>
        <w:spacing w:after="0"/>
        <w:ind w:left="480"/>
        <w:jc w:val="both"/>
        <w:rPr>
          <w:rFonts w:ascii="Arial" w:hAnsi="Arial" w:cs="Arial"/>
          <w:lang w:val="en-US" w:eastAsia="zh-TW"/>
        </w:rPr>
      </w:pPr>
    </w:p>
    <w:p w:rsidR="00BB698A" w:rsidRPr="00BB698A" w:rsidRDefault="00BB698A" w:rsidP="00807A8A">
      <w:pPr>
        <w:numPr>
          <w:ilvl w:val="0"/>
          <w:numId w:val="14"/>
        </w:numPr>
        <w:spacing w:line="240" w:lineRule="auto"/>
        <w:rPr>
          <w:rFonts w:ascii="Arial" w:hAnsi="Arial" w:cs="Arial"/>
          <w:lang w:eastAsia="zh-HK"/>
        </w:rPr>
      </w:pPr>
      <w:r w:rsidRPr="00BB698A">
        <w:rPr>
          <w:rFonts w:ascii="Arial" w:hAnsi="Arial" w:cs="Arial"/>
          <w:lang w:val="en-US" w:eastAsia="zh-HK"/>
        </w:rPr>
        <w:t>Identify three causes of obesity from</w:t>
      </w:r>
      <w:r w:rsidRPr="00BB698A">
        <w:rPr>
          <w:rFonts w:ascii="Arial" w:hAnsi="Arial" w:cs="Arial"/>
          <w:b/>
          <w:lang w:val="en-US" w:eastAsia="zh-HK"/>
        </w:rPr>
        <w:t xml:space="preserve"> Paragraph 3</w:t>
      </w:r>
      <w:r w:rsidRPr="00BB698A">
        <w:rPr>
          <w:rFonts w:ascii="Arial" w:hAnsi="Arial" w:cs="Arial"/>
          <w:lang w:val="en-US" w:eastAsia="zh-HK"/>
        </w:rPr>
        <w:t>. (3 marks)</w:t>
      </w:r>
    </w:p>
    <w:p w:rsidR="00BB698A" w:rsidRPr="00BB698A" w:rsidRDefault="00BB698A" w:rsidP="00807A8A">
      <w:pPr>
        <w:pStyle w:val="ad"/>
        <w:numPr>
          <w:ilvl w:val="1"/>
          <w:numId w:val="8"/>
        </w:numPr>
        <w:spacing w:after="0"/>
        <w:ind w:leftChars="0" w:left="1134" w:hanging="425"/>
        <w:jc w:val="both"/>
        <w:rPr>
          <w:rFonts w:ascii="Arial" w:hAnsi="Arial" w:cs="Arial"/>
          <w:u w:val="single"/>
          <w:lang w:eastAsia="zh-TW"/>
        </w:rPr>
      </w:pPr>
      <w:r w:rsidRPr="004B0116">
        <w:rPr>
          <w:rFonts w:ascii="Arial" w:hAnsi="Arial" w:cs="Arial"/>
          <w:color w:val="FF0000"/>
          <w:u w:val="single"/>
          <w:lang w:eastAsia="zh-TW"/>
        </w:rPr>
        <w:t>g</w:t>
      </w:r>
      <w:r w:rsidRPr="004B0116">
        <w:rPr>
          <w:rFonts w:ascii="Arial" w:hAnsi="Arial" w:cs="Arial" w:hint="eastAsia"/>
          <w:color w:val="FF0000"/>
          <w:u w:val="single"/>
          <w:lang w:eastAsia="zh-TW"/>
        </w:rPr>
        <w:t xml:space="preserve">enetic </w:t>
      </w:r>
      <w:r w:rsidRPr="004B0116">
        <w:rPr>
          <w:rFonts w:ascii="Arial" w:hAnsi="Arial" w:cs="Arial"/>
          <w:color w:val="FF0000"/>
          <w:u w:val="single"/>
          <w:lang w:eastAsia="zh-TW"/>
        </w:rPr>
        <w:t>factors</w:t>
      </w:r>
    </w:p>
    <w:p w:rsidR="00BB698A" w:rsidRPr="00BB698A" w:rsidRDefault="00BB698A" w:rsidP="00807A8A">
      <w:pPr>
        <w:pStyle w:val="ad"/>
        <w:numPr>
          <w:ilvl w:val="1"/>
          <w:numId w:val="8"/>
        </w:numPr>
        <w:spacing w:after="0"/>
        <w:ind w:leftChars="0" w:left="1134" w:hanging="425"/>
        <w:jc w:val="both"/>
        <w:rPr>
          <w:rFonts w:ascii="Arial" w:hAnsi="Arial" w:cs="Arial"/>
          <w:u w:val="single"/>
          <w:lang w:eastAsia="zh-TW"/>
        </w:rPr>
      </w:pPr>
      <w:r w:rsidRPr="004B0116">
        <w:rPr>
          <w:rFonts w:ascii="Arial" w:hAnsi="Arial" w:cs="Arial"/>
          <w:color w:val="FF0000"/>
          <w:u w:val="single"/>
          <w:lang w:eastAsia="zh-TW"/>
        </w:rPr>
        <w:t>popularity of fast food and western food</w:t>
      </w:r>
    </w:p>
    <w:p w:rsidR="00BB698A" w:rsidRPr="00BB698A" w:rsidRDefault="00BB698A" w:rsidP="00807A8A">
      <w:pPr>
        <w:pStyle w:val="ad"/>
        <w:numPr>
          <w:ilvl w:val="1"/>
          <w:numId w:val="8"/>
        </w:numPr>
        <w:spacing w:after="0"/>
        <w:ind w:leftChars="0" w:left="1134" w:hanging="425"/>
        <w:jc w:val="both"/>
        <w:rPr>
          <w:rFonts w:ascii="Arial" w:hAnsi="Arial" w:cs="Arial"/>
          <w:u w:val="single"/>
          <w:lang w:eastAsia="zh-HK"/>
        </w:rPr>
      </w:pPr>
      <w:r w:rsidRPr="004B0116">
        <w:rPr>
          <w:rFonts w:ascii="Arial" w:hAnsi="Arial" w:cs="Arial"/>
          <w:color w:val="FF0000"/>
          <w:u w:val="single"/>
          <w:lang w:eastAsia="zh-TW"/>
        </w:rPr>
        <w:t>(the more) sedentary lifestyle and a lack of physical exercise</w:t>
      </w:r>
    </w:p>
    <w:p w:rsidR="00BB698A" w:rsidRPr="00BB698A" w:rsidRDefault="00BB698A" w:rsidP="00807A8A">
      <w:pPr>
        <w:pStyle w:val="ad"/>
        <w:numPr>
          <w:ilvl w:val="1"/>
          <w:numId w:val="8"/>
        </w:numPr>
        <w:spacing w:after="0"/>
        <w:ind w:leftChars="0" w:left="1134" w:hanging="425"/>
        <w:jc w:val="both"/>
        <w:rPr>
          <w:rFonts w:ascii="Arial" w:hAnsi="Arial" w:cs="Arial"/>
          <w:u w:val="single"/>
          <w:lang w:eastAsia="zh-TW"/>
        </w:rPr>
      </w:pPr>
      <w:r w:rsidRPr="004B0116">
        <w:rPr>
          <w:rFonts w:ascii="Arial" w:hAnsi="Arial" w:cs="Arial"/>
          <w:color w:val="FF0000"/>
          <w:u w:val="single"/>
          <w:lang w:eastAsia="zh-TW"/>
        </w:rPr>
        <w:t>calorie consumption more than calorie burn (any 3)</w:t>
      </w:r>
    </w:p>
    <w:p w:rsidR="00BB698A" w:rsidRPr="00BB698A" w:rsidRDefault="00BB698A" w:rsidP="00BB698A">
      <w:pPr>
        <w:pStyle w:val="ad"/>
        <w:spacing w:after="0"/>
        <w:ind w:leftChars="0" w:left="1134"/>
        <w:jc w:val="both"/>
        <w:rPr>
          <w:rFonts w:ascii="Arial" w:hAnsi="Arial" w:cs="Arial"/>
          <w:u w:val="single"/>
          <w:lang w:eastAsia="zh-HK"/>
        </w:rPr>
      </w:pPr>
    </w:p>
    <w:p w:rsidR="00BB698A" w:rsidRPr="00BB698A" w:rsidRDefault="00BB698A" w:rsidP="00807A8A">
      <w:pPr>
        <w:numPr>
          <w:ilvl w:val="0"/>
          <w:numId w:val="14"/>
        </w:numPr>
        <w:spacing w:line="240" w:lineRule="auto"/>
        <w:rPr>
          <w:rFonts w:ascii="Arial" w:hAnsi="Arial" w:cs="Arial"/>
          <w:lang w:eastAsia="zh-HK"/>
        </w:rPr>
      </w:pPr>
      <w:r w:rsidRPr="00BB698A">
        <w:rPr>
          <w:rFonts w:ascii="Arial" w:hAnsi="Arial" w:cs="Arial" w:hint="eastAsia"/>
          <w:lang w:eastAsia="zh-HK"/>
        </w:rPr>
        <w:t>Complete the following note</w:t>
      </w:r>
      <w:r w:rsidRPr="00BB698A">
        <w:rPr>
          <w:rFonts w:ascii="Arial" w:hAnsi="Arial" w:cs="Arial"/>
          <w:lang w:eastAsia="zh-HK"/>
        </w:rPr>
        <w:t xml:space="preserve"> sheets</w:t>
      </w:r>
      <w:r w:rsidRPr="00BB698A">
        <w:rPr>
          <w:rFonts w:ascii="Arial" w:hAnsi="Arial" w:cs="Arial" w:hint="eastAsia"/>
          <w:lang w:eastAsia="zh-HK"/>
        </w:rPr>
        <w:t xml:space="preserve"> with </w:t>
      </w:r>
      <w:r w:rsidRPr="00BB698A">
        <w:rPr>
          <w:rFonts w:ascii="Arial" w:hAnsi="Arial" w:cs="Arial"/>
          <w:lang w:eastAsia="zh-HK"/>
        </w:rPr>
        <w:t>information</w:t>
      </w:r>
      <w:r w:rsidRPr="00BB698A">
        <w:rPr>
          <w:rFonts w:ascii="Arial" w:hAnsi="Arial" w:cs="Arial" w:hint="eastAsia"/>
          <w:lang w:eastAsia="zh-HK"/>
        </w:rPr>
        <w:t xml:space="preserve"> from</w:t>
      </w:r>
      <w:r w:rsidRPr="00BB698A">
        <w:rPr>
          <w:rFonts w:ascii="Arial" w:hAnsi="Arial" w:cs="Arial"/>
          <w:b/>
          <w:lang w:eastAsia="zh-HK"/>
        </w:rPr>
        <w:t xml:space="preserve"> Paragraph 4</w:t>
      </w:r>
      <w:r w:rsidRPr="00BB698A">
        <w:rPr>
          <w:rFonts w:ascii="Arial" w:hAnsi="Arial" w:cs="Arial" w:hint="eastAsia"/>
          <w:lang w:eastAsia="zh-HK"/>
        </w:rPr>
        <w:t>. Use one word for each blank</w:t>
      </w:r>
      <w:r w:rsidRPr="00BB698A">
        <w:rPr>
          <w:rFonts w:ascii="Arial" w:hAnsi="Arial" w:cs="Arial"/>
          <w:lang w:eastAsia="zh-HK"/>
        </w:rPr>
        <w:t xml:space="preserve"> and the word may or may not appear in the paragraph</w:t>
      </w:r>
      <w:r w:rsidRPr="00BB698A">
        <w:rPr>
          <w:rFonts w:ascii="Arial" w:hAnsi="Arial" w:cs="Arial" w:hint="eastAsia"/>
          <w:lang w:eastAsia="zh-HK"/>
        </w:rPr>
        <w:t>. (5 marks)</w:t>
      </w:r>
    </w:p>
    <w:tbl>
      <w:tblPr>
        <w:tblStyle w:val="51"/>
        <w:tblW w:w="0" w:type="auto"/>
        <w:tblInd w:w="675" w:type="dxa"/>
        <w:tblLook w:val="04A0" w:firstRow="1" w:lastRow="0" w:firstColumn="1" w:lastColumn="0" w:noHBand="0" w:noVBand="1"/>
      </w:tblPr>
      <w:tblGrid>
        <w:gridCol w:w="3006"/>
        <w:gridCol w:w="2693"/>
        <w:gridCol w:w="3396"/>
      </w:tblGrid>
      <w:tr w:rsidR="00BB698A" w:rsidRPr="00BB698A" w:rsidTr="00BB698A">
        <w:trPr>
          <w:trHeight w:val="580"/>
        </w:trPr>
        <w:tc>
          <w:tcPr>
            <w:tcW w:w="9095" w:type="dxa"/>
            <w:gridSpan w:val="3"/>
          </w:tcPr>
          <w:p w:rsidR="00BB698A" w:rsidRPr="00BB698A" w:rsidRDefault="00BB698A" w:rsidP="00BB698A">
            <w:pPr>
              <w:spacing w:before="240" w:line="300" w:lineRule="exact"/>
              <w:jc w:val="center"/>
              <w:rPr>
                <w:rFonts w:ascii="Arial" w:hAnsi="Arial" w:cs="Arial"/>
                <w:b/>
                <w:sz w:val="24"/>
                <w:szCs w:val="24"/>
                <w:lang w:eastAsia="zh-HK"/>
              </w:rPr>
            </w:pPr>
            <w:r w:rsidRPr="00BB698A">
              <w:rPr>
                <w:rFonts w:ascii="Arial" w:hAnsi="Arial" w:cs="Arial"/>
                <w:b/>
                <w:sz w:val="24"/>
                <w:szCs w:val="24"/>
                <w:lang w:eastAsia="zh-HK"/>
              </w:rPr>
              <w:t>Damaging Effects of Obesity</w:t>
            </w:r>
          </w:p>
        </w:tc>
      </w:tr>
      <w:tr w:rsidR="00BB698A" w:rsidRPr="00BB698A" w:rsidTr="00BB698A">
        <w:trPr>
          <w:trHeight w:val="1130"/>
        </w:trPr>
        <w:tc>
          <w:tcPr>
            <w:tcW w:w="3006" w:type="dxa"/>
          </w:tcPr>
          <w:p w:rsidR="00BB698A" w:rsidRPr="00BB698A" w:rsidRDefault="00BB698A" w:rsidP="00BB698A">
            <w:pPr>
              <w:spacing w:line="280" w:lineRule="exact"/>
              <w:jc w:val="center"/>
              <w:rPr>
                <w:rFonts w:ascii="Arial" w:hAnsi="Arial" w:cs="Arial"/>
                <w:b/>
                <w:i/>
                <w:sz w:val="24"/>
                <w:szCs w:val="24"/>
                <w:lang w:eastAsia="zh-HK"/>
              </w:rPr>
            </w:pPr>
            <w:r w:rsidRPr="00BB698A">
              <w:rPr>
                <w:rFonts w:ascii="Arial" w:hAnsi="Arial" w:cs="Arial"/>
                <w:b/>
                <w:i/>
                <w:sz w:val="24"/>
                <w:szCs w:val="24"/>
                <w:lang w:eastAsia="zh-HK"/>
              </w:rPr>
              <w:t>Physical</w:t>
            </w:r>
            <w:r w:rsidRPr="00BB698A">
              <w:rPr>
                <w:rFonts w:ascii="Arial" w:hAnsi="Arial" w:cs="Arial" w:hint="eastAsia"/>
                <w:b/>
                <w:i/>
                <w:sz w:val="24"/>
                <w:szCs w:val="24"/>
                <w:lang w:eastAsia="zh-HK"/>
              </w:rPr>
              <w:t>:</w:t>
            </w:r>
          </w:p>
          <w:p w:rsidR="00BB698A" w:rsidRPr="00BB698A" w:rsidRDefault="00BB698A" w:rsidP="00807A8A">
            <w:pPr>
              <w:numPr>
                <w:ilvl w:val="0"/>
                <w:numId w:val="9"/>
              </w:numPr>
              <w:spacing w:line="280" w:lineRule="exact"/>
              <w:rPr>
                <w:rFonts w:ascii="Arial" w:hAnsi="Arial" w:cs="Arial"/>
                <w:sz w:val="24"/>
                <w:szCs w:val="24"/>
                <w:lang w:eastAsia="zh-HK"/>
              </w:rPr>
            </w:pPr>
            <w:r w:rsidRPr="00BB698A">
              <w:rPr>
                <w:rFonts w:ascii="Arial" w:hAnsi="Arial" w:cs="Arial"/>
                <w:sz w:val="24"/>
                <w:szCs w:val="24"/>
                <w:lang w:eastAsia="zh-HK"/>
              </w:rPr>
              <w:t xml:space="preserve">(a) </w:t>
            </w:r>
            <w:r w:rsidRPr="004B0116">
              <w:rPr>
                <w:rFonts w:ascii="Arial" w:hAnsi="Arial" w:cs="Arial"/>
                <w:color w:val="FF0000"/>
                <w:u w:val="single"/>
                <w:lang w:eastAsia="zh-HK"/>
              </w:rPr>
              <w:t>chronic</w:t>
            </w:r>
            <w:r w:rsidRPr="00BB698A">
              <w:rPr>
                <w:rFonts w:ascii="Arial" w:hAnsi="Arial" w:cs="Arial" w:hint="eastAsia"/>
                <w:sz w:val="24"/>
                <w:szCs w:val="24"/>
                <w:lang w:eastAsia="zh-HK"/>
              </w:rPr>
              <w:t xml:space="preserve"> illnesses</w:t>
            </w:r>
            <w:r w:rsidRPr="00BB698A">
              <w:rPr>
                <w:rFonts w:ascii="Arial" w:hAnsi="Arial" w:cs="Arial"/>
                <w:sz w:val="24"/>
                <w:szCs w:val="24"/>
                <w:lang w:eastAsia="zh-HK"/>
              </w:rPr>
              <w:t xml:space="preserve"> e.g. strokes, diabetes</w:t>
            </w:r>
          </w:p>
          <w:p w:rsidR="00BB698A" w:rsidRPr="00BB698A" w:rsidRDefault="00BB698A" w:rsidP="00807A8A">
            <w:pPr>
              <w:numPr>
                <w:ilvl w:val="0"/>
                <w:numId w:val="9"/>
              </w:numPr>
              <w:spacing w:line="280" w:lineRule="exact"/>
              <w:rPr>
                <w:rFonts w:ascii="Arial" w:hAnsi="Arial" w:cs="Arial"/>
                <w:b/>
                <w:sz w:val="24"/>
                <w:szCs w:val="24"/>
                <w:lang w:eastAsia="zh-HK"/>
              </w:rPr>
            </w:pPr>
            <w:r w:rsidRPr="00BB698A">
              <w:rPr>
                <w:rFonts w:ascii="Arial" w:hAnsi="Arial" w:cs="Arial"/>
                <w:sz w:val="24"/>
                <w:szCs w:val="24"/>
                <w:lang w:eastAsia="zh-HK"/>
              </w:rPr>
              <w:t xml:space="preserve">(b) </w:t>
            </w:r>
            <w:r w:rsidRPr="004B0116">
              <w:rPr>
                <w:rFonts w:ascii="Arial" w:hAnsi="Arial" w:cs="Arial"/>
                <w:color w:val="FF0000"/>
                <w:u w:val="single"/>
                <w:lang w:eastAsia="zh-HK"/>
              </w:rPr>
              <w:t>cancers</w:t>
            </w:r>
            <w:r w:rsidRPr="00BB698A">
              <w:rPr>
                <w:rFonts w:ascii="Arial" w:hAnsi="Arial" w:cs="Arial"/>
                <w:sz w:val="24"/>
                <w:szCs w:val="24"/>
                <w:lang w:eastAsia="zh-HK"/>
              </w:rPr>
              <w:t xml:space="preserve">        e.g. breast, bowel</w:t>
            </w:r>
          </w:p>
        </w:tc>
        <w:tc>
          <w:tcPr>
            <w:tcW w:w="2693" w:type="dxa"/>
          </w:tcPr>
          <w:p w:rsidR="00BB698A" w:rsidRPr="00BB698A" w:rsidRDefault="00BB698A" w:rsidP="00BB698A">
            <w:pPr>
              <w:spacing w:line="280" w:lineRule="exact"/>
              <w:jc w:val="center"/>
              <w:rPr>
                <w:rFonts w:ascii="Arial" w:hAnsi="Arial" w:cs="Arial"/>
                <w:i/>
                <w:sz w:val="24"/>
                <w:szCs w:val="24"/>
                <w:lang w:eastAsia="zh-HK"/>
              </w:rPr>
            </w:pPr>
            <w:r w:rsidRPr="00BB698A">
              <w:rPr>
                <w:rFonts w:ascii="Arial" w:hAnsi="Arial" w:cs="Arial"/>
                <w:b/>
                <w:i/>
                <w:sz w:val="24"/>
                <w:szCs w:val="24"/>
                <w:lang w:eastAsia="zh-HK"/>
              </w:rPr>
              <w:t>M</w:t>
            </w:r>
            <w:r w:rsidRPr="00BB698A">
              <w:rPr>
                <w:rFonts w:ascii="Arial" w:hAnsi="Arial" w:cs="Arial" w:hint="eastAsia"/>
                <w:b/>
                <w:i/>
                <w:sz w:val="24"/>
                <w:szCs w:val="24"/>
                <w:lang w:eastAsia="zh-HK"/>
              </w:rPr>
              <w:t>en</w:t>
            </w:r>
            <w:r w:rsidRPr="00BB698A">
              <w:rPr>
                <w:rFonts w:ascii="Arial" w:hAnsi="Arial" w:cs="Arial"/>
                <w:b/>
                <w:i/>
                <w:sz w:val="24"/>
                <w:szCs w:val="24"/>
                <w:lang w:eastAsia="zh-HK"/>
              </w:rPr>
              <w:t>tal / Emotional</w:t>
            </w:r>
            <w:r w:rsidRPr="00BB698A">
              <w:rPr>
                <w:rFonts w:ascii="Arial" w:hAnsi="Arial" w:cs="Arial" w:hint="eastAsia"/>
                <w:b/>
                <w:i/>
                <w:sz w:val="24"/>
                <w:szCs w:val="24"/>
                <w:lang w:eastAsia="zh-HK"/>
              </w:rPr>
              <w:t>:</w:t>
            </w:r>
          </w:p>
          <w:p w:rsidR="00BB698A" w:rsidRPr="00BB698A" w:rsidRDefault="00BB698A" w:rsidP="00807A8A">
            <w:pPr>
              <w:numPr>
                <w:ilvl w:val="0"/>
                <w:numId w:val="9"/>
              </w:numPr>
              <w:spacing w:line="280" w:lineRule="exact"/>
              <w:rPr>
                <w:rFonts w:ascii="Arial" w:hAnsi="Arial" w:cs="Arial"/>
                <w:sz w:val="24"/>
                <w:szCs w:val="24"/>
                <w:lang w:eastAsia="zh-HK"/>
              </w:rPr>
            </w:pPr>
            <w:r w:rsidRPr="00BB698A">
              <w:rPr>
                <w:rFonts w:ascii="Arial" w:hAnsi="Arial" w:cs="Arial" w:hint="eastAsia"/>
                <w:sz w:val="24"/>
                <w:szCs w:val="24"/>
                <w:lang w:eastAsia="zh-HK"/>
              </w:rPr>
              <w:t>low self esteem</w:t>
            </w:r>
          </w:p>
          <w:p w:rsidR="00BB698A" w:rsidRPr="00BB698A" w:rsidRDefault="00BB698A" w:rsidP="00807A8A">
            <w:pPr>
              <w:numPr>
                <w:ilvl w:val="0"/>
                <w:numId w:val="9"/>
              </w:numPr>
              <w:spacing w:line="280" w:lineRule="exact"/>
              <w:rPr>
                <w:rFonts w:ascii="Arial" w:hAnsi="Arial" w:cs="Arial"/>
                <w:sz w:val="24"/>
                <w:szCs w:val="24"/>
                <w:lang w:eastAsia="zh-HK"/>
              </w:rPr>
            </w:pPr>
            <w:r w:rsidRPr="00BB698A">
              <w:rPr>
                <w:rFonts w:ascii="Arial" w:hAnsi="Arial" w:cs="Arial"/>
                <w:sz w:val="24"/>
                <w:szCs w:val="24"/>
                <w:lang w:eastAsia="zh-HK"/>
              </w:rPr>
              <w:t>anxiety</w:t>
            </w:r>
          </w:p>
          <w:p w:rsidR="00BB698A" w:rsidRPr="00BB698A" w:rsidRDefault="00BB698A" w:rsidP="00807A8A">
            <w:pPr>
              <w:numPr>
                <w:ilvl w:val="0"/>
                <w:numId w:val="9"/>
              </w:numPr>
              <w:spacing w:line="280" w:lineRule="exact"/>
              <w:rPr>
                <w:rFonts w:ascii="Arial" w:hAnsi="Arial" w:cs="Arial"/>
                <w:sz w:val="24"/>
                <w:szCs w:val="24"/>
                <w:lang w:eastAsia="zh-HK"/>
              </w:rPr>
            </w:pPr>
            <w:r w:rsidRPr="00BB698A">
              <w:rPr>
                <w:rFonts w:ascii="Arial" w:hAnsi="Arial" w:cs="Arial"/>
                <w:sz w:val="24"/>
                <w:szCs w:val="24"/>
                <w:lang w:eastAsia="zh-HK"/>
              </w:rPr>
              <w:t xml:space="preserve">(c) </w:t>
            </w:r>
            <w:r w:rsidRPr="004B0116">
              <w:rPr>
                <w:rFonts w:ascii="Arial" w:hAnsi="Arial" w:cs="Arial"/>
                <w:color w:val="FF0000"/>
                <w:u w:val="single"/>
                <w:lang w:eastAsia="zh-HK"/>
              </w:rPr>
              <w:t>depression</w:t>
            </w:r>
          </w:p>
        </w:tc>
        <w:tc>
          <w:tcPr>
            <w:tcW w:w="3396" w:type="dxa"/>
          </w:tcPr>
          <w:p w:rsidR="00BB698A" w:rsidRPr="00BB698A" w:rsidRDefault="00BB698A" w:rsidP="00BB698A">
            <w:pPr>
              <w:spacing w:line="280" w:lineRule="exact"/>
              <w:ind w:left="509"/>
              <w:rPr>
                <w:rFonts w:ascii="Arial" w:hAnsi="Arial" w:cs="Arial"/>
                <w:b/>
                <w:i/>
                <w:sz w:val="24"/>
                <w:szCs w:val="24"/>
                <w:lang w:eastAsia="zh-HK"/>
              </w:rPr>
            </w:pPr>
            <w:r w:rsidRPr="00BB698A">
              <w:rPr>
                <w:rFonts w:ascii="Arial" w:hAnsi="Arial" w:cs="Arial" w:hint="eastAsia"/>
                <w:b/>
                <w:i/>
                <w:sz w:val="24"/>
                <w:szCs w:val="24"/>
                <w:lang w:eastAsia="zh-HK"/>
              </w:rPr>
              <w:t xml:space="preserve">(d) </w:t>
            </w:r>
            <w:r w:rsidRPr="00BB698A">
              <w:rPr>
                <w:rFonts w:ascii="Arial" w:hAnsi="Arial" w:cs="Arial"/>
                <w:b/>
                <w:i/>
                <w:sz w:val="24"/>
                <w:szCs w:val="24"/>
                <w:u w:val="single"/>
                <w:lang w:eastAsia="zh-HK"/>
              </w:rPr>
              <w:t>Social</w:t>
            </w:r>
            <w:r w:rsidRPr="00BB698A">
              <w:rPr>
                <w:rFonts w:ascii="Arial" w:hAnsi="Arial" w:cs="Arial"/>
                <w:b/>
                <w:i/>
                <w:sz w:val="24"/>
                <w:szCs w:val="24"/>
                <w:lang w:eastAsia="zh-HK"/>
              </w:rPr>
              <w:t>:</w:t>
            </w:r>
          </w:p>
          <w:p w:rsidR="00BB698A" w:rsidRPr="00BB698A" w:rsidRDefault="00BB698A" w:rsidP="00807A8A">
            <w:pPr>
              <w:numPr>
                <w:ilvl w:val="0"/>
                <w:numId w:val="9"/>
              </w:numPr>
              <w:spacing w:line="280" w:lineRule="exact"/>
              <w:rPr>
                <w:rFonts w:ascii="Arial" w:hAnsi="Arial" w:cs="Arial"/>
                <w:sz w:val="24"/>
                <w:szCs w:val="24"/>
                <w:lang w:eastAsia="zh-HK"/>
              </w:rPr>
            </w:pPr>
            <w:r w:rsidRPr="00BB698A">
              <w:rPr>
                <w:rFonts w:ascii="Arial" w:hAnsi="Arial" w:cs="Arial"/>
                <w:sz w:val="24"/>
                <w:szCs w:val="24"/>
                <w:lang w:eastAsia="zh-HK"/>
              </w:rPr>
              <w:t>Impacts on labour force, economy and population structure</w:t>
            </w:r>
          </w:p>
          <w:p w:rsidR="00BB698A" w:rsidRPr="00BB698A" w:rsidRDefault="00BB698A" w:rsidP="00807A8A">
            <w:pPr>
              <w:numPr>
                <w:ilvl w:val="0"/>
                <w:numId w:val="9"/>
              </w:numPr>
              <w:spacing w:line="280" w:lineRule="exact"/>
              <w:rPr>
                <w:rFonts w:ascii="Arial" w:hAnsi="Arial" w:cs="Arial"/>
                <w:b/>
                <w:i/>
                <w:sz w:val="24"/>
                <w:szCs w:val="24"/>
                <w:lang w:eastAsia="zh-HK"/>
              </w:rPr>
            </w:pPr>
            <w:r w:rsidRPr="00BB698A">
              <w:rPr>
                <w:rFonts w:ascii="Arial" w:hAnsi="Arial" w:cs="Arial"/>
                <w:sz w:val="24"/>
                <w:szCs w:val="24"/>
                <w:lang w:eastAsia="zh-HK"/>
              </w:rPr>
              <w:t xml:space="preserve">A (e) </w:t>
            </w:r>
            <w:r w:rsidRPr="004B0116">
              <w:rPr>
                <w:rFonts w:ascii="Arial" w:hAnsi="Arial" w:cs="Arial" w:hint="eastAsia"/>
                <w:color w:val="FF0000"/>
                <w:u w:val="single"/>
                <w:lang w:eastAsia="zh-HK"/>
              </w:rPr>
              <w:t>bur</w:t>
            </w:r>
            <w:r w:rsidRPr="004B0116">
              <w:rPr>
                <w:rFonts w:ascii="Arial" w:hAnsi="Arial" w:cs="Arial"/>
                <w:color w:val="FF0000"/>
                <w:u w:val="single"/>
                <w:lang w:eastAsia="zh-HK"/>
              </w:rPr>
              <w:t>den</w:t>
            </w:r>
            <w:r w:rsidRPr="00BB698A">
              <w:rPr>
                <w:rFonts w:ascii="Arial" w:hAnsi="Arial" w:cs="Arial"/>
                <w:sz w:val="24"/>
                <w:szCs w:val="24"/>
                <w:lang w:eastAsia="zh-HK"/>
              </w:rPr>
              <w:t xml:space="preserve"> on the public health care system</w:t>
            </w:r>
          </w:p>
        </w:tc>
      </w:tr>
    </w:tbl>
    <w:p w:rsidR="00BB698A" w:rsidRPr="00BB698A" w:rsidRDefault="00BB698A" w:rsidP="00807A8A">
      <w:pPr>
        <w:numPr>
          <w:ilvl w:val="0"/>
          <w:numId w:val="14"/>
        </w:numPr>
        <w:spacing w:after="0"/>
        <w:jc w:val="both"/>
        <w:rPr>
          <w:rFonts w:ascii="Arial" w:hAnsi="Arial" w:cs="Arial"/>
          <w:lang w:eastAsia="zh-TW"/>
        </w:rPr>
      </w:pPr>
      <w:r w:rsidRPr="00BB698A">
        <w:rPr>
          <w:rFonts w:ascii="Arial" w:hAnsi="Arial" w:cs="Arial"/>
          <w:lang w:eastAsia="zh-TW"/>
        </w:rPr>
        <w:lastRenderedPageBreak/>
        <w:t>E</w:t>
      </w:r>
      <w:r w:rsidRPr="00BB698A">
        <w:rPr>
          <w:rFonts w:ascii="Arial" w:hAnsi="Arial" w:cs="Arial" w:hint="eastAsia"/>
          <w:lang w:eastAsia="zh-TW"/>
        </w:rPr>
        <w:t xml:space="preserve">xplain the meaning of the expression </w:t>
      </w:r>
      <w:r w:rsidRPr="00BB698A">
        <w:rPr>
          <w:rFonts w:ascii="Arial" w:hAnsi="Arial" w:cs="Arial"/>
          <w:lang w:eastAsia="zh-TW"/>
        </w:rPr>
        <w:t>“nipping obesity in the bud”</w:t>
      </w:r>
      <w:r w:rsidRPr="00BB698A">
        <w:rPr>
          <w:rFonts w:ascii="Arial" w:hAnsi="Arial" w:cs="Arial" w:hint="eastAsia"/>
          <w:lang w:eastAsia="zh-TW"/>
        </w:rPr>
        <w:t xml:space="preserve"> in Line 51</w:t>
      </w:r>
      <w:r w:rsidR="009F7BB2">
        <w:rPr>
          <w:rFonts w:ascii="Arial" w:hAnsi="Arial" w:cs="Arial"/>
          <w:lang w:eastAsia="zh-TW"/>
        </w:rPr>
        <w:t>.</w:t>
      </w:r>
      <w:r w:rsidRPr="00BB698A">
        <w:rPr>
          <w:rFonts w:ascii="Arial" w:hAnsi="Arial" w:cs="Arial"/>
          <w:lang w:eastAsia="zh-TW"/>
        </w:rPr>
        <w:t xml:space="preserve"> (2 marks)</w:t>
      </w:r>
    </w:p>
    <w:p w:rsidR="00BB698A" w:rsidRPr="00BB698A" w:rsidRDefault="00BB698A" w:rsidP="00BB698A">
      <w:pPr>
        <w:spacing w:after="0"/>
        <w:ind w:left="480"/>
        <w:rPr>
          <w:rFonts w:ascii="Arial" w:hAnsi="Arial" w:cs="Arial"/>
          <w:u w:val="single"/>
          <w:lang w:eastAsia="zh-HK"/>
        </w:rPr>
      </w:pPr>
      <w:r w:rsidRPr="004B0116">
        <w:rPr>
          <w:rFonts w:ascii="Arial" w:hAnsi="Arial" w:cs="Arial"/>
          <w:color w:val="FF0000"/>
          <w:u w:val="single"/>
          <w:lang w:eastAsia="zh-HK"/>
        </w:rPr>
        <w:t>It means curbing / stopping / eliminating (1 mark) obesity at any early stage (1 mark)</w:t>
      </w:r>
    </w:p>
    <w:p w:rsidR="00BB698A" w:rsidRPr="00BB698A" w:rsidRDefault="00BB698A" w:rsidP="00BB698A">
      <w:pPr>
        <w:spacing w:after="0" w:line="540" w:lineRule="exact"/>
        <w:jc w:val="both"/>
        <w:rPr>
          <w:rFonts w:ascii="Arial" w:hAnsi="Arial" w:cs="Arial"/>
          <w:lang w:eastAsia="zh-TW"/>
        </w:rPr>
      </w:pPr>
    </w:p>
    <w:p w:rsidR="00BB698A" w:rsidRPr="00BB698A" w:rsidRDefault="00BB698A" w:rsidP="00807A8A">
      <w:pPr>
        <w:numPr>
          <w:ilvl w:val="0"/>
          <w:numId w:val="14"/>
        </w:numPr>
        <w:spacing w:line="240" w:lineRule="auto"/>
        <w:rPr>
          <w:rFonts w:ascii="Arial" w:hAnsi="Arial" w:cs="Arial"/>
          <w:lang w:eastAsia="zh-HK"/>
        </w:rPr>
      </w:pPr>
      <w:r w:rsidRPr="00BB698A">
        <w:rPr>
          <w:rFonts w:ascii="Arial" w:hAnsi="Arial" w:cs="Arial" w:hint="eastAsia"/>
          <w:lang w:eastAsia="zh-HK"/>
        </w:rPr>
        <w:t>Why</w:t>
      </w:r>
      <w:r w:rsidRPr="00BB698A">
        <w:rPr>
          <w:rFonts w:ascii="Arial" w:hAnsi="Arial" w:cs="Arial"/>
          <w:lang w:eastAsia="zh-HK"/>
        </w:rPr>
        <w:t xml:space="preserve"> does the writer think </w:t>
      </w:r>
      <w:r w:rsidRPr="00BB698A">
        <w:rPr>
          <w:rFonts w:ascii="Arial" w:hAnsi="Arial" w:cs="Arial" w:hint="eastAsia"/>
          <w:lang w:eastAsia="zh-HK"/>
        </w:rPr>
        <w:t>schools have a pivotal role to play in fighting obesity?</w:t>
      </w:r>
      <w:r w:rsidRPr="00BB698A">
        <w:rPr>
          <w:rFonts w:ascii="Arial" w:hAnsi="Arial" w:cs="Arial"/>
          <w:lang w:eastAsia="zh-HK"/>
        </w:rPr>
        <w:t xml:space="preserve"> (2 marks)</w:t>
      </w:r>
    </w:p>
    <w:p w:rsidR="00BB698A" w:rsidRPr="00BB698A" w:rsidRDefault="00BB698A" w:rsidP="00BB698A">
      <w:pPr>
        <w:spacing w:after="0"/>
        <w:ind w:left="480"/>
        <w:rPr>
          <w:rFonts w:ascii="Arial" w:hAnsi="Arial" w:cs="Arial"/>
          <w:u w:val="single"/>
          <w:lang w:eastAsia="zh-HK"/>
        </w:rPr>
      </w:pPr>
      <w:r w:rsidRPr="004B0116">
        <w:rPr>
          <w:rFonts w:ascii="Arial" w:hAnsi="Arial" w:cs="Arial"/>
          <w:color w:val="FF0000"/>
          <w:u w:val="single"/>
          <w:lang w:eastAsia="zh-HK"/>
        </w:rPr>
        <w:t>The writer thinks schools have a pivotal role to play in fighting obesity because foundation for lifelong good health is laid in childhood and the habit of regular exercise and a balanced diet should be developed from an early age, which is the time when kids go to school.</w:t>
      </w:r>
    </w:p>
    <w:p w:rsidR="00BB698A" w:rsidRPr="00BB698A" w:rsidRDefault="00BB698A" w:rsidP="00BB698A">
      <w:pPr>
        <w:spacing w:after="0"/>
        <w:ind w:left="480"/>
        <w:rPr>
          <w:rFonts w:ascii="Arial" w:hAnsi="Arial" w:cs="Arial"/>
          <w:u w:val="single"/>
          <w:lang w:eastAsia="zh-HK"/>
        </w:rPr>
      </w:pPr>
    </w:p>
    <w:p w:rsidR="00BB698A" w:rsidRPr="00BB698A" w:rsidRDefault="00BB698A" w:rsidP="00807A8A">
      <w:pPr>
        <w:numPr>
          <w:ilvl w:val="0"/>
          <w:numId w:val="14"/>
        </w:numPr>
        <w:spacing w:after="0"/>
        <w:jc w:val="both"/>
        <w:rPr>
          <w:rFonts w:ascii="Arial" w:hAnsi="Arial" w:cs="Arial"/>
          <w:lang w:eastAsia="zh-TW"/>
        </w:rPr>
      </w:pPr>
      <w:r w:rsidRPr="00BB698A">
        <w:rPr>
          <w:rFonts w:ascii="Arial" w:hAnsi="Arial" w:cs="Arial" w:hint="eastAsia"/>
          <w:lang w:eastAsia="zh-TW"/>
        </w:rPr>
        <w:t>Complete the following summary based on information</w:t>
      </w:r>
      <w:r w:rsidRPr="00BB698A">
        <w:rPr>
          <w:rFonts w:ascii="Arial" w:hAnsi="Arial" w:cs="Arial"/>
          <w:lang w:eastAsia="zh-TW"/>
        </w:rPr>
        <w:t xml:space="preserve"> in </w:t>
      </w:r>
      <w:r w:rsidRPr="00BB698A">
        <w:rPr>
          <w:rFonts w:ascii="Arial" w:hAnsi="Arial" w:cs="Arial"/>
          <w:b/>
          <w:lang w:eastAsia="zh-TW"/>
        </w:rPr>
        <w:t>Paragraphs 6-8</w:t>
      </w:r>
      <w:r w:rsidRPr="00BB698A">
        <w:rPr>
          <w:rFonts w:ascii="Arial" w:hAnsi="Arial" w:cs="Arial" w:hint="eastAsia"/>
          <w:lang w:eastAsia="zh-TW"/>
        </w:rPr>
        <w:t xml:space="preserve">. Fill in </w:t>
      </w:r>
      <w:r w:rsidRPr="00BB698A">
        <w:rPr>
          <w:rFonts w:ascii="Arial" w:hAnsi="Arial" w:cs="Arial"/>
          <w:lang w:eastAsia="zh-TW"/>
        </w:rPr>
        <w:t xml:space="preserve">each blank with ONE word. The word </w:t>
      </w:r>
      <w:r w:rsidRPr="00BB698A">
        <w:rPr>
          <w:rFonts w:ascii="Arial" w:hAnsi="Arial" w:cs="Arial" w:hint="eastAsia"/>
          <w:lang w:eastAsia="zh-TW"/>
        </w:rPr>
        <w:t>may or may not appear in the reading text</w:t>
      </w:r>
      <w:r>
        <w:rPr>
          <w:rFonts w:ascii="Arial" w:hAnsi="Arial" w:cs="Arial"/>
          <w:lang w:eastAsia="zh-TW"/>
        </w:rPr>
        <w:t>. The answers</w:t>
      </w:r>
      <w:r w:rsidRPr="00BB698A">
        <w:rPr>
          <w:rFonts w:ascii="Arial" w:hAnsi="Arial" w:cs="Arial"/>
          <w:lang w:eastAsia="zh-TW"/>
        </w:rPr>
        <w:t xml:space="preserve"> must be grammatically correct</w:t>
      </w:r>
      <w:r w:rsidRPr="00BB698A">
        <w:rPr>
          <w:rFonts w:ascii="Arial" w:hAnsi="Arial" w:cs="Arial" w:hint="eastAsia"/>
          <w:lang w:eastAsia="zh-TW"/>
        </w:rPr>
        <w:t>. (</w:t>
      </w:r>
      <w:r w:rsidRPr="00BB698A">
        <w:rPr>
          <w:rFonts w:ascii="Arial" w:hAnsi="Arial" w:cs="Arial"/>
          <w:lang w:eastAsia="zh-TW"/>
        </w:rPr>
        <w:t xml:space="preserve">7 </w:t>
      </w:r>
      <w:r w:rsidRPr="00BB698A">
        <w:rPr>
          <w:rFonts w:ascii="Arial" w:hAnsi="Arial" w:cs="Arial" w:hint="eastAsia"/>
          <w:lang w:eastAsia="zh-TW"/>
        </w:rPr>
        <w:t>marks)</w:t>
      </w:r>
    </w:p>
    <w:p w:rsidR="00BB698A" w:rsidRPr="00BB698A" w:rsidRDefault="00BB698A" w:rsidP="00BB698A">
      <w:pPr>
        <w:spacing w:after="0"/>
        <w:ind w:left="480"/>
        <w:jc w:val="both"/>
        <w:rPr>
          <w:rFonts w:ascii="Arial" w:hAnsi="Arial" w:cs="Arial"/>
          <w:lang w:eastAsia="zh-TW"/>
        </w:rPr>
      </w:pPr>
    </w:p>
    <w:tbl>
      <w:tblPr>
        <w:tblStyle w:val="31"/>
        <w:tblW w:w="0" w:type="auto"/>
        <w:tblInd w:w="1101" w:type="dxa"/>
        <w:tblLook w:val="04A0" w:firstRow="1" w:lastRow="0" w:firstColumn="1" w:lastColumn="0" w:noHBand="0" w:noVBand="1"/>
      </w:tblPr>
      <w:tblGrid>
        <w:gridCol w:w="7938"/>
      </w:tblGrid>
      <w:tr w:rsidR="00BB698A" w:rsidRPr="00BB698A" w:rsidTr="00BB698A">
        <w:tc>
          <w:tcPr>
            <w:tcW w:w="7938" w:type="dxa"/>
          </w:tcPr>
          <w:p w:rsidR="00BB698A" w:rsidRPr="00BB698A" w:rsidRDefault="00BB698A" w:rsidP="00BB698A">
            <w:pPr>
              <w:ind w:leftChars="80" w:left="176" w:rightChars="80" w:right="176"/>
              <w:jc w:val="both"/>
              <w:rPr>
                <w:rFonts w:ascii="Arial" w:hAnsi="Arial" w:cs="Arial"/>
                <w:lang w:eastAsia="zh-TW"/>
              </w:rPr>
            </w:pPr>
            <w:r w:rsidRPr="00BB698A">
              <w:rPr>
                <w:rFonts w:ascii="Arial" w:hAnsi="Arial" w:cs="Arial"/>
                <w:lang w:eastAsia="zh-TW"/>
              </w:rPr>
              <w:t xml:space="preserve">While combating obesity requires the joint (a) </w:t>
            </w:r>
            <w:r w:rsidRPr="004B0116">
              <w:rPr>
                <w:rFonts w:ascii="Arial" w:hAnsi="Arial" w:cs="Arial"/>
                <w:color w:val="FF0000"/>
                <w:u w:val="single"/>
                <w:lang w:eastAsia="zh-HK"/>
              </w:rPr>
              <w:t>efforts</w:t>
            </w:r>
            <w:r w:rsidRPr="004B0116">
              <w:rPr>
                <w:rFonts w:ascii="Arial" w:hAnsi="Arial" w:cs="Arial"/>
                <w:color w:val="FF0000"/>
                <w:lang w:eastAsia="zh-TW"/>
              </w:rPr>
              <w:t xml:space="preserve"> </w:t>
            </w:r>
            <w:r w:rsidRPr="00BB698A">
              <w:rPr>
                <w:rFonts w:ascii="Arial" w:hAnsi="Arial" w:cs="Arial"/>
                <w:lang w:eastAsia="zh-TW"/>
              </w:rPr>
              <w:t xml:space="preserve">of different parties, the author believes schools and </w:t>
            </w:r>
            <w:r w:rsidRPr="00BB698A">
              <w:rPr>
                <w:rFonts w:ascii="Arial" w:hAnsi="Arial" w:cs="Arial" w:hint="eastAsia"/>
                <w:lang w:eastAsia="zh-HK"/>
              </w:rPr>
              <w:t>t</w:t>
            </w:r>
            <w:r w:rsidRPr="00BB698A">
              <w:rPr>
                <w:rFonts w:ascii="Arial" w:hAnsi="Arial" w:cs="Arial"/>
                <w:lang w:eastAsia="zh-HK"/>
              </w:rPr>
              <w:t xml:space="preserve">he (b) </w:t>
            </w:r>
            <w:r w:rsidRPr="004B0116">
              <w:rPr>
                <w:rFonts w:ascii="Arial" w:hAnsi="Arial" w:cs="Arial"/>
                <w:color w:val="FF0000"/>
                <w:u w:val="single"/>
                <w:lang w:eastAsia="zh-HK"/>
              </w:rPr>
              <w:t>government</w:t>
            </w:r>
            <w:r w:rsidRPr="004B0116">
              <w:rPr>
                <w:rFonts w:ascii="Arial" w:hAnsi="Arial" w:cs="Arial"/>
                <w:color w:val="FF0000"/>
                <w:lang w:eastAsia="zh-HK"/>
              </w:rPr>
              <w:t xml:space="preserve"> </w:t>
            </w:r>
            <w:r w:rsidRPr="00BB698A">
              <w:rPr>
                <w:rFonts w:ascii="Arial" w:hAnsi="Arial" w:cs="Arial"/>
                <w:lang w:eastAsia="zh-HK"/>
              </w:rPr>
              <w:t xml:space="preserve">should take the lead. The existing school curriculum needs (c) </w:t>
            </w:r>
            <w:r w:rsidRPr="004B0116">
              <w:rPr>
                <w:rFonts w:ascii="Arial" w:hAnsi="Arial" w:cs="Arial"/>
                <w:color w:val="FF0000"/>
                <w:u w:val="single"/>
                <w:lang w:eastAsia="zh-HK"/>
              </w:rPr>
              <w:t>revamping</w:t>
            </w:r>
            <w:r w:rsidRPr="004B0116">
              <w:rPr>
                <w:rFonts w:ascii="Arial" w:hAnsi="Arial" w:cs="Arial"/>
                <w:color w:val="FF0000"/>
                <w:lang w:eastAsia="zh-HK"/>
              </w:rPr>
              <w:t xml:space="preserve"> </w:t>
            </w:r>
            <w:r w:rsidRPr="00BB698A">
              <w:rPr>
                <w:rFonts w:ascii="Arial" w:hAnsi="Arial" w:cs="Arial"/>
                <w:lang w:eastAsia="zh-HK"/>
              </w:rPr>
              <w:t xml:space="preserve">to enhance nutrition and physical education. It is also important that schools stop serving and (d) </w:t>
            </w:r>
            <w:r w:rsidRPr="004B0116">
              <w:rPr>
                <w:rFonts w:ascii="Arial" w:hAnsi="Arial" w:cs="Arial"/>
                <w:color w:val="FF0000"/>
                <w:u w:val="single"/>
                <w:lang w:eastAsia="zh-HK"/>
              </w:rPr>
              <w:t>marketing / promoting</w:t>
            </w:r>
            <w:r w:rsidRPr="00BB698A">
              <w:rPr>
                <w:rFonts w:ascii="Arial" w:hAnsi="Arial" w:cs="Arial"/>
                <w:lang w:eastAsia="zh-HK"/>
              </w:rPr>
              <w:t xml:space="preserve"> unhealthy food to children. The writer thinks running wellness programmes and sports classes at school and launching public education campaigns in the city can help to raise people’s health (e) </w:t>
            </w:r>
            <w:r w:rsidRPr="004B0116">
              <w:rPr>
                <w:rFonts w:ascii="Arial" w:hAnsi="Arial" w:cs="Arial"/>
                <w:color w:val="FF0000"/>
                <w:u w:val="single"/>
                <w:lang w:eastAsia="zh-HK"/>
              </w:rPr>
              <w:t>awareness / consciousness</w:t>
            </w:r>
            <w:r w:rsidRPr="00BB698A">
              <w:rPr>
                <w:rFonts w:ascii="Arial" w:hAnsi="Arial" w:cs="Arial"/>
                <w:lang w:eastAsia="zh-HK"/>
              </w:rPr>
              <w:t xml:space="preserve">. He also suggests (f) </w:t>
            </w:r>
            <w:r w:rsidRPr="004B0116">
              <w:rPr>
                <w:rFonts w:ascii="Arial" w:hAnsi="Arial" w:cs="Arial"/>
                <w:color w:val="FF0000"/>
                <w:u w:val="single"/>
                <w:lang w:eastAsia="zh-HK"/>
              </w:rPr>
              <w:t>strengthening / increasing</w:t>
            </w:r>
            <w:r w:rsidRPr="00BB698A">
              <w:rPr>
                <w:rFonts w:ascii="Arial" w:hAnsi="Arial" w:cs="Arial"/>
                <w:u w:val="single"/>
                <w:lang w:eastAsia="zh-HK"/>
              </w:rPr>
              <w:t xml:space="preserve"> </w:t>
            </w:r>
            <w:r w:rsidRPr="004B0116">
              <w:rPr>
                <w:rFonts w:ascii="Arial" w:hAnsi="Arial" w:cs="Arial"/>
                <w:color w:val="FF0000"/>
                <w:u w:val="single"/>
                <w:lang w:eastAsia="zh-HK"/>
              </w:rPr>
              <w:t>/ expanding / exerting / greater / extra</w:t>
            </w:r>
            <w:r w:rsidRPr="00BB698A">
              <w:rPr>
                <w:rFonts w:ascii="Arial" w:hAnsi="Arial" w:cs="Arial"/>
                <w:lang w:eastAsia="zh-HK"/>
              </w:rPr>
              <w:t xml:space="preserve"> efforts to monitor restaurants and food producers through tightening food safety control and (g) </w:t>
            </w:r>
            <w:r w:rsidRPr="004B0116">
              <w:rPr>
                <w:rFonts w:ascii="Arial" w:hAnsi="Arial" w:cs="Arial"/>
                <w:color w:val="FF0000"/>
                <w:u w:val="single"/>
                <w:lang w:eastAsia="zh-HK"/>
              </w:rPr>
              <w:t>imposing</w:t>
            </w:r>
            <w:r w:rsidRPr="00BB698A">
              <w:rPr>
                <w:rFonts w:ascii="Arial" w:hAnsi="Arial" w:cs="Arial"/>
                <w:lang w:eastAsia="zh-HK"/>
              </w:rPr>
              <w:t xml:space="preserve"> sugar and fat taxes on unhealthy foods.</w:t>
            </w:r>
            <w:r w:rsidRPr="00BB698A">
              <w:rPr>
                <w:rFonts w:ascii="Arial" w:hAnsi="Arial" w:cs="Arial" w:hint="eastAsia"/>
                <w:lang w:eastAsia="zh-TW"/>
              </w:rPr>
              <w:t xml:space="preserve"> </w:t>
            </w:r>
          </w:p>
        </w:tc>
      </w:tr>
    </w:tbl>
    <w:p w:rsidR="00BB698A" w:rsidRPr="00BB698A" w:rsidRDefault="00BB698A" w:rsidP="00BB698A">
      <w:pPr>
        <w:spacing w:after="0"/>
        <w:ind w:left="480"/>
        <w:rPr>
          <w:rFonts w:ascii="Arial" w:hAnsi="Arial" w:cs="Arial"/>
          <w:lang w:eastAsia="zh-HK"/>
        </w:rPr>
      </w:pPr>
    </w:p>
    <w:p w:rsidR="00BB698A" w:rsidRPr="00BB698A" w:rsidRDefault="00BB698A" w:rsidP="00807A8A">
      <w:pPr>
        <w:numPr>
          <w:ilvl w:val="0"/>
          <w:numId w:val="14"/>
        </w:numPr>
        <w:spacing w:line="240" w:lineRule="auto"/>
        <w:rPr>
          <w:rFonts w:ascii="Arial" w:hAnsi="Arial" w:cs="Arial"/>
          <w:lang w:eastAsia="zh-HK"/>
        </w:rPr>
      </w:pPr>
      <w:r w:rsidRPr="00BB698A">
        <w:rPr>
          <w:rFonts w:ascii="Arial" w:hAnsi="Arial" w:cs="Arial"/>
          <w:lang w:eastAsia="zh-HK"/>
        </w:rPr>
        <w:t xml:space="preserve">In addition to the parties mentioned in the text, think of one more stakeholder group which can </w:t>
      </w:r>
      <w:r w:rsidR="009F7BB2">
        <w:rPr>
          <w:rFonts w:ascii="Arial" w:hAnsi="Arial" w:cs="Arial"/>
          <w:lang w:eastAsia="zh-HK"/>
        </w:rPr>
        <w:t>play a part in fighting obesity.</w:t>
      </w:r>
      <w:r w:rsidRPr="00BB698A">
        <w:rPr>
          <w:rFonts w:ascii="Arial" w:hAnsi="Arial" w:cs="Arial"/>
          <w:lang w:eastAsia="zh-HK"/>
        </w:rPr>
        <w:t xml:space="preserve"> Suggest one way this group can help. (2 marks)</w:t>
      </w:r>
    </w:p>
    <w:p w:rsidR="00BB698A" w:rsidRPr="00BB698A" w:rsidRDefault="00BB698A" w:rsidP="00BB698A">
      <w:pPr>
        <w:spacing w:after="0" w:line="240" w:lineRule="auto"/>
        <w:ind w:left="480"/>
        <w:jc w:val="both"/>
        <w:rPr>
          <w:rFonts w:ascii="Arial" w:hAnsi="Arial" w:cs="Arial"/>
          <w:lang w:eastAsia="zh-TW"/>
        </w:rPr>
      </w:pPr>
      <w:r w:rsidRPr="00BB698A">
        <w:rPr>
          <w:rFonts w:ascii="Arial" w:hAnsi="Arial" w:cs="Arial" w:hint="eastAsia"/>
          <w:lang w:eastAsia="zh-TW"/>
        </w:rPr>
        <w:t>I</w:t>
      </w:r>
      <w:r w:rsidRPr="00BB698A">
        <w:rPr>
          <w:rFonts w:ascii="Arial" w:hAnsi="Arial" w:cs="Arial"/>
          <w:lang w:eastAsia="zh-TW"/>
        </w:rPr>
        <w:t xml:space="preserve"> think </w:t>
      </w:r>
      <w:r w:rsidRPr="004B0116">
        <w:rPr>
          <w:rFonts w:ascii="Arial" w:hAnsi="Arial" w:cs="Arial"/>
          <w:color w:val="FF0000"/>
          <w:u w:val="single"/>
          <w:lang w:eastAsia="zh-TW"/>
        </w:rPr>
        <w:t>parents</w:t>
      </w:r>
      <w:r w:rsidRPr="004B0116">
        <w:rPr>
          <w:rFonts w:ascii="Arial" w:hAnsi="Arial" w:cs="Arial"/>
          <w:color w:val="FF0000"/>
          <w:lang w:eastAsia="zh-TW"/>
        </w:rPr>
        <w:t xml:space="preserve"> </w:t>
      </w:r>
      <w:r w:rsidRPr="00BB698A">
        <w:rPr>
          <w:rFonts w:ascii="Arial" w:hAnsi="Arial" w:cs="Arial"/>
          <w:lang w:eastAsia="zh-TW"/>
        </w:rPr>
        <w:t>can also play a role in fighting obesity by</w:t>
      </w:r>
      <w:r w:rsidRPr="004B0116">
        <w:rPr>
          <w:rFonts w:ascii="Arial" w:hAnsi="Arial" w:cs="Arial"/>
          <w:color w:val="FF0000"/>
          <w:lang w:eastAsia="zh-TW"/>
        </w:rPr>
        <w:t xml:space="preserve"> </w:t>
      </w:r>
      <w:r w:rsidRPr="004B0116">
        <w:rPr>
          <w:rFonts w:ascii="Arial" w:hAnsi="Arial" w:cs="Arial"/>
          <w:color w:val="FF0000"/>
          <w:u w:val="single"/>
          <w:lang w:eastAsia="zh-TW"/>
        </w:rPr>
        <w:t>providing healthy meals and snacks and opportunities for daily physical activity for their kids</w:t>
      </w:r>
      <w:r w:rsidRPr="004B0116">
        <w:rPr>
          <w:rFonts w:ascii="Arial" w:hAnsi="Arial" w:cs="Arial"/>
          <w:color w:val="FF0000"/>
          <w:lang w:eastAsia="zh-TW"/>
        </w:rPr>
        <w:t xml:space="preserve">. </w:t>
      </w:r>
      <w:r w:rsidRPr="004B0116">
        <w:rPr>
          <w:rFonts w:ascii="Arial" w:hAnsi="Arial" w:cs="Arial" w:hint="eastAsia"/>
          <w:color w:val="FF0000"/>
          <w:lang w:eastAsia="zh-TW"/>
        </w:rPr>
        <w:t>(Any reasonable answers are accepted)</w:t>
      </w:r>
      <w:r w:rsidRPr="00BB698A">
        <w:rPr>
          <w:rFonts w:ascii="Arial" w:hAnsi="Arial" w:cs="Arial"/>
          <w:lang w:eastAsia="zh-TW"/>
        </w:rPr>
        <w:t xml:space="preserve"> </w:t>
      </w:r>
    </w:p>
    <w:p w:rsidR="00BB698A" w:rsidRPr="00BB698A" w:rsidRDefault="00BB698A" w:rsidP="00BB698A">
      <w:pPr>
        <w:spacing w:after="0" w:line="240" w:lineRule="auto"/>
        <w:ind w:left="480"/>
        <w:jc w:val="both"/>
        <w:rPr>
          <w:rFonts w:ascii="Arial" w:hAnsi="Arial" w:cs="Arial"/>
          <w:lang w:eastAsia="zh-TW"/>
        </w:rPr>
      </w:pPr>
    </w:p>
    <w:p w:rsidR="00BB698A" w:rsidRPr="00BB698A" w:rsidRDefault="00BB698A" w:rsidP="00807A8A">
      <w:pPr>
        <w:numPr>
          <w:ilvl w:val="0"/>
          <w:numId w:val="14"/>
        </w:numPr>
        <w:spacing w:after="0"/>
        <w:rPr>
          <w:rFonts w:ascii="Arial" w:hAnsi="Arial" w:cs="Arial"/>
          <w:lang w:eastAsia="zh-HK"/>
        </w:rPr>
      </w:pPr>
      <w:r w:rsidRPr="00BB698A">
        <w:rPr>
          <w:rFonts w:ascii="Arial" w:hAnsi="Arial" w:cs="Arial" w:hint="eastAsia"/>
          <w:lang w:eastAsia="zh-HK"/>
        </w:rPr>
        <w:t xml:space="preserve">What do </w:t>
      </w:r>
      <w:r w:rsidRPr="00BB698A">
        <w:rPr>
          <w:rFonts w:ascii="Arial" w:hAnsi="Arial" w:cs="Arial"/>
          <w:lang w:eastAsia="zh-HK"/>
        </w:rPr>
        <w:t>the following</w:t>
      </w:r>
      <w:r w:rsidRPr="00BB698A">
        <w:rPr>
          <w:rFonts w:ascii="Arial" w:hAnsi="Arial" w:cs="Arial" w:hint="eastAsia"/>
          <w:lang w:eastAsia="zh-HK"/>
        </w:rPr>
        <w:t xml:space="preserve"> refer to?</w:t>
      </w:r>
      <w:r w:rsidRPr="00BB698A">
        <w:rPr>
          <w:rFonts w:ascii="Arial" w:hAnsi="Arial" w:cs="Arial"/>
          <w:lang w:eastAsia="zh-HK"/>
        </w:rPr>
        <w:t xml:space="preserve"> (2 marks)</w:t>
      </w:r>
    </w:p>
    <w:tbl>
      <w:tblPr>
        <w:tblStyle w:val="a3"/>
        <w:tblW w:w="0" w:type="auto"/>
        <w:tblInd w:w="480" w:type="dxa"/>
        <w:tblLook w:val="04A0" w:firstRow="1" w:lastRow="0" w:firstColumn="1" w:lastColumn="0" w:noHBand="0" w:noVBand="1"/>
      </w:tblPr>
      <w:tblGrid>
        <w:gridCol w:w="4760"/>
        <w:gridCol w:w="4530"/>
      </w:tblGrid>
      <w:tr w:rsidR="00BB698A" w:rsidRPr="00BB698A" w:rsidTr="00BB698A">
        <w:tc>
          <w:tcPr>
            <w:tcW w:w="4760" w:type="dxa"/>
          </w:tcPr>
          <w:p w:rsidR="00BB698A" w:rsidRPr="00BB698A" w:rsidRDefault="00BB698A" w:rsidP="00807A8A">
            <w:pPr>
              <w:pStyle w:val="ad"/>
              <w:numPr>
                <w:ilvl w:val="0"/>
                <w:numId w:val="15"/>
              </w:numPr>
              <w:spacing w:after="0"/>
              <w:ind w:leftChars="0"/>
              <w:rPr>
                <w:rFonts w:ascii="Arial" w:hAnsi="Arial" w:cs="Arial"/>
                <w:lang w:eastAsia="zh-HK"/>
              </w:rPr>
            </w:pPr>
            <w:r w:rsidRPr="00BB698A">
              <w:rPr>
                <w:rFonts w:ascii="Arial" w:hAnsi="Arial" w:cs="Arial"/>
                <w:lang w:eastAsia="zh-HK"/>
              </w:rPr>
              <w:t xml:space="preserve">“the world’s health watchdog” </w:t>
            </w:r>
            <w:r w:rsidRPr="00BB698A">
              <w:rPr>
                <w:rFonts w:ascii="Arial" w:hAnsi="Arial" w:cs="Arial" w:hint="eastAsia"/>
                <w:lang w:eastAsia="zh-TW"/>
              </w:rPr>
              <w:t>(L</w:t>
            </w:r>
            <w:r w:rsidRPr="00BB698A">
              <w:rPr>
                <w:rFonts w:ascii="Arial" w:hAnsi="Arial" w:cs="Arial"/>
                <w:lang w:eastAsia="zh-TW"/>
              </w:rPr>
              <w:t>ine 61)</w:t>
            </w:r>
          </w:p>
        </w:tc>
        <w:tc>
          <w:tcPr>
            <w:tcW w:w="4530" w:type="dxa"/>
          </w:tcPr>
          <w:p w:rsidR="00BB698A" w:rsidRPr="004B0116" w:rsidRDefault="00BB698A" w:rsidP="00BB698A">
            <w:pPr>
              <w:spacing w:after="0"/>
              <w:rPr>
                <w:rFonts w:ascii="Arial" w:hAnsi="Arial" w:cs="Arial"/>
                <w:color w:val="FF0000"/>
                <w:lang w:eastAsia="zh-HK"/>
              </w:rPr>
            </w:pPr>
            <w:r w:rsidRPr="004B0116">
              <w:rPr>
                <w:rFonts w:ascii="Arial" w:hAnsi="Arial" w:cs="Arial" w:hint="eastAsia"/>
                <w:color w:val="FF0000"/>
                <w:lang w:eastAsia="zh-HK"/>
              </w:rPr>
              <w:t>WHO</w:t>
            </w:r>
            <w:r w:rsidRPr="004B0116">
              <w:rPr>
                <w:rFonts w:ascii="Arial" w:hAnsi="Arial" w:cs="Arial" w:hint="eastAsia"/>
                <w:color w:val="FF0000"/>
                <w:lang w:eastAsia="zh-TW"/>
              </w:rPr>
              <w:t xml:space="preserve"> / </w:t>
            </w:r>
            <w:r w:rsidRPr="004B0116">
              <w:rPr>
                <w:rFonts w:ascii="Arial" w:hAnsi="Arial" w:cs="Arial"/>
                <w:color w:val="FF0000"/>
                <w:lang w:eastAsia="zh-TW"/>
              </w:rPr>
              <w:t>The World Health Organisation</w:t>
            </w:r>
          </w:p>
        </w:tc>
      </w:tr>
      <w:tr w:rsidR="00BB698A" w:rsidRPr="00BB698A" w:rsidTr="00BB698A">
        <w:tc>
          <w:tcPr>
            <w:tcW w:w="4760" w:type="dxa"/>
          </w:tcPr>
          <w:p w:rsidR="00BB698A" w:rsidRPr="00BB698A" w:rsidRDefault="00BB698A" w:rsidP="00807A8A">
            <w:pPr>
              <w:pStyle w:val="ad"/>
              <w:numPr>
                <w:ilvl w:val="0"/>
                <w:numId w:val="15"/>
              </w:numPr>
              <w:spacing w:after="0"/>
              <w:ind w:leftChars="0"/>
              <w:rPr>
                <w:rFonts w:ascii="Arial" w:hAnsi="Arial" w:cs="Arial"/>
                <w:lang w:eastAsia="zh-HK"/>
              </w:rPr>
            </w:pPr>
            <w:r w:rsidRPr="00BB698A">
              <w:rPr>
                <w:rFonts w:ascii="Arial" w:hAnsi="Arial" w:cs="Arial"/>
                <w:lang w:eastAsia="zh-HK"/>
              </w:rPr>
              <w:t>“this major health menace of the 21</w:t>
            </w:r>
            <w:r w:rsidRPr="00BB698A">
              <w:rPr>
                <w:rFonts w:ascii="Arial" w:hAnsi="Arial" w:cs="Arial"/>
                <w:vertAlign w:val="superscript"/>
                <w:lang w:eastAsia="zh-HK"/>
              </w:rPr>
              <w:t>st</w:t>
            </w:r>
            <w:r w:rsidRPr="00BB698A">
              <w:rPr>
                <w:rFonts w:ascii="Arial" w:hAnsi="Arial" w:cs="Arial"/>
                <w:lang w:eastAsia="zh-HK"/>
              </w:rPr>
              <w:t xml:space="preserve"> </w:t>
            </w:r>
            <w:r w:rsidRPr="00BB698A">
              <w:rPr>
                <w:rFonts w:ascii="Arial" w:hAnsi="Arial" w:cs="Arial" w:hint="eastAsia"/>
                <w:lang w:eastAsia="zh-HK"/>
              </w:rPr>
              <w:t>c</w:t>
            </w:r>
            <w:r w:rsidRPr="00BB698A">
              <w:rPr>
                <w:rFonts w:ascii="Arial" w:hAnsi="Arial" w:cs="Arial"/>
                <w:lang w:eastAsia="zh-HK"/>
              </w:rPr>
              <w:t>entury (Lines 73-74)</w:t>
            </w:r>
          </w:p>
        </w:tc>
        <w:tc>
          <w:tcPr>
            <w:tcW w:w="4530" w:type="dxa"/>
          </w:tcPr>
          <w:p w:rsidR="00BB698A" w:rsidRPr="004B0116" w:rsidRDefault="00BB698A" w:rsidP="00BB698A">
            <w:pPr>
              <w:spacing w:after="0"/>
              <w:rPr>
                <w:rFonts w:ascii="Arial" w:hAnsi="Arial" w:cs="Arial"/>
                <w:color w:val="FF0000"/>
                <w:lang w:eastAsia="zh-HK"/>
              </w:rPr>
            </w:pPr>
            <w:r w:rsidRPr="004B0116">
              <w:rPr>
                <w:rFonts w:ascii="Arial" w:hAnsi="Arial" w:cs="Arial" w:hint="eastAsia"/>
                <w:color w:val="FF0000"/>
                <w:lang w:eastAsia="zh-HK"/>
              </w:rPr>
              <w:t>Obesity</w:t>
            </w:r>
          </w:p>
        </w:tc>
      </w:tr>
    </w:tbl>
    <w:p w:rsidR="00BB698A" w:rsidRPr="00BB698A" w:rsidRDefault="00BB698A" w:rsidP="00BB698A">
      <w:pPr>
        <w:spacing w:line="240" w:lineRule="auto"/>
        <w:ind w:left="480"/>
        <w:rPr>
          <w:rFonts w:ascii="Arial" w:hAnsi="Arial" w:cs="Arial"/>
          <w:lang w:eastAsia="zh-HK"/>
        </w:rPr>
      </w:pPr>
    </w:p>
    <w:p w:rsidR="00BB698A" w:rsidRPr="00BB698A" w:rsidRDefault="00BB698A" w:rsidP="00BB698A">
      <w:pPr>
        <w:spacing w:line="240" w:lineRule="auto"/>
        <w:ind w:left="480"/>
        <w:rPr>
          <w:rFonts w:ascii="Arial" w:hAnsi="Arial" w:cs="Arial"/>
          <w:lang w:eastAsia="zh-HK"/>
        </w:rPr>
      </w:pPr>
    </w:p>
    <w:p w:rsidR="00BB698A" w:rsidRPr="00BB698A" w:rsidRDefault="00BB698A" w:rsidP="00807A8A">
      <w:pPr>
        <w:numPr>
          <w:ilvl w:val="0"/>
          <w:numId w:val="14"/>
        </w:numPr>
        <w:spacing w:line="240" w:lineRule="auto"/>
        <w:rPr>
          <w:rFonts w:ascii="Arial" w:hAnsi="Arial" w:cs="Arial"/>
          <w:lang w:eastAsia="zh-HK"/>
        </w:rPr>
      </w:pPr>
      <w:r w:rsidRPr="00BB698A">
        <w:rPr>
          <w:rFonts w:ascii="Arial" w:hAnsi="Arial" w:cs="Arial" w:hint="eastAsia"/>
          <w:lang w:eastAsia="zh-HK"/>
        </w:rPr>
        <w:lastRenderedPageBreak/>
        <w:t xml:space="preserve">Why </w:t>
      </w:r>
      <w:r w:rsidRPr="00BB698A">
        <w:rPr>
          <w:rFonts w:ascii="Arial" w:hAnsi="Arial" w:cs="Arial"/>
          <w:lang w:eastAsia="zh-HK"/>
        </w:rPr>
        <w:t>is obesity described as “epidemic” in the last paragraph? (2 marks)</w:t>
      </w:r>
    </w:p>
    <w:p w:rsidR="00BB698A" w:rsidRPr="00BB698A" w:rsidRDefault="00BB698A" w:rsidP="00BB698A">
      <w:pPr>
        <w:spacing w:line="240" w:lineRule="auto"/>
        <w:ind w:left="480"/>
        <w:jc w:val="both"/>
        <w:rPr>
          <w:rFonts w:ascii="Arial" w:hAnsi="Arial" w:cs="Arial"/>
          <w:u w:val="single"/>
          <w:lang w:eastAsia="zh-HK"/>
        </w:rPr>
      </w:pPr>
      <w:r w:rsidRPr="004B0116">
        <w:rPr>
          <w:rFonts w:ascii="Arial" w:hAnsi="Arial" w:cs="Arial"/>
          <w:color w:val="FF0000"/>
          <w:u w:val="single"/>
          <w:lang w:eastAsia="zh-HK"/>
        </w:rPr>
        <w:t>It shows obesity is spreading fast in Hong Kong, just like an infectious disease that attacks the city</w:t>
      </w:r>
      <w:r w:rsidRPr="00BB698A">
        <w:rPr>
          <w:rFonts w:ascii="Arial" w:hAnsi="Arial" w:cs="Arial" w:hint="eastAsia"/>
          <w:u w:val="single"/>
          <w:lang w:eastAsia="zh-HK"/>
        </w:rPr>
        <w:t>.</w:t>
      </w:r>
    </w:p>
    <w:p w:rsidR="00BB698A" w:rsidRPr="00BB698A" w:rsidRDefault="00BB698A" w:rsidP="00807A8A">
      <w:pPr>
        <w:numPr>
          <w:ilvl w:val="0"/>
          <w:numId w:val="14"/>
        </w:numPr>
        <w:spacing w:after="0"/>
        <w:jc w:val="both"/>
        <w:rPr>
          <w:rFonts w:ascii="Arial" w:hAnsi="Arial" w:cs="Arial"/>
          <w:lang w:eastAsia="zh-TW"/>
        </w:rPr>
      </w:pPr>
      <w:r w:rsidRPr="00BB698A">
        <w:rPr>
          <w:rFonts w:ascii="Arial" w:hAnsi="Arial" w:cs="Arial"/>
          <w:lang w:eastAsia="zh-TW"/>
        </w:rPr>
        <w:t>Find words with the same meanings from the specified paragraphs. Use one word only for each answer. (8 marks)</w:t>
      </w:r>
    </w:p>
    <w:tbl>
      <w:tblPr>
        <w:tblStyle w:val="71"/>
        <w:tblW w:w="9154" w:type="dxa"/>
        <w:tblInd w:w="480" w:type="dxa"/>
        <w:tblLook w:val="04A0" w:firstRow="1" w:lastRow="0" w:firstColumn="1" w:lastColumn="0" w:noHBand="0" w:noVBand="1"/>
      </w:tblPr>
      <w:tblGrid>
        <w:gridCol w:w="4051"/>
        <w:gridCol w:w="2977"/>
        <w:gridCol w:w="2126"/>
      </w:tblGrid>
      <w:tr w:rsidR="00BB698A" w:rsidRPr="00BB698A" w:rsidTr="00BB698A">
        <w:tc>
          <w:tcPr>
            <w:tcW w:w="4051" w:type="dxa"/>
          </w:tcPr>
          <w:p w:rsidR="00BB698A" w:rsidRPr="00BB698A" w:rsidRDefault="00BB698A" w:rsidP="00BB698A">
            <w:pPr>
              <w:widowControl w:val="0"/>
              <w:spacing w:after="0" w:line="240" w:lineRule="auto"/>
              <w:jc w:val="both"/>
              <w:rPr>
                <w:rFonts w:ascii="Arial" w:eastAsia="新細明體" w:hAnsi="Arial" w:cs="Arial"/>
                <w:b/>
                <w:kern w:val="2"/>
                <w:lang w:val="en-US" w:eastAsia="zh-HK"/>
              </w:rPr>
            </w:pPr>
            <w:r w:rsidRPr="00BB698A">
              <w:rPr>
                <w:rFonts w:ascii="Arial" w:eastAsia="新細明體" w:hAnsi="Arial" w:cs="Arial"/>
                <w:b/>
                <w:kern w:val="2"/>
                <w:lang w:val="en-US" w:eastAsia="zh-HK"/>
              </w:rPr>
              <w:t>Meaning</w:t>
            </w:r>
          </w:p>
        </w:tc>
        <w:tc>
          <w:tcPr>
            <w:tcW w:w="5103" w:type="dxa"/>
            <w:gridSpan w:val="2"/>
            <w:tcBorders>
              <w:bottom w:val="single" w:sz="4" w:space="0" w:color="auto"/>
            </w:tcBorders>
          </w:tcPr>
          <w:p w:rsidR="00BB698A" w:rsidRPr="00BB698A" w:rsidRDefault="00BB698A" w:rsidP="00BB698A">
            <w:pPr>
              <w:widowControl w:val="0"/>
              <w:spacing w:after="0" w:line="240" w:lineRule="auto"/>
              <w:jc w:val="center"/>
              <w:rPr>
                <w:rFonts w:ascii="Arial" w:eastAsia="新細明體" w:hAnsi="Arial" w:cs="Arial"/>
                <w:b/>
                <w:kern w:val="2"/>
                <w:lang w:val="en-US" w:eastAsia="zh-HK"/>
              </w:rPr>
            </w:pPr>
            <w:r w:rsidRPr="00BB698A">
              <w:rPr>
                <w:rFonts w:ascii="Arial" w:eastAsia="新細明體" w:hAnsi="Arial" w:cs="Arial"/>
                <w:b/>
                <w:kern w:val="2"/>
                <w:lang w:val="en-US" w:eastAsia="zh-HK"/>
              </w:rPr>
              <w:t>Word in the text</w:t>
            </w:r>
          </w:p>
        </w:tc>
      </w:tr>
      <w:tr w:rsidR="00BB698A" w:rsidRPr="00BB698A" w:rsidTr="00BB698A">
        <w:tc>
          <w:tcPr>
            <w:tcW w:w="4051" w:type="dxa"/>
          </w:tcPr>
          <w:p w:rsidR="00BB698A" w:rsidRPr="00BB698A" w:rsidRDefault="008E128C" w:rsidP="00807A8A">
            <w:pPr>
              <w:widowControl w:val="0"/>
              <w:numPr>
                <w:ilvl w:val="0"/>
                <w:numId w:val="16"/>
              </w:numPr>
              <w:spacing w:after="0" w:line="240" w:lineRule="auto"/>
              <w:jc w:val="both"/>
              <w:rPr>
                <w:rFonts w:ascii="Arial" w:eastAsia="新細明體" w:hAnsi="Arial" w:cs="Arial"/>
                <w:kern w:val="2"/>
                <w:lang w:val="en-US" w:eastAsia="zh-HK"/>
              </w:rPr>
            </w:pPr>
            <w:r>
              <w:rPr>
                <w:rFonts w:ascii="Arial" w:eastAsia="新細明體" w:hAnsi="Arial" w:cs="Arial"/>
                <w:kern w:val="2"/>
                <w:lang w:val="en-US" w:eastAsia="zh-HK"/>
              </w:rPr>
              <w:t xml:space="preserve">showed </w:t>
            </w:r>
          </w:p>
        </w:tc>
        <w:tc>
          <w:tcPr>
            <w:tcW w:w="2977" w:type="dxa"/>
            <w:tcBorders>
              <w:right w:val="nil"/>
            </w:tcBorders>
          </w:tcPr>
          <w:p w:rsidR="00BB698A" w:rsidRPr="004B0116" w:rsidRDefault="00BB698A" w:rsidP="00BB698A">
            <w:pPr>
              <w:widowControl w:val="0"/>
              <w:tabs>
                <w:tab w:val="right" w:pos="4471"/>
              </w:tabs>
              <w:spacing w:after="0" w:line="240" w:lineRule="auto"/>
              <w:rPr>
                <w:rFonts w:ascii="Arial" w:eastAsia="新細明體" w:hAnsi="Arial" w:cs="Arial"/>
                <w:color w:val="FF0000"/>
                <w:kern w:val="2"/>
                <w:lang w:val="en-US" w:eastAsia="zh-HK"/>
              </w:rPr>
            </w:pPr>
            <w:r w:rsidRPr="004B0116">
              <w:rPr>
                <w:rFonts w:ascii="Arial" w:eastAsia="新細明體" w:hAnsi="Arial" w:cs="Arial"/>
                <w:color w:val="FF0000"/>
                <w:kern w:val="2"/>
                <w:lang w:val="en-US" w:eastAsia="zh-HK"/>
              </w:rPr>
              <w:t xml:space="preserve">indicated / revealed </w:t>
            </w:r>
          </w:p>
        </w:tc>
        <w:tc>
          <w:tcPr>
            <w:tcW w:w="2126" w:type="dxa"/>
            <w:tcBorders>
              <w:left w:val="nil"/>
            </w:tcBorders>
          </w:tcPr>
          <w:p w:rsidR="00BB698A" w:rsidRPr="004B0116" w:rsidRDefault="00BB698A" w:rsidP="00BB698A">
            <w:pPr>
              <w:widowControl w:val="0"/>
              <w:tabs>
                <w:tab w:val="right" w:pos="4471"/>
              </w:tabs>
              <w:spacing w:after="0" w:line="240" w:lineRule="auto"/>
              <w:ind w:leftChars="73" w:left="161" w:rightChars="-24" w:right="-53"/>
              <w:rPr>
                <w:rFonts w:ascii="Arial" w:eastAsia="新細明體" w:hAnsi="Arial" w:cs="Arial"/>
                <w:color w:val="FF0000"/>
                <w:kern w:val="2"/>
                <w:lang w:val="en-US" w:eastAsia="zh-HK"/>
              </w:rPr>
            </w:pPr>
            <w:r w:rsidRPr="004B0116">
              <w:rPr>
                <w:rFonts w:ascii="Arial" w:eastAsia="新細明體" w:hAnsi="Arial" w:cs="Arial"/>
                <w:color w:val="FF0000"/>
                <w:kern w:val="2"/>
                <w:lang w:val="en-US" w:eastAsia="zh-HK"/>
              </w:rPr>
              <w:t>(Paragraph 1)</w:t>
            </w:r>
          </w:p>
        </w:tc>
      </w:tr>
      <w:tr w:rsidR="00BB698A" w:rsidRPr="00BB698A" w:rsidTr="00BB698A">
        <w:tc>
          <w:tcPr>
            <w:tcW w:w="4051" w:type="dxa"/>
          </w:tcPr>
          <w:p w:rsidR="00BB698A" w:rsidRPr="00BB698A" w:rsidRDefault="008E128C" w:rsidP="00807A8A">
            <w:pPr>
              <w:widowControl w:val="0"/>
              <w:numPr>
                <w:ilvl w:val="0"/>
                <w:numId w:val="16"/>
              </w:numPr>
              <w:spacing w:after="0" w:line="240" w:lineRule="auto"/>
              <w:jc w:val="both"/>
              <w:rPr>
                <w:rFonts w:ascii="Arial" w:eastAsia="新細明體" w:hAnsi="Arial" w:cs="Arial"/>
                <w:kern w:val="2"/>
                <w:lang w:val="en-US" w:eastAsia="zh-HK"/>
              </w:rPr>
            </w:pPr>
            <w:r>
              <w:rPr>
                <w:rFonts w:ascii="Arial" w:eastAsia="新細明體" w:hAnsi="Arial" w:cs="Arial"/>
                <w:kern w:val="2"/>
                <w:lang w:val="en-US" w:eastAsia="zh-HK"/>
              </w:rPr>
              <w:t xml:space="preserve">worrying </w:t>
            </w:r>
          </w:p>
        </w:tc>
        <w:tc>
          <w:tcPr>
            <w:tcW w:w="2977" w:type="dxa"/>
            <w:tcBorders>
              <w:right w:val="nil"/>
            </w:tcBorders>
          </w:tcPr>
          <w:p w:rsidR="00BB698A" w:rsidRPr="004B0116" w:rsidRDefault="00BB698A" w:rsidP="00BB698A">
            <w:pPr>
              <w:widowControl w:val="0"/>
              <w:tabs>
                <w:tab w:val="right" w:pos="4471"/>
              </w:tabs>
              <w:spacing w:after="0" w:line="240" w:lineRule="auto"/>
              <w:rPr>
                <w:rFonts w:ascii="Arial" w:eastAsia="新細明體" w:hAnsi="Arial" w:cs="Arial"/>
                <w:color w:val="FF0000"/>
                <w:kern w:val="2"/>
                <w:lang w:val="en-US" w:eastAsia="zh-HK"/>
              </w:rPr>
            </w:pPr>
            <w:r w:rsidRPr="004B0116">
              <w:rPr>
                <w:rFonts w:ascii="Arial" w:eastAsia="新細明體" w:hAnsi="Arial" w:cs="Arial"/>
                <w:color w:val="FF0000"/>
                <w:kern w:val="2"/>
                <w:lang w:val="en-US" w:eastAsia="zh-HK"/>
              </w:rPr>
              <w:t>alarming</w:t>
            </w:r>
          </w:p>
        </w:tc>
        <w:tc>
          <w:tcPr>
            <w:tcW w:w="2126" w:type="dxa"/>
            <w:tcBorders>
              <w:left w:val="nil"/>
            </w:tcBorders>
          </w:tcPr>
          <w:p w:rsidR="00BB698A" w:rsidRPr="004B0116" w:rsidRDefault="00BB698A" w:rsidP="00BB698A">
            <w:pPr>
              <w:widowControl w:val="0"/>
              <w:tabs>
                <w:tab w:val="right" w:pos="4471"/>
              </w:tabs>
              <w:spacing w:after="0" w:line="240" w:lineRule="auto"/>
              <w:ind w:leftChars="73" w:left="161" w:rightChars="-24" w:right="-53"/>
              <w:rPr>
                <w:rFonts w:ascii="Arial" w:eastAsia="新細明體" w:hAnsi="Arial" w:cs="Arial"/>
                <w:color w:val="FF0000"/>
                <w:kern w:val="2"/>
                <w:lang w:val="en-US" w:eastAsia="zh-HK"/>
              </w:rPr>
            </w:pPr>
            <w:r w:rsidRPr="004B0116">
              <w:rPr>
                <w:rFonts w:ascii="Arial" w:eastAsia="新細明體" w:hAnsi="Arial" w:cs="Arial"/>
                <w:color w:val="FF0000"/>
                <w:kern w:val="2"/>
                <w:lang w:val="en-US" w:eastAsia="zh-HK"/>
              </w:rPr>
              <w:t>(Paragraph 1)</w:t>
            </w:r>
          </w:p>
        </w:tc>
      </w:tr>
      <w:tr w:rsidR="00BB698A" w:rsidRPr="00BB698A" w:rsidTr="00BB698A">
        <w:tc>
          <w:tcPr>
            <w:tcW w:w="4051" w:type="dxa"/>
          </w:tcPr>
          <w:p w:rsidR="00BB698A" w:rsidRPr="00BB698A" w:rsidRDefault="008E128C" w:rsidP="00807A8A">
            <w:pPr>
              <w:widowControl w:val="0"/>
              <w:numPr>
                <w:ilvl w:val="0"/>
                <w:numId w:val="16"/>
              </w:numPr>
              <w:spacing w:after="0" w:line="240" w:lineRule="auto"/>
              <w:jc w:val="both"/>
              <w:rPr>
                <w:rFonts w:ascii="Arial" w:eastAsia="新細明體" w:hAnsi="Arial" w:cs="Arial"/>
                <w:kern w:val="2"/>
                <w:lang w:val="en-US" w:eastAsia="zh-HK"/>
              </w:rPr>
            </w:pPr>
            <w:r>
              <w:rPr>
                <w:rFonts w:ascii="Arial" w:eastAsia="新細明體" w:hAnsi="Arial" w:cs="Arial" w:hint="eastAsia"/>
                <w:kern w:val="2"/>
                <w:lang w:val="en-US" w:eastAsia="zh-HK"/>
              </w:rPr>
              <w:t xml:space="preserve">most basic and important </w:t>
            </w:r>
          </w:p>
        </w:tc>
        <w:tc>
          <w:tcPr>
            <w:tcW w:w="2977" w:type="dxa"/>
            <w:tcBorders>
              <w:right w:val="nil"/>
            </w:tcBorders>
          </w:tcPr>
          <w:p w:rsidR="00BB698A" w:rsidRPr="004B0116" w:rsidRDefault="00BB698A" w:rsidP="00BB698A">
            <w:pPr>
              <w:widowControl w:val="0"/>
              <w:tabs>
                <w:tab w:val="right" w:pos="4471"/>
              </w:tabs>
              <w:spacing w:after="0" w:line="240" w:lineRule="auto"/>
              <w:rPr>
                <w:rFonts w:ascii="Arial" w:eastAsia="新細明體" w:hAnsi="Arial" w:cs="Arial"/>
                <w:color w:val="FF0000"/>
                <w:kern w:val="2"/>
                <w:lang w:val="en-US" w:eastAsia="zh-HK"/>
              </w:rPr>
            </w:pPr>
            <w:r w:rsidRPr="004B0116">
              <w:rPr>
                <w:rFonts w:ascii="Arial" w:eastAsia="新細明體" w:hAnsi="Arial" w:cs="Arial"/>
                <w:color w:val="FF0000"/>
                <w:kern w:val="2"/>
                <w:lang w:val="en-US" w:eastAsia="zh-HK"/>
              </w:rPr>
              <w:t>fundamental</w:t>
            </w:r>
          </w:p>
        </w:tc>
        <w:tc>
          <w:tcPr>
            <w:tcW w:w="2126" w:type="dxa"/>
            <w:tcBorders>
              <w:left w:val="nil"/>
            </w:tcBorders>
          </w:tcPr>
          <w:p w:rsidR="00BB698A" w:rsidRPr="004B0116" w:rsidRDefault="00BB698A" w:rsidP="00BB698A">
            <w:pPr>
              <w:widowControl w:val="0"/>
              <w:tabs>
                <w:tab w:val="right" w:pos="4471"/>
              </w:tabs>
              <w:spacing w:after="0" w:line="240" w:lineRule="auto"/>
              <w:ind w:leftChars="73" w:left="161" w:rightChars="-24" w:right="-53"/>
              <w:rPr>
                <w:rFonts w:ascii="Arial" w:eastAsia="新細明體" w:hAnsi="Arial" w:cs="Arial"/>
                <w:color w:val="FF0000"/>
                <w:kern w:val="2"/>
                <w:lang w:val="en-US" w:eastAsia="zh-HK"/>
              </w:rPr>
            </w:pPr>
            <w:r w:rsidRPr="004B0116">
              <w:rPr>
                <w:rFonts w:ascii="Arial" w:eastAsia="新細明體" w:hAnsi="Arial" w:cs="Arial"/>
                <w:color w:val="FF0000"/>
                <w:kern w:val="2"/>
                <w:lang w:val="en-US" w:eastAsia="zh-HK"/>
              </w:rPr>
              <w:t>(Paragraph 3)</w:t>
            </w:r>
          </w:p>
        </w:tc>
      </w:tr>
      <w:tr w:rsidR="00BB698A" w:rsidRPr="00BB698A" w:rsidTr="00BB698A">
        <w:tc>
          <w:tcPr>
            <w:tcW w:w="4051" w:type="dxa"/>
          </w:tcPr>
          <w:p w:rsidR="00BB698A" w:rsidRPr="00BB698A" w:rsidRDefault="008E128C" w:rsidP="00807A8A">
            <w:pPr>
              <w:widowControl w:val="0"/>
              <w:numPr>
                <w:ilvl w:val="0"/>
                <w:numId w:val="16"/>
              </w:numPr>
              <w:spacing w:after="0" w:line="240" w:lineRule="auto"/>
              <w:jc w:val="both"/>
              <w:rPr>
                <w:rFonts w:ascii="Arial" w:eastAsia="新細明體" w:hAnsi="Arial" w:cs="Arial"/>
                <w:kern w:val="2"/>
                <w:lang w:val="en-US" w:eastAsia="zh-HK"/>
              </w:rPr>
            </w:pPr>
            <w:r>
              <w:rPr>
                <w:rFonts w:ascii="Arial" w:eastAsia="新細明體" w:hAnsi="Arial" w:cs="Arial"/>
                <w:kern w:val="2"/>
                <w:lang w:val="en-US" w:eastAsia="zh-HK"/>
              </w:rPr>
              <w:t xml:space="preserve">sitting still and inactive </w:t>
            </w:r>
          </w:p>
        </w:tc>
        <w:tc>
          <w:tcPr>
            <w:tcW w:w="2977" w:type="dxa"/>
            <w:tcBorders>
              <w:right w:val="nil"/>
            </w:tcBorders>
          </w:tcPr>
          <w:p w:rsidR="00BB698A" w:rsidRPr="004B0116" w:rsidRDefault="00BB698A" w:rsidP="00BB698A">
            <w:pPr>
              <w:widowControl w:val="0"/>
              <w:tabs>
                <w:tab w:val="right" w:pos="4471"/>
              </w:tabs>
              <w:spacing w:after="0" w:line="240" w:lineRule="auto"/>
              <w:rPr>
                <w:rFonts w:ascii="Arial" w:eastAsia="新細明體" w:hAnsi="Arial" w:cs="Arial"/>
                <w:color w:val="FF0000"/>
                <w:kern w:val="2"/>
                <w:lang w:val="en-US" w:eastAsia="zh-HK"/>
              </w:rPr>
            </w:pPr>
            <w:r w:rsidRPr="004B0116">
              <w:rPr>
                <w:rFonts w:ascii="Arial" w:eastAsia="新細明體" w:hAnsi="Arial" w:cs="Arial"/>
                <w:color w:val="FF0000"/>
                <w:kern w:val="2"/>
                <w:lang w:val="en-US" w:eastAsia="zh-HK"/>
              </w:rPr>
              <w:t>sedentary</w:t>
            </w:r>
          </w:p>
        </w:tc>
        <w:tc>
          <w:tcPr>
            <w:tcW w:w="2126" w:type="dxa"/>
            <w:tcBorders>
              <w:left w:val="nil"/>
            </w:tcBorders>
          </w:tcPr>
          <w:p w:rsidR="00BB698A" w:rsidRPr="004B0116" w:rsidRDefault="00BB698A" w:rsidP="00BB698A">
            <w:pPr>
              <w:widowControl w:val="0"/>
              <w:tabs>
                <w:tab w:val="right" w:pos="4471"/>
              </w:tabs>
              <w:spacing w:after="0" w:line="240" w:lineRule="auto"/>
              <w:ind w:leftChars="73" w:left="161" w:rightChars="-24" w:right="-53"/>
              <w:rPr>
                <w:rFonts w:ascii="Arial" w:eastAsia="新細明體" w:hAnsi="Arial" w:cs="Arial"/>
                <w:color w:val="FF0000"/>
                <w:kern w:val="2"/>
                <w:lang w:val="en-US" w:eastAsia="zh-HK"/>
              </w:rPr>
            </w:pPr>
            <w:r w:rsidRPr="004B0116">
              <w:rPr>
                <w:rFonts w:ascii="Arial" w:eastAsia="新細明體" w:hAnsi="Arial" w:cs="Arial"/>
                <w:color w:val="FF0000"/>
                <w:kern w:val="2"/>
                <w:lang w:val="en-US" w:eastAsia="zh-HK"/>
              </w:rPr>
              <w:t>(Paragraph 3)</w:t>
            </w:r>
          </w:p>
        </w:tc>
      </w:tr>
      <w:tr w:rsidR="00BB698A" w:rsidRPr="00BB698A" w:rsidTr="00BB698A">
        <w:tc>
          <w:tcPr>
            <w:tcW w:w="4051" w:type="dxa"/>
          </w:tcPr>
          <w:p w:rsidR="00BB698A" w:rsidRPr="00BB698A" w:rsidRDefault="008E128C" w:rsidP="00807A8A">
            <w:pPr>
              <w:widowControl w:val="0"/>
              <w:numPr>
                <w:ilvl w:val="0"/>
                <w:numId w:val="16"/>
              </w:numPr>
              <w:spacing w:after="0" w:line="240" w:lineRule="auto"/>
              <w:jc w:val="both"/>
              <w:rPr>
                <w:rFonts w:ascii="Arial" w:eastAsia="新細明體" w:hAnsi="Arial" w:cs="Arial"/>
                <w:kern w:val="2"/>
                <w:lang w:val="en-US" w:eastAsia="zh-HK"/>
              </w:rPr>
            </w:pPr>
            <w:r>
              <w:rPr>
                <w:rFonts w:ascii="Arial" w:eastAsia="新細明體" w:hAnsi="Arial" w:cs="Arial"/>
                <w:kern w:val="2"/>
                <w:lang w:val="en-US" w:eastAsia="zh-HK"/>
              </w:rPr>
              <w:t xml:space="preserve">expensive </w:t>
            </w:r>
          </w:p>
        </w:tc>
        <w:tc>
          <w:tcPr>
            <w:tcW w:w="2977" w:type="dxa"/>
            <w:tcBorders>
              <w:right w:val="nil"/>
            </w:tcBorders>
          </w:tcPr>
          <w:p w:rsidR="00BB698A" w:rsidRPr="004B0116" w:rsidRDefault="00BB698A" w:rsidP="00BB698A">
            <w:pPr>
              <w:widowControl w:val="0"/>
              <w:tabs>
                <w:tab w:val="right" w:pos="4471"/>
              </w:tabs>
              <w:spacing w:after="0" w:line="240" w:lineRule="auto"/>
              <w:rPr>
                <w:rFonts w:ascii="Arial" w:eastAsia="新細明體" w:hAnsi="Arial" w:cs="Arial"/>
                <w:color w:val="FF0000"/>
                <w:kern w:val="2"/>
                <w:lang w:val="en-US" w:eastAsia="zh-HK"/>
              </w:rPr>
            </w:pPr>
            <w:r w:rsidRPr="004B0116">
              <w:rPr>
                <w:rFonts w:ascii="Arial" w:eastAsia="新細明體" w:hAnsi="Arial" w:cs="Arial"/>
                <w:color w:val="FF0000"/>
                <w:kern w:val="2"/>
                <w:lang w:val="en-US" w:eastAsia="zh-HK"/>
              </w:rPr>
              <w:t>costly</w:t>
            </w:r>
          </w:p>
        </w:tc>
        <w:tc>
          <w:tcPr>
            <w:tcW w:w="2126" w:type="dxa"/>
            <w:tcBorders>
              <w:left w:val="nil"/>
            </w:tcBorders>
          </w:tcPr>
          <w:p w:rsidR="00BB698A" w:rsidRPr="004B0116" w:rsidRDefault="00BB698A" w:rsidP="00BB698A">
            <w:pPr>
              <w:widowControl w:val="0"/>
              <w:tabs>
                <w:tab w:val="right" w:pos="4471"/>
              </w:tabs>
              <w:spacing w:after="0" w:line="240" w:lineRule="auto"/>
              <w:ind w:leftChars="73" w:left="161" w:rightChars="-24" w:right="-53"/>
              <w:rPr>
                <w:rFonts w:ascii="Arial" w:eastAsia="新細明體" w:hAnsi="Arial" w:cs="Arial"/>
                <w:color w:val="FF0000"/>
                <w:kern w:val="2"/>
                <w:lang w:val="en-US" w:eastAsia="zh-HK"/>
              </w:rPr>
            </w:pPr>
            <w:r w:rsidRPr="004B0116">
              <w:rPr>
                <w:rFonts w:ascii="Arial" w:eastAsia="新細明體" w:hAnsi="Arial" w:cs="Arial"/>
                <w:color w:val="FF0000"/>
                <w:kern w:val="2"/>
                <w:lang w:val="en-US" w:eastAsia="zh-HK"/>
              </w:rPr>
              <w:t>(Paragraph 4)</w:t>
            </w:r>
          </w:p>
        </w:tc>
      </w:tr>
      <w:tr w:rsidR="00BB698A" w:rsidRPr="00BB698A" w:rsidTr="00BB698A">
        <w:tc>
          <w:tcPr>
            <w:tcW w:w="4051" w:type="dxa"/>
          </w:tcPr>
          <w:p w:rsidR="00BB698A" w:rsidRPr="00BB698A" w:rsidRDefault="008E128C" w:rsidP="00807A8A">
            <w:pPr>
              <w:widowControl w:val="0"/>
              <w:numPr>
                <w:ilvl w:val="0"/>
                <w:numId w:val="16"/>
              </w:numPr>
              <w:spacing w:after="0" w:line="240" w:lineRule="auto"/>
              <w:jc w:val="both"/>
              <w:rPr>
                <w:rFonts w:ascii="Arial" w:eastAsia="新細明體" w:hAnsi="Arial" w:cs="Arial"/>
                <w:kern w:val="2"/>
                <w:lang w:val="en-US" w:eastAsia="zh-HK"/>
              </w:rPr>
            </w:pPr>
            <w:r>
              <w:rPr>
                <w:rFonts w:ascii="Arial" w:eastAsia="新細明體" w:hAnsi="Arial" w:cs="Arial"/>
                <w:kern w:val="2"/>
                <w:lang w:val="en-US" w:eastAsia="zh-HK"/>
              </w:rPr>
              <w:t>update and improve</w:t>
            </w:r>
          </w:p>
        </w:tc>
        <w:tc>
          <w:tcPr>
            <w:tcW w:w="2977" w:type="dxa"/>
            <w:tcBorders>
              <w:right w:val="nil"/>
            </w:tcBorders>
          </w:tcPr>
          <w:p w:rsidR="00BB698A" w:rsidRPr="004B0116" w:rsidRDefault="00BB698A" w:rsidP="00BB698A">
            <w:pPr>
              <w:widowControl w:val="0"/>
              <w:tabs>
                <w:tab w:val="right" w:pos="4471"/>
              </w:tabs>
              <w:spacing w:after="0" w:line="240" w:lineRule="auto"/>
              <w:rPr>
                <w:rFonts w:ascii="Arial" w:eastAsia="新細明體" w:hAnsi="Arial" w:cs="Arial"/>
                <w:color w:val="FF0000"/>
                <w:kern w:val="2"/>
                <w:lang w:val="en-US" w:eastAsia="zh-HK"/>
              </w:rPr>
            </w:pPr>
            <w:r w:rsidRPr="004B0116">
              <w:rPr>
                <w:rFonts w:ascii="Arial" w:eastAsia="新細明體" w:hAnsi="Arial" w:cs="Arial"/>
                <w:color w:val="FF0000"/>
                <w:kern w:val="2"/>
                <w:lang w:val="en-US" w:eastAsia="zh-HK"/>
              </w:rPr>
              <w:t>revamp</w:t>
            </w:r>
          </w:p>
        </w:tc>
        <w:tc>
          <w:tcPr>
            <w:tcW w:w="2126" w:type="dxa"/>
            <w:tcBorders>
              <w:left w:val="nil"/>
            </w:tcBorders>
          </w:tcPr>
          <w:p w:rsidR="00BB698A" w:rsidRPr="004B0116" w:rsidRDefault="00BB698A" w:rsidP="00BB698A">
            <w:pPr>
              <w:widowControl w:val="0"/>
              <w:tabs>
                <w:tab w:val="right" w:pos="4471"/>
              </w:tabs>
              <w:spacing w:after="0" w:line="240" w:lineRule="auto"/>
              <w:ind w:leftChars="73" w:left="161" w:rightChars="-24" w:right="-53"/>
              <w:rPr>
                <w:rFonts w:ascii="Arial" w:eastAsia="新細明體" w:hAnsi="Arial" w:cs="Arial"/>
                <w:color w:val="FF0000"/>
                <w:kern w:val="2"/>
                <w:lang w:val="en-US" w:eastAsia="zh-HK"/>
              </w:rPr>
            </w:pPr>
            <w:r w:rsidRPr="004B0116">
              <w:rPr>
                <w:rFonts w:ascii="Arial" w:eastAsia="新細明體" w:hAnsi="Arial" w:cs="Arial"/>
                <w:color w:val="FF0000"/>
                <w:kern w:val="2"/>
                <w:lang w:val="en-US" w:eastAsia="zh-HK"/>
              </w:rPr>
              <w:t>(Paragraph 6)</w:t>
            </w:r>
          </w:p>
        </w:tc>
      </w:tr>
      <w:tr w:rsidR="00BB698A" w:rsidRPr="00BB698A" w:rsidTr="00BB698A">
        <w:tc>
          <w:tcPr>
            <w:tcW w:w="4051" w:type="dxa"/>
          </w:tcPr>
          <w:p w:rsidR="00BB698A" w:rsidRPr="00BB698A" w:rsidRDefault="008E128C" w:rsidP="00807A8A">
            <w:pPr>
              <w:widowControl w:val="0"/>
              <w:numPr>
                <w:ilvl w:val="0"/>
                <w:numId w:val="16"/>
              </w:numPr>
              <w:spacing w:after="0" w:line="240" w:lineRule="auto"/>
              <w:jc w:val="both"/>
              <w:rPr>
                <w:rFonts w:ascii="Arial" w:eastAsia="新細明體" w:hAnsi="Arial" w:cs="Arial"/>
                <w:kern w:val="2"/>
                <w:lang w:val="en-US" w:eastAsia="zh-HK"/>
              </w:rPr>
            </w:pPr>
            <w:r>
              <w:rPr>
                <w:rFonts w:ascii="Arial" w:eastAsia="新細明體" w:hAnsi="Arial" w:cs="Arial"/>
                <w:kern w:val="2"/>
                <w:lang w:val="en-US" w:eastAsia="zh-HK"/>
              </w:rPr>
              <w:t xml:space="preserve">knowledge and understanding </w:t>
            </w:r>
          </w:p>
        </w:tc>
        <w:tc>
          <w:tcPr>
            <w:tcW w:w="2977" w:type="dxa"/>
            <w:tcBorders>
              <w:right w:val="nil"/>
            </w:tcBorders>
          </w:tcPr>
          <w:p w:rsidR="00BB698A" w:rsidRPr="004B0116" w:rsidRDefault="00BB698A" w:rsidP="00BB698A">
            <w:pPr>
              <w:widowControl w:val="0"/>
              <w:tabs>
                <w:tab w:val="right" w:pos="4471"/>
              </w:tabs>
              <w:spacing w:after="0" w:line="240" w:lineRule="auto"/>
              <w:rPr>
                <w:rFonts w:ascii="Arial" w:eastAsia="新細明體" w:hAnsi="Arial" w:cs="Arial"/>
                <w:color w:val="FF0000"/>
                <w:kern w:val="2"/>
                <w:lang w:val="en-US" w:eastAsia="zh-HK"/>
              </w:rPr>
            </w:pPr>
            <w:r w:rsidRPr="004B0116">
              <w:rPr>
                <w:rFonts w:ascii="Arial" w:eastAsia="新細明體" w:hAnsi="Arial" w:cs="Arial"/>
                <w:color w:val="FF0000"/>
                <w:kern w:val="2"/>
                <w:lang w:val="en-US" w:eastAsia="zh-HK"/>
              </w:rPr>
              <w:t>awareness / consciousness</w:t>
            </w:r>
          </w:p>
        </w:tc>
        <w:tc>
          <w:tcPr>
            <w:tcW w:w="2126" w:type="dxa"/>
            <w:tcBorders>
              <w:left w:val="nil"/>
            </w:tcBorders>
          </w:tcPr>
          <w:p w:rsidR="00BB698A" w:rsidRPr="004B0116" w:rsidRDefault="00F928F4" w:rsidP="00BB698A">
            <w:pPr>
              <w:widowControl w:val="0"/>
              <w:tabs>
                <w:tab w:val="right" w:pos="4471"/>
              </w:tabs>
              <w:spacing w:after="0" w:line="240" w:lineRule="auto"/>
              <w:ind w:leftChars="73" w:left="161" w:rightChars="-24" w:right="-53"/>
              <w:rPr>
                <w:rFonts w:ascii="Arial" w:eastAsia="新細明體" w:hAnsi="Arial" w:cs="Arial"/>
                <w:color w:val="FF0000"/>
                <w:kern w:val="2"/>
                <w:lang w:val="en-US" w:eastAsia="zh-HK"/>
              </w:rPr>
            </w:pPr>
            <w:r w:rsidRPr="004B0116">
              <w:rPr>
                <w:rFonts w:ascii="Arial" w:eastAsia="新細明體" w:hAnsi="Arial" w:cs="Arial"/>
                <w:color w:val="FF0000"/>
                <w:kern w:val="2"/>
                <w:lang w:val="en-US" w:eastAsia="zh-HK"/>
              </w:rPr>
              <w:t>(Paragraph 7</w:t>
            </w:r>
            <w:r w:rsidR="00BB698A" w:rsidRPr="004B0116">
              <w:rPr>
                <w:rFonts w:ascii="Arial" w:eastAsia="新細明體" w:hAnsi="Arial" w:cs="Arial"/>
                <w:color w:val="FF0000"/>
                <w:kern w:val="2"/>
                <w:lang w:val="en-US" w:eastAsia="zh-HK"/>
              </w:rPr>
              <w:t>)</w:t>
            </w:r>
          </w:p>
        </w:tc>
      </w:tr>
      <w:tr w:rsidR="00BB698A" w:rsidRPr="00BB698A" w:rsidTr="00BB698A">
        <w:tc>
          <w:tcPr>
            <w:tcW w:w="4051" w:type="dxa"/>
          </w:tcPr>
          <w:p w:rsidR="00BB698A" w:rsidRPr="00BB698A" w:rsidRDefault="008E128C" w:rsidP="00807A8A">
            <w:pPr>
              <w:widowControl w:val="0"/>
              <w:numPr>
                <w:ilvl w:val="0"/>
                <w:numId w:val="16"/>
              </w:numPr>
              <w:spacing w:after="0" w:line="240" w:lineRule="auto"/>
              <w:jc w:val="both"/>
              <w:rPr>
                <w:rFonts w:ascii="Arial" w:eastAsia="新細明體" w:hAnsi="Arial" w:cs="Arial"/>
                <w:kern w:val="2"/>
                <w:lang w:val="en-US" w:eastAsia="zh-HK"/>
              </w:rPr>
            </w:pPr>
            <w:r>
              <w:rPr>
                <w:rFonts w:ascii="Arial" w:eastAsia="新細明體" w:hAnsi="Arial" w:cs="Arial" w:hint="eastAsia"/>
                <w:kern w:val="2"/>
                <w:lang w:val="en-US" w:eastAsia="zh-HK"/>
              </w:rPr>
              <w:t xml:space="preserve">threat or danger </w:t>
            </w:r>
          </w:p>
        </w:tc>
        <w:tc>
          <w:tcPr>
            <w:tcW w:w="2977" w:type="dxa"/>
            <w:tcBorders>
              <w:right w:val="nil"/>
            </w:tcBorders>
          </w:tcPr>
          <w:p w:rsidR="00BB698A" w:rsidRPr="004B0116" w:rsidRDefault="00BB698A" w:rsidP="00BB698A">
            <w:pPr>
              <w:widowControl w:val="0"/>
              <w:tabs>
                <w:tab w:val="right" w:pos="4471"/>
              </w:tabs>
              <w:spacing w:after="0" w:line="240" w:lineRule="auto"/>
              <w:rPr>
                <w:rFonts w:ascii="Arial" w:eastAsia="新細明體" w:hAnsi="Arial" w:cs="Arial"/>
                <w:color w:val="FF0000"/>
                <w:kern w:val="2"/>
                <w:lang w:val="en-US" w:eastAsia="zh-HK"/>
              </w:rPr>
            </w:pPr>
            <w:r w:rsidRPr="004B0116">
              <w:rPr>
                <w:rFonts w:ascii="Arial" w:eastAsia="新細明體" w:hAnsi="Arial" w:cs="Arial" w:hint="eastAsia"/>
                <w:color w:val="FF0000"/>
                <w:kern w:val="2"/>
                <w:lang w:val="en-US" w:eastAsia="zh-HK"/>
              </w:rPr>
              <w:t>menace</w:t>
            </w:r>
          </w:p>
        </w:tc>
        <w:tc>
          <w:tcPr>
            <w:tcW w:w="2126" w:type="dxa"/>
            <w:tcBorders>
              <w:left w:val="nil"/>
            </w:tcBorders>
          </w:tcPr>
          <w:p w:rsidR="00BB698A" w:rsidRPr="004B0116" w:rsidRDefault="00BB698A" w:rsidP="00BB698A">
            <w:pPr>
              <w:widowControl w:val="0"/>
              <w:tabs>
                <w:tab w:val="right" w:pos="4471"/>
              </w:tabs>
              <w:spacing w:after="0" w:line="240" w:lineRule="auto"/>
              <w:ind w:leftChars="73" w:left="161" w:rightChars="-24" w:right="-53"/>
              <w:rPr>
                <w:rFonts w:ascii="Arial" w:eastAsia="新細明體" w:hAnsi="Arial" w:cs="Arial"/>
                <w:color w:val="FF0000"/>
                <w:kern w:val="2"/>
                <w:lang w:val="en-US" w:eastAsia="zh-HK"/>
              </w:rPr>
            </w:pPr>
            <w:r w:rsidRPr="004B0116">
              <w:rPr>
                <w:rFonts w:ascii="Arial" w:eastAsia="新細明體" w:hAnsi="Arial" w:cs="Arial" w:hint="eastAsia"/>
                <w:color w:val="FF0000"/>
                <w:kern w:val="2"/>
                <w:lang w:val="en-US" w:eastAsia="zh-HK"/>
              </w:rPr>
              <w:t>(</w:t>
            </w:r>
            <w:r w:rsidRPr="004B0116">
              <w:rPr>
                <w:rFonts w:ascii="Arial" w:eastAsia="新細明體" w:hAnsi="Arial" w:cs="Arial" w:hint="eastAsia"/>
                <w:color w:val="FF0000"/>
                <w:kern w:val="2"/>
                <w:lang w:val="en-US" w:eastAsia="zh-TW"/>
              </w:rPr>
              <w:t>P</w:t>
            </w:r>
            <w:r w:rsidRPr="004B0116">
              <w:rPr>
                <w:rFonts w:ascii="Arial" w:eastAsia="新細明體" w:hAnsi="Arial" w:cs="Arial" w:hint="eastAsia"/>
                <w:color w:val="FF0000"/>
                <w:kern w:val="2"/>
                <w:lang w:val="en-US" w:eastAsia="zh-HK"/>
              </w:rPr>
              <w:t>aragraph 8)</w:t>
            </w:r>
          </w:p>
        </w:tc>
      </w:tr>
    </w:tbl>
    <w:p w:rsidR="00BB698A" w:rsidRPr="00BB698A" w:rsidRDefault="00BB698A" w:rsidP="00BB698A">
      <w:pPr>
        <w:widowControl w:val="0"/>
        <w:spacing w:after="0" w:line="240" w:lineRule="auto"/>
        <w:ind w:left="480"/>
        <w:jc w:val="both"/>
        <w:rPr>
          <w:rFonts w:ascii="Times New Roman" w:eastAsia="新細明體" w:hAnsi="Times New Roman" w:cs="Times New Roman"/>
          <w:b/>
          <w:kern w:val="2"/>
          <w:sz w:val="24"/>
          <w:lang w:val="en-US" w:eastAsia="zh-TW"/>
        </w:rPr>
      </w:pPr>
    </w:p>
    <w:p w:rsidR="00BB698A" w:rsidRPr="00BB698A" w:rsidRDefault="00BB698A" w:rsidP="00807A8A">
      <w:pPr>
        <w:numPr>
          <w:ilvl w:val="0"/>
          <w:numId w:val="14"/>
        </w:numPr>
        <w:spacing w:line="240" w:lineRule="auto"/>
        <w:rPr>
          <w:rFonts w:ascii="Arial" w:hAnsi="Arial" w:cs="Arial"/>
          <w:lang w:eastAsia="zh-HK"/>
        </w:rPr>
      </w:pPr>
      <w:r w:rsidRPr="00BB698A">
        <w:rPr>
          <w:rFonts w:ascii="Arial" w:hAnsi="Arial" w:cs="Arial"/>
          <w:lang w:eastAsia="zh-HK"/>
        </w:rPr>
        <w:t xml:space="preserve">The following kinds of supporting details are used in the article to substantiate and strengthen the writer’s points. </w:t>
      </w:r>
      <w:r w:rsidRPr="00BB698A">
        <w:rPr>
          <w:rFonts w:ascii="Arial" w:hAnsi="Arial" w:cs="Arial" w:hint="eastAsia"/>
          <w:lang w:eastAsia="zh-HK"/>
        </w:rPr>
        <w:t>I</w:t>
      </w:r>
      <w:r w:rsidRPr="00BB698A">
        <w:rPr>
          <w:rFonts w:ascii="Arial" w:hAnsi="Arial" w:cs="Arial"/>
          <w:lang w:eastAsia="zh-HK"/>
        </w:rPr>
        <w:t xml:space="preserve">dentify </w:t>
      </w:r>
      <w:r w:rsidRPr="00BB698A">
        <w:rPr>
          <w:rFonts w:ascii="Arial" w:hAnsi="Arial" w:cs="Arial" w:hint="eastAsia"/>
          <w:lang w:eastAsia="zh-HK"/>
        </w:rPr>
        <w:t>the type of supporting details used in the</w:t>
      </w:r>
      <w:r w:rsidRPr="00BB698A">
        <w:rPr>
          <w:rFonts w:ascii="Arial" w:hAnsi="Arial" w:cs="Arial"/>
          <w:lang w:eastAsia="zh-HK"/>
        </w:rPr>
        <w:t xml:space="preserve"> parts below</w:t>
      </w:r>
      <w:r w:rsidRPr="00BB698A">
        <w:rPr>
          <w:rFonts w:ascii="Arial" w:hAnsi="Arial" w:cs="Arial" w:hint="eastAsia"/>
          <w:lang w:eastAsia="zh-HK"/>
        </w:rPr>
        <w:t>.</w:t>
      </w:r>
      <w:r w:rsidRPr="00BB698A">
        <w:rPr>
          <w:rFonts w:ascii="Arial" w:hAnsi="Arial" w:cs="Arial"/>
          <w:lang w:eastAsia="zh-HK"/>
        </w:rPr>
        <w:t xml:space="preserve"> (4 marks)</w:t>
      </w:r>
    </w:p>
    <w:tbl>
      <w:tblPr>
        <w:tblStyle w:val="a3"/>
        <w:tblW w:w="0" w:type="auto"/>
        <w:jc w:val="center"/>
        <w:tblLook w:val="04A0" w:firstRow="1" w:lastRow="0" w:firstColumn="1" w:lastColumn="0" w:noHBand="0" w:noVBand="1"/>
      </w:tblPr>
      <w:tblGrid>
        <w:gridCol w:w="1560"/>
        <w:gridCol w:w="7512"/>
      </w:tblGrid>
      <w:tr w:rsidR="00BB698A" w:rsidRPr="00BB698A" w:rsidTr="00BB698A">
        <w:trPr>
          <w:jc w:val="center"/>
        </w:trPr>
        <w:tc>
          <w:tcPr>
            <w:tcW w:w="9072" w:type="dxa"/>
            <w:gridSpan w:val="2"/>
          </w:tcPr>
          <w:p w:rsidR="00BB698A" w:rsidRPr="00BB698A" w:rsidRDefault="00BB698A" w:rsidP="00BB698A">
            <w:pPr>
              <w:spacing w:after="0"/>
              <w:jc w:val="center"/>
              <w:rPr>
                <w:rFonts w:ascii="Arial" w:hAnsi="Arial" w:cs="Arial"/>
                <w:lang w:val="en-US" w:eastAsia="zh-HK"/>
              </w:rPr>
            </w:pPr>
            <w:r w:rsidRPr="00BB698A">
              <w:rPr>
                <w:rFonts w:ascii="Arial" w:hAnsi="Arial" w:cs="Arial"/>
                <w:lang w:val="en-US" w:eastAsia="zh-HK"/>
              </w:rPr>
              <w:t>(a)</w:t>
            </w:r>
            <w:r w:rsidRPr="00BB698A">
              <w:rPr>
                <w:rFonts w:ascii="Arial" w:hAnsi="Arial" w:cs="Arial"/>
                <w:lang w:val="en-US" w:eastAsia="zh-HK"/>
              </w:rPr>
              <w:tab/>
              <w:t>Providing statistical data</w:t>
            </w:r>
          </w:p>
          <w:p w:rsidR="00BB698A" w:rsidRPr="00BB698A" w:rsidRDefault="00BB698A" w:rsidP="00BB698A">
            <w:pPr>
              <w:spacing w:after="0"/>
              <w:jc w:val="center"/>
              <w:rPr>
                <w:rFonts w:ascii="Arial" w:hAnsi="Arial" w:cs="Arial"/>
                <w:lang w:val="en-US" w:eastAsia="zh-HK"/>
              </w:rPr>
            </w:pPr>
            <w:r w:rsidRPr="00BB698A">
              <w:rPr>
                <w:rFonts w:ascii="Arial" w:hAnsi="Arial" w:cs="Arial"/>
                <w:lang w:val="en-US" w:eastAsia="zh-HK"/>
              </w:rPr>
              <w:t>(b)</w:t>
            </w:r>
            <w:r w:rsidRPr="00BB698A">
              <w:rPr>
                <w:rFonts w:ascii="Arial" w:hAnsi="Arial" w:cs="Arial"/>
                <w:lang w:val="en-US" w:eastAsia="zh-HK"/>
              </w:rPr>
              <w:tab/>
              <w:t xml:space="preserve">Quoting from authoritative figures / </w:t>
            </w:r>
            <w:proofErr w:type="spellStart"/>
            <w:r w:rsidRPr="00BB698A">
              <w:rPr>
                <w:rFonts w:ascii="Arial" w:hAnsi="Arial" w:cs="Arial"/>
                <w:lang w:val="en-US" w:eastAsia="zh-HK"/>
              </w:rPr>
              <w:t>organisations</w:t>
            </w:r>
            <w:proofErr w:type="spellEnd"/>
            <w:r w:rsidRPr="00BB698A">
              <w:rPr>
                <w:rFonts w:ascii="Arial" w:hAnsi="Arial" w:cs="Arial"/>
                <w:lang w:val="en-US" w:eastAsia="zh-HK"/>
              </w:rPr>
              <w:t xml:space="preserve"> / sources</w:t>
            </w:r>
          </w:p>
          <w:p w:rsidR="00BB698A" w:rsidRPr="00BB698A" w:rsidRDefault="00BB698A" w:rsidP="00BB698A">
            <w:pPr>
              <w:spacing w:after="0"/>
              <w:jc w:val="center"/>
              <w:rPr>
                <w:rFonts w:ascii="Arial" w:hAnsi="Arial" w:cs="Arial"/>
                <w:lang w:val="en-US" w:eastAsia="zh-HK"/>
              </w:rPr>
            </w:pPr>
            <w:r w:rsidRPr="00BB698A">
              <w:rPr>
                <w:rFonts w:ascii="Arial" w:hAnsi="Arial" w:cs="Arial"/>
                <w:lang w:val="en-US" w:eastAsia="zh-HK"/>
              </w:rPr>
              <w:t>(c)</w:t>
            </w:r>
            <w:r w:rsidRPr="00BB698A">
              <w:rPr>
                <w:rFonts w:ascii="Arial" w:hAnsi="Arial" w:cs="Arial"/>
                <w:lang w:val="en-US" w:eastAsia="zh-HK"/>
              </w:rPr>
              <w:tab/>
              <w:t>Giving examples / case(s)</w:t>
            </w:r>
          </w:p>
        </w:tc>
      </w:tr>
      <w:tr w:rsidR="00BB698A" w:rsidRPr="00BB698A" w:rsidTr="00BB698A">
        <w:trPr>
          <w:jc w:val="center"/>
        </w:trPr>
        <w:tc>
          <w:tcPr>
            <w:tcW w:w="9072" w:type="dxa"/>
            <w:gridSpan w:val="2"/>
            <w:tcBorders>
              <w:left w:val="nil"/>
              <w:right w:val="nil"/>
            </w:tcBorders>
          </w:tcPr>
          <w:p w:rsidR="00BB698A" w:rsidRPr="00BB698A" w:rsidRDefault="00BB698A" w:rsidP="00BB698A">
            <w:pPr>
              <w:spacing w:after="0"/>
              <w:jc w:val="center"/>
              <w:rPr>
                <w:rFonts w:ascii="Arial" w:hAnsi="Arial" w:cs="Arial"/>
                <w:lang w:val="en-US" w:eastAsia="zh-HK"/>
              </w:rPr>
            </w:pPr>
          </w:p>
        </w:tc>
      </w:tr>
      <w:tr w:rsidR="00BB698A" w:rsidRPr="00BB698A" w:rsidTr="00BB698A">
        <w:tblPrEx>
          <w:jc w:val="left"/>
        </w:tblPrEx>
        <w:tc>
          <w:tcPr>
            <w:tcW w:w="1560" w:type="dxa"/>
          </w:tcPr>
          <w:p w:rsidR="00BB698A" w:rsidRPr="00BB698A" w:rsidRDefault="00BB698A" w:rsidP="00BB698A">
            <w:pPr>
              <w:spacing w:after="0"/>
              <w:ind w:left="33"/>
              <w:jc w:val="center"/>
              <w:rPr>
                <w:rFonts w:ascii="Arial" w:hAnsi="Arial" w:cs="Arial"/>
                <w:b/>
                <w:lang w:val="en-US" w:eastAsia="zh-HK"/>
              </w:rPr>
            </w:pPr>
            <w:r w:rsidRPr="00BB698A">
              <w:rPr>
                <w:rFonts w:ascii="Arial" w:hAnsi="Arial" w:cs="Arial"/>
                <w:b/>
                <w:lang w:val="en-US" w:eastAsia="zh-HK"/>
              </w:rPr>
              <w:t>Type of s</w:t>
            </w:r>
            <w:r w:rsidRPr="00BB698A">
              <w:rPr>
                <w:rFonts w:ascii="Arial" w:hAnsi="Arial" w:cs="Arial" w:hint="eastAsia"/>
                <w:b/>
                <w:lang w:val="en-US" w:eastAsia="zh-HK"/>
              </w:rPr>
              <w:t xml:space="preserve">upporting details </w:t>
            </w:r>
            <w:r w:rsidRPr="00BB698A">
              <w:rPr>
                <w:rFonts w:ascii="Arial" w:hAnsi="Arial" w:cs="Arial"/>
                <w:b/>
                <w:lang w:val="en-US" w:eastAsia="zh-HK"/>
              </w:rPr>
              <w:t>used</w:t>
            </w:r>
          </w:p>
          <w:p w:rsidR="00BB698A" w:rsidRPr="00BB698A" w:rsidRDefault="00BB698A" w:rsidP="00BB698A">
            <w:pPr>
              <w:spacing w:after="0"/>
              <w:ind w:left="33"/>
              <w:jc w:val="center"/>
              <w:rPr>
                <w:rFonts w:ascii="Arial" w:hAnsi="Arial" w:cs="Arial"/>
                <w:b/>
                <w:lang w:val="en-US" w:eastAsia="zh-HK"/>
              </w:rPr>
            </w:pPr>
            <w:r w:rsidRPr="00BB698A">
              <w:rPr>
                <w:rFonts w:ascii="Arial" w:hAnsi="Arial" w:cs="Arial"/>
                <w:b/>
                <w:lang w:val="en-US" w:eastAsia="zh-HK"/>
              </w:rPr>
              <w:t>(a / b / c</w:t>
            </w:r>
            <w:r w:rsidRPr="00BB698A">
              <w:rPr>
                <w:rFonts w:ascii="Arial" w:hAnsi="Arial" w:cs="Arial" w:hint="eastAsia"/>
                <w:b/>
                <w:lang w:val="en-US" w:eastAsia="zh-HK"/>
              </w:rPr>
              <w:t>)</w:t>
            </w:r>
          </w:p>
        </w:tc>
        <w:tc>
          <w:tcPr>
            <w:tcW w:w="7512" w:type="dxa"/>
          </w:tcPr>
          <w:p w:rsidR="00BB698A" w:rsidRPr="00BB698A" w:rsidRDefault="00BB698A" w:rsidP="00BB698A">
            <w:pPr>
              <w:spacing w:after="0"/>
              <w:ind w:left="480"/>
              <w:rPr>
                <w:rFonts w:ascii="Arial" w:hAnsi="Arial" w:cs="Arial"/>
                <w:b/>
                <w:lang w:val="en-US" w:eastAsia="zh-HK"/>
              </w:rPr>
            </w:pPr>
          </w:p>
          <w:p w:rsidR="00BB698A" w:rsidRPr="00BB698A" w:rsidRDefault="00BB698A" w:rsidP="00BB698A">
            <w:pPr>
              <w:spacing w:after="0"/>
              <w:ind w:left="480"/>
              <w:jc w:val="center"/>
              <w:rPr>
                <w:rFonts w:ascii="Arial" w:hAnsi="Arial" w:cs="Arial"/>
                <w:b/>
                <w:lang w:val="en-US" w:eastAsia="zh-HK"/>
              </w:rPr>
            </w:pPr>
            <w:r w:rsidRPr="00BB698A">
              <w:rPr>
                <w:rFonts w:ascii="Arial" w:hAnsi="Arial" w:cs="Arial" w:hint="eastAsia"/>
                <w:b/>
                <w:lang w:val="en-US" w:eastAsia="zh-HK"/>
              </w:rPr>
              <w:t>Se</w:t>
            </w:r>
            <w:r w:rsidRPr="00BB698A">
              <w:rPr>
                <w:rFonts w:ascii="Arial" w:hAnsi="Arial" w:cs="Arial"/>
                <w:b/>
                <w:lang w:val="en-US" w:eastAsia="zh-HK"/>
              </w:rPr>
              <w:t>ntence from the text</w:t>
            </w:r>
          </w:p>
        </w:tc>
      </w:tr>
      <w:tr w:rsidR="00BB698A" w:rsidRPr="00BB698A" w:rsidTr="00BB698A">
        <w:tblPrEx>
          <w:jc w:val="left"/>
        </w:tblPrEx>
        <w:tc>
          <w:tcPr>
            <w:tcW w:w="1560" w:type="dxa"/>
          </w:tcPr>
          <w:p w:rsidR="00BB698A" w:rsidRPr="004B0116" w:rsidRDefault="00BB698A" w:rsidP="00BB698A">
            <w:pPr>
              <w:spacing w:after="0"/>
              <w:ind w:left="33"/>
              <w:jc w:val="center"/>
              <w:rPr>
                <w:rFonts w:ascii="Arial" w:hAnsi="Arial" w:cs="Arial"/>
                <w:color w:val="FF0000"/>
                <w:lang w:val="en-US" w:eastAsia="zh-HK"/>
              </w:rPr>
            </w:pPr>
            <w:r w:rsidRPr="004B0116">
              <w:rPr>
                <w:rFonts w:ascii="Arial" w:hAnsi="Arial" w:cs="Arial"/>
                <w:color w:val="FF0000"/>
                <w:lang w:val="en-US" w:eastAsia="zh-HK"/>
              </w:rPr>
              <w:t>a</w:t>
            </w:r>
          </w:p>
        </w:tc>
        <w:tc>
          <w:tcPr>
            <w:tcW w:w="7512" w:type="dxa"/>
          </w:tcPr>
          <w:p w:rsidR="00BB698A" w:rsidRPr="00BB698A" w:rsidRDefault="00BB698A" w:rsidP="00807A8A">
            <w:pPr>
              <w:pStyle w:val="ad"/>
              <w:numPr>
                <w:ilvl w:val="0"/>
                <w:numId w:val="17"/>
              </w:numPr>
              <w:spacing w:after="0"/>
              <w:ind w:leftChars="0" w:left="455" w:hanging="415"/>
              <w:jc w:val="both"/>
              <w:rPr>
                <w:rFonts w:ascii="Arial" w:hAnsi="Arial" w:cs="Arial"/>
                <w:lang w:val="en-US" w:eastAsia="zh-HK"/>
              </w:rPr>
            </w:pPr>
            <w:r w:rsidRPr="00BB698A">
              <w:rPr>
                <w:rFonts w:ascii="Arial" w:hAnsi="Arial" w:cs="Arial"/>
                <w:lang w:val="en-US" w:eastAsia="zh-HK"/>
              </w:rPr>
              <w:t>Compared with the findings of the last large-scale health survey conducted10 years ago, the number of overweight people rose from 17.8% to 20.1%, while obesity rate increased from 21% to 29.9%.</w:t>
            </w:r>
          </w:p>
        </w:tc>
      </w:tr>
      <w:tr w:rsidR="00BB698A" w:rsidRPr="00BB698A" w:rsidTr="00BB698A">
        <w:tblPrEx>
          <w:jc w:val="left"/>
        </w:tblPrEx>
        <w:tc>
          <w:tcPr>
            <w:tcW w:w="1560" w:type="dxa"/>
          </w:tcPr>
          <w:p w:rsidR="00BB698A" w:rsidRPr="004B0116" w:rsidRDefault="00BB698A" w:rsidP="00BB698A">
            <w:pPr>
              <w:spacing w:after="0"/>
              <w:ind w:left="33"/>
              <w:jc w:val="center"/>
              <w:rPr>
                <w:rFonts w:ascii="Arial" w:hAnsi="Arial" w:cs="Arial"/>
                <w:color w:val="FF0000"/>
                <w:lang w:val="en-US" w:eastAsia="zh-HK"/>
              </w:rPr>
            </w:pPr>
            <w:r w:rsidRPr="004B0116">
              <w:rPr>
                <w:rFonts w:ascii="Arial" w:hAnsi="Arial" w:cs="Arial" w:hint="eastAsia"/>
                <w:color w:val="FF0000"/>
                <w:lang w:val="en-US" w:eastAsia="zh-HK"/>
              </w:rPr>
              <w:t>c</w:t>
            </w:r>
          </w:p>
        </w:tc>
        <w:tc>
          <w:tcPr>
            <w:tcW w:w="7512" w:type="dxa"/>
          </w:tcPr>
          <w:p w:rsidR="00BB698A" w:rsidRPr="00BB698A" w:rsidRDefault="00BB698A" w:rsidP="00807A8A">
            <w:pPr>
              <w:pStyle w:val="ad"/>
              <w:numPr>
                <w:ilvl w:val="0"/>
                <w:numId w:val="17"/>
              </w:numPr>
              <w:spacing w:after="0"/>
              <w:ind w:leftChars="0" w:left="449" w:hanging="426"/>
              <w:jc w:val="both"/>
              <w:rPr>
                <w:rFonts w:ascii="Arial" w:hAnsi="Arial" w:cs="Arial"/>
                <w:lang w:val="en-US" w:eastAsia="zh-HK"/>
              </w:rPr>
            </w:pPr>
            <w:r w:rsidRPr="00BB698A">
              <w:rPr>
                <w:rFonts w:ascii="Arial" w:hAnsi="Arial" w:cs="Arial"/>
                <w:lang w:val="en-US" w:eastAsia="zh-HK"/>
              </w:rPr>
              <w:t xml:space="preserve">Obesity causes a lot of chronic illnesses, which include strokes, diabetes, cardiovascular diseases, hypertension, fatty liver, sleep </w:t>
            </w:r>
            <w:proofErr w:type="spellStart"/>
            <w:r w:rsidRPr="00BB698A">
              <w:rPr>
                <w:rFonts w:ascii="Arial" w:hAnsi="Arial" w:cs="Arial"/>
                <w:lang w:val="en-US" w:eastAsia="zh-HK"/>
              </w:rPr>
              <w:t>apnoea</w:t>
            </w:r>
            <w:proofErr w:type="spellEnd"/>
            <w:r w:rsidRPr="00BB698A">
              <w:rPr>
                <w:rFonts w:ascii="Arial" w:hAnsi="Arial" w:cs="Arial"/>
                <w:lang w:val="en-US" w:eastAsia="zh-HK"/>
              </w:rPr>
              <w:t>, gallstones, as well as gout and other joint problems.</w:t>
            </w:r>
          </w:p>
        </w:tc>
      </w:tr>
      <w:tr w:rsidR="00BB698A" w:rsidRPr="00BB698A" w:rsidTr="00BB698A">
        <w:tblPrEx>
          <w:jc w:val="left"/>
        </w:tblPrEx>
        <w:tc>
          <w:tcPr>
            <w:tcW w:w="1560" w:type="dxa"/>
          </w:tcPr>
          <w:p w:rsidR="00BB698A" w:rsidRPr="004B0116" w:rsidRDefault="00BB698A" w:rsidP="00BB698A">
            <w:pPr>
              <w:spacing w:after="0"/>
              <w:ind w:left="33"/>
              <w:jc w:val="center"/>
              <w:rPr>
                <w:rFonts w:ascii="Arial" w:hAnsi="Arial" w:cs="Arial"/>
                <w:color w:val="FF0000"/>
                <w:lang w:val="en-US" w:eastAsia="zh-HK"/>
              </w:rPr>
            </w:pPr>
            <w:r w:rsidRPr="004B0116">
              <w:rPr>
                <w:rFonts w:ascii="Arial" w:hAnsi="Arial" w:cs="Arial" w:hint="eastAsia"/>
                <w:color w:val="FF0000"/>
                <w:lang w:val="en-US" w:eastAsia="zh-HK"/>
              </w:rPr>
              <w:t>b</w:t>
            </w:r>
          </w:p>
        </w:tc>
        <w:tc>
          <w:tcPr>
            <w:tcW w:w="7512" w:type="dxa"/>
          </w:tcPr>
          <w:p w:rsidR="00BB698A" w:rsidRPr="00BB698A" w:rsidRDefault="00BB698A" w:rsidP="00807A8A">
            <w:pPr>
              <w:pStyle w:val="ad"/>
              <w:numPr>
                <w:ilvl w:val="0"/>
                <w:numId w:val="17"/>
              </w:numPr>
              <w:spacing w:after="0"/>
              <w:ind w:leftChars="0" w:left="449" w:hanging="426"/>
              <w:jc w:val="both"/>
              <w:rPr>
                <w:rFonts w:ascii="Arial" w:hAnsi="Arial" w:cs="Arial"/>
                <w:lang w:val="en-US" w:eastAsia="zh-HK"/>
              </w:rPr>
            </w:pPr>
            <w:r w:rsidRPr="00BB698A">
              <w:rPr>
                <w:rFonts w:ascii="Arial" w:hAnsi="Arial" w:cs="Arial"/>
                <w:lang w:val="en-US" w:eastAsia="zh-HK"/>
              </w:rPr>
              <w:t>The Hong Kong Association for the Study of Obesity calls for a multi-pronged approach to treating obesity which involves the use of medicine and surgery as well as public education to change people’s lifestyle and dietary habits.</w:t>
            </w:r>
          </w:p>
        </w:tc>
      </w:tr>
      <w:tr w:rsidR="00BB698A" w:rsidRPr="00BB698A" w:rsidTr="00BB698A">
        <w:tblPrEx>
          <w:jc w:val="left"/>
        </w:tblPrEx>
        <w:tc>
          <w:tcPr>
            <w:tcW w:w="1560" w:type="dxa"/>
          </w:tcPr>
          <w:p w:rsidR="00BB698A" w:rsidRPr="004B0116" w:rsidRDefault="00BB698A" w:rsidP="00BB698A">
            <w:pPr>
              <w:spacing w:after="0"/>
              <w:ind w:left="33"/>
              <w:jc w:val="center"/>
              <w:rPr>
                <w:rFonts w:ascii="Arial" w:hAnsi="Arial" w:cs="Arial"/>
                <w:color w:val="FF0000"/>
                <w:lang w:val="en-US" w:eastAsia="zh-HK"/>
              </w:rPr>
            </w:pPr>
            <w:r w:rsidRPr="004B0116">
              <w:rPr>
                <w:rFonts w:ascii="Arial" w:hAnsi="Arial" w:cs="Arial" w:hint="eastAsia"/>
                <w:color w:val="FF0000"/>
                <w:lang w:val="en-US" w:eastAsia="zh-HK"/>
              </w:rPr>
              <w:lastRenderedPageBreak/>
              <w:t>c</w:t>
            </w:r>
          </w:p>
        </w:tc>
        <w:tc>
          <w:tcPr>
            <w:tcW w:w="7512" w:type="dxa"/>
          </w:tcPr>
          <w:p w:rsidR="00BB698A" w:rsidRPr="00BB698A" w:rsidRDefault="00BB698A" w:rsidP="00807A8A">
            <w:pPr>
              <w:pStyle w:val="ad"/>
              <w:numPr>
                <w:ilvl w:val="0"/>
                <w:numId w:val="17"/>
              </w:numPr>
              <w:spacing w:after="0"/>
              <w:ind w:leftChars="0" w:left="449" w:hanging="426"/>
              <w:jc w:val="both"/>
              <w:rPr>
                <w:rFonts w:ascii="Arial" w:hAnsi="Arial" w:cs="Arial"/>
                <w:lang w:val="en-US" w:eastAsia="zh-HK"/>
              </w:rPr>
            </w:pPr>
            <w:r w:rsidRPr="00BB698A">
              <w:rPr>
                <w:rFonts w:ascii="Arial" w:hAnsi="Arial" w:cs="Arial"/>
                <w:lang w:val="en-US" w:eastAsia="zh-HK"/>
              </w:rPr>
              <w:t>Another feasible measure is to follow the practices of countries like Denmark and United Kingdom and impose sugar and fat taxes on unhealthy foods.</w:t>
            </w:r>
          </w:p>
        </w:tc>
      </w:tr>
    </w:tbl>
    <w:p w:rsidR="00BB698A" w:rsidRPr="00BB698A" w:rsidRDefault="00BB698A" w:rsidP="00BB698A">
      <w:pPr>
        <w:spacing w:after="0"/>
        <w:ind w:left="480"/>
        <w:jc w:val="both"/>
        <w:rPr>
          <w:rFonts w:ascii="Arial" w:hAnsi="Arial" w:cs="Arial"/>
          <w:lang w:val="en-US" w:eastAsia="zh-TW"/>
        </w:rPr>
      </w:pPr>
    </w:p>
    <w:p w:rsidR="00BB698A" w:rsidRPr="00BB698A" w:rsidRDefault="00BB698A" w:rsidP="00807A8A">
      <w:pPr>
        <w:numPr>
          <w:ilvl w:val="0"/>
          <w:numId w:val="14"/>
        </w:numPr>
        <w:spacing w:after="0"/>
        <w:jc w:val="both"/>
        <w:rPr>
          <w:rFonts w:ascii="Arial" w:hAnsi="Arial" w:cs="Arial"/>
          <w:lang w:eastAsia="zh-TW"/>
        </w:rPr>
      </w:pPr>
      <w:r w:rsidRPr="00BB698A">
        <w:rPr>
          <w:rFonts w:ascii="Arial" w:hAnsi="Arial" w:cs="Arial" w:hint="eastAsia"/>
          <w:lang w:eastAsia="zh-TW"/>
        </w:rPr>
        <w:t xml:space="preserve">(a) </w:t>
      </w:r>
      <w:r w:rsidRPr="00BB698A">
        <w:rPr>
          <w:rFonts w:ascii="Arial" w:hAnsi="Arial" w:cs="Arial"/>
          <w:lang w:eastAsia="zh-TW"/>
        </w:rPr>
        <w:t>Identify three organisations cited in the texts</w:t>
      </w:r>
      <w:r w:rsidR="008E128C">
        <w:rPr>
          <w:rFonts w:ascii="Arial" w:hAnsi="Arial" w:cs="Arial"/>
          <w:lang w:eastAsia="zh-TW"/>
        </w:rPr>
        <w:t>.</w:t>
      </w:r>
      <w:r w:rsidRPr="00BB698A">
        <w:rPr>
          <w:rFonts w:ascii="Arial" w:hAnsi="Arial" w:cs="Arial"/>
          <w:lang w:eastAsia="zh-TW"/>
        </w:rPr>
        <w:t xml:space="preserve"> (3 marks)</w:t>
      </w:r>
    </w:p>
    <w:p w:rsidR="00BB698A" w:rsidRPr="00BB698A" w:rsidRDefault="00BB698A" w:rsidP="00807A8A">
      <w:pPr>
        <w:pStyle w:val="ad"/>
        <w:numPr>
          <w:ilvl w:val="1"/>
          <w:numId w:val="8"/>
        </w:numPr>
        <w:spacing w:after="0"/>
        <w:ind w:leftChars="0" w:left="1134" w:hanging="425"/>
        <w:jc w:val="both"/>
        <w:rPr>
          <w:rFonts w:ascii="Arial" w:hAnsi="Arial" w:cs="Arial"/>
          <w:u w:val="single"/>
          <w:lang w:eastAsia="zh-TW"/>
        </w:rPr>
      </w:pPr>
      <w:r w:rsidRPr="004B0116">
        <w:rPr>
          <w:rFonts w:ascii="Arial" w:hAnsi="Arial" w:cs="Arial"/>
          <w:color w:val="FF0000"/>
          <w:u w:val="single"/>
          <w:lang w:eastAsia="zh-TW"/>
        </w:rPr>
        <w:t>The Department of Health of the Hong Kong Government</w:t>
      </w:r>
    </w:p>
    <w:p w:rsidR="00BB698A" w:rsidRPr="00BB698A" w:rsidRDefault="00BB698A" w:rsidP="00807A8A">
      <w:pPr>
        <w:pStyle w:val="ad"/>
        <w:numPr>
          <w:ilvl w:val="1"/>
          <w:numId w:val="8"/>
        </w:numPr>
        <w:spacing w:after="0"/>
        <w:ind w:leftChars="0" w:left="1134" w:hanging="425"/>
        <w:jc w:val="both"/>
        <w:rPr>
          <w:rFonts w:ascii="Arial" w:hAnsi="Arial" w:cs="Arial"/>
          <w:u w:val="single"/>
          <w:lang w:eastAsia="zh-TW"/>
        </w:rPr>
      </w:pPr>
      <w:r w:rsidRPr="004B0116">
        <w:rPr>
          <w:rFonts w:ascii="Arial" w:hAnsi="Arial" w:cs="Arial"/>
          <w:color w:val="FF0000"/>
          <w:u w:val="single"/>
          <w:lang w:eastAsia="zh-TW"/>
        </w:rPr>
        <w:t>The World Health Organisation (WHO)</w:t>
      </w:r>
    </w:p>
    <w:p w:rsidR="00BB698A" w:rsidRPr="00BB698A" w:rsidRDefault="00BB698A" w:rsidP="00807A8A">
      <w:pPr>
        <w:pStyle w:val="ad"/>
        <w:numPr>
          <w:ilvl w:val="1"/>
          <w:numId w:val="8"/>
        </w:numPr>
        <w:spacing w:after="0"/>
        <w:ind w:leftChars="0" w:left="1134" w:hanging="425"/>
        <w:jc w:val="both"/>
        <w:rPr>
          <w:rFonts w:ascii="Arial" w:hAnsi="Arial" w:cs="Arial"/>
          <w:u w:val="single"/>
          <w:lang w:eastAsia="zh-HK"/>
        </w:rPr>
      </w:pPr>
      <w:r w:rsidRPr="004B0116">
        <w:rPr>
          <w:rFonts w:ascii="Arial" w:hAnsi="Arial" w:cs="Arial"/>
          <w:color w:val="FF0000"/>
          <w:u w:val="single"/>
          <w:lang w:eastAsia="zh-TW"/>
        </w:rPr>
        <w:t xml:space="preserve">The Hong Kong Association for the </w:t>
      </w:r>
      <w:r w:rsidRPr="004B0116">
        <w:rPr>
          <w:rFonts w:ascii="Arial" w:hAnsi="Arial" w:cs="Arial" w:hint="eastAsia"/>
          <w:color w:val="FF0000"/>
          <w:u w:val="single"/>
          <w:lang w:eastAsia="zh-HK"/>
        </w:rPr>
        <w:t>S</w:t>
      </w:r>
      <w:r w:rsidRPr="004B0116">
        <w:rPr>
          <w:rFonts w:ascii="Arial" w:hAnsi="Arial" w:cs="Arial"/>
          <w:color w:val="FF0000"/>
          <w:u w:val="single"/>
          <w:lang w:eastAsia="zh-HK"/>
        </w:rPr>
        <w:t>tudy of Obesity</w:t>
      </w:r>
    </w:p>
    <w:p w:rsidR="00BB698A" w:rsidRPr="00BB698A" w:rsidRDefault="00BB698A" w:rsidP="00BB698A">
      <w:pPr>
        <w:spacing w:after="0"/>
        <w:ind w:left="480"/>
        <w:jc w:val="both"/>
        <w:rPr>
          <w:rFonts w:ascii="Arial" w:hAnsi="Arial" w:cs="Arial"/>
          <w:lang w:eastAsia="zh-TW"/>
        </w:rPr>
      </w:pPr>
    </w:p>
    <w:p w:rsidR="00BB698A" w:rsidRPr="00BB698A" w:rsidRDefault="00BB698A" w:rsidP="00BB698A">
      <w:pPr>
        <w:spacing w:after="0"/>
        <w:ind w:left="480"/>
        <w:jc w:val="both"/>
        <w:rPr>
          <w:rFonts w:ascii="Arial" w:hAnsi="Arial" w:cs="Arial"/>
          <w:lang w:eastAsia="zh-TW"/>
        </w:rPr>
      </w:pPr>
      <w:r w:rsidRPr="00BB698A">
        <w:rPr>
          <w:rFonts w:ascii="Arial" w:hAnsi="Arial" w:cs="Arial"/>
          <w:lang w:eastAsia="zh-TW"/>
        </w:rPr>
        <w:t>(</w:t>
      </w:r>
      <w:r w:rsidRPr="00BB698A">
        <w:rPr>
          <w:rFonts w:ascii="Arial" w:hAnsi="Arial" w:cs="Arial" w:hint="eastAsia"/>
          <w:lang w:eastAsia="zh-TW"/>
        </w:rPr>
        <w:t xml:space="preserve">b) </w:t>
      </w:r>
      <w:r w:rsidRPr="00BB698A">
        <w:rPr>
          <w:rFonts w:ascii="Arial" w:hAnsi="Arial" w:cs="Arial"/>
          <w:lang w:val="en-US" w:eastAsia="zh-TW"/>
        </w:rPr>
        <w:t xml:space="preserve">Why are these </w:t>
      </w:r>
      <w:proofErr w:type="spellStart"/>
      <w:r w:rsidRPr="00BB698A">
        <w:rPr>
          <w:rFonts w:ascii="Arial" w:hAnsi="Arial" w:cs="Arial"/>
          <w:lang w:val="en-US" w:eastAsia="zh-TW"/>
        </w:rPr>
        <w:t>organisations</w:t>
      </w:r>
      <w:proofErr w:type="spellEnd"/>
      <w:r w:rsidRPr="00BB698A">
        <w:rPr>
          <w:rFonts w:ascii="Arial" w:hAnsi="Arial" w:cs="Arial"/>
          <w:lang w:val="en-US" w:eastAsia="zh-TW"/>
        </w:rPr>
        <w:t xml:space="preserve"> cited as the sources of information?</w:t>
      </w:r>
      <w:r w:rsidRPr="00BB698A">
        <w:rPr>
          <w:rFonts w:ascii="Arial" w:hAnsi="Arial" w:cs="Arial" w:hint="eastAsia"/>
          <w:lang w:eastAsia="zh-TW"/>
        </w:rPr>
        <w:t xml:space="preserve"> </w:t>
      </w:r>
      <w:r w:rsidRPr="00BB698A">
        <w:rPr>
          <w:rFonts w:ascii="Arial" w:hAnsi="Arial" w:cs="Arial"/>
          <w:lang w:eastAsia="zh-TW"/>
        </w:rPr>
        <w:t>(2 marks)</w:t>
      </w:r>
    </w:p>
    <w:p w:rsidR="00BB698A" w:rsidRPr="00BB698A" w:rsidRDefault="00BB698A" w:rsidP="00BB698A">
      <w:pPr>
        <w:spacing w:after="0"/>
        <w:ind w:left="480"/>
        <w:jc w:val="both"/>
        <w:rPr>
          <w:rFonts w:ascii="Arial" w:hAnsi="Arial" w:cs="Arial"/>
          <w:u w:val="single"/>
          <w:lang w:val="en-US" w:eastAsia="zh-TW"/>
        </w:rPr>
      </w:pPr>
      <w:r w:rsidRPr="004B0116">
        <w:rPr>
          <w:rFonts w:ascii="Arial" w:hAnsi="Arial" w:cs="Arial"/>
          <w:color w:val="FF0000"/>
          <w:u w:val="single"/>
          <w:lang w:val="en-US" w:eastAsia="zh-TW"/>
        </w:rPr>
        <w:t xml:space="preserve">They are cited because they are authoritative </w:t>
      </w:r>
      <w:proofErr w:type="spellStart"/>
      <w:r w:rsidRPr="004B0116">
        <w:rPr>
          <w:rFonts w:ascii="Arial" w:hAnsi="Arial" w:cs="Arial"/>
          <w:color w:val="FF0000"/>
          <w:u w:val="single"/>
          <w:lang w:val="en-US" w:eastAsia="zh-TW"/>
        </w:rPr>
        <w:t>organisations</w:t>
      </w:r>
      <w:proofErr w:type="spellEnd"/>
      <w:r w:rsidRPr="004B0116">
        <w:rPr>
          <w:rFonts w:ascii="Arial" w:hAnsi="Arial" w:cs="Arial"/>
          <w:color w:val="FF0000"/>
          <w:u w:val="single"/>
          <w:lang w:val="en-US" w:eastAsia="zh-TW"/>
        </w:rPr>
        <w:t xml:space="preserve"> with expertise in the field of health care research and education. </w:t>
      </w:r>
      <w:r w:rsidR="008E128C" w:rsidRPr="004B0116">
        <w:rPr>
          <w:rFonts w:ascii="Arial" w:hAnsi="Arial" w:cs="Arial"/>
          <w:color w:val="FF0000"/>
          <w:u w:val="single"/>
          <w:lang w:val="en-US" w:eastAsia="zh-TW"/>
        </w:rPr>
        <w:t>//</w:t>
      </w:r>
      <w:r w:rsidRPr="004B0116">
        <w:rPr>
          <w:rFonts w:ascii="Arial" w:hAnsi="Arial" w:cs="Arial"/>
          <w:color w:val="FF0000"/>
          <w:u w:val="single"/>
          <w:lang w:val="en-US" w:eastAsia="zh-TW"/>
        </w:rPr>
        <w:t>Their findings and views are considered official, representative and reliable, and can help to strengthen the author’s points.</w:t>
      </w:r>
    </w:p>
    <w:p w:rsidR="00BB698A" w:rsidRPr="00BB698A" w:rsidRDefault="00BB698A" w:rsidP="00BB698A">
      <w:pPr>
        <w:spacing w:after="0"/>
        <w:jc w:val="both"/>
        <w:rPr>
          <w:rFonts w:ascii="Arial" w:hAnsi="Arial" w:cs="Arial"/>
          <w:u w:val="single"/>
          <w:lang w:val="en-US" w:eastAsia="zh-TW"/>
        </w:rPr>
      </w:pPr>
    </w:p>
    <w:p w:rsidR="00BB698A" w:rsidRPr="00BB698A" w:rsidRDefault="00BB698A" w:rsidP="00807A8A">
      <w:pPr>
        <w:numPr>
          <w:ilvl w:val="0"/>
          <w:numId w:val="14"/>
        </w:numPr>
        <w:spacing w:line="240" w:lineRule="auto"/>
        <w:jc w:val="both"/>
        <w:rPr>
          <w:rFonts w:ascii="Arial" w:hAnsi="Arial" w:cs="Arial"/>
          <w:b/>
          <w:u w:val="single"/>
          <w:lang w:eastAsia="zh-HK"/>
        </w:rPr>
      </w:pPr>
      <w:r w:rsidRPr="00BB698A">
        <w:rPr>
          <w:rFonts w:ascii="Arial" w:hAnsi="Arial" w:cs="Arial"/>
          <w:lang w:eastAsia="zh-HK"/>
        </w:rPr>
        <w:t>Statistic</w:t>
      </w:r>
      <w:r w:rsidR="008E128C">
        <w:rPr>
          <w:rFonts w:ascii="Arial" w:hAnsi="Arial" w:cs="Arial"/>
          <w:lang w:eastAsia="zh-HK"/>
        </w:rPr>
        <w:t>s are quoted in Paragraphs 1, 3 &amp; 7.</w:t>
      </w:r>
      <w:r w:rsidRPr="00BB698A">
        <w:rPr>
          <w:rFonts w:ascii="Arial" w:hAnsi="Arial" w:cs="Arial"/>
          <w:lang w:eastAsia="zh-HK"/>
        </w:rPr>
        <w:t xml:space="preserve"> What do they help to illustrate? (3 marks)</w:t>
      </w:r>
    </w:p>
    <w:p w:rsidR="00BB698A" w:rsidRPr="00BB698A" w:rsidRDefault="00BB698A" w:rsidP="00807A8A">
      <w:pPr>
        <w:numPr>
          <w:ilvl w:val="0"/>
          <w:numId w:val="18"/>
        </w:numPr>
        <w:spacing w:after="0" w:line="240" w:lineRule="auto"/>
        <w:ind w:hanging="435"/>
        <w:jc w:val="both"/>
        <w:rPr>
          <w:rFonts w:ascii="Arial" w:hAnsi="Arial" w:cs="Arial"/>
          <w:lang w:eastAsia="zh-TW"/>
        </w:rPr>
      </w:pPr>
      <w:r w:rsidRPr="00BB698A">
        <w:rPr>
          <w:rFonts w:ascii="Arial" w:hAnsi="Arial" w:cs="Arial"/>
          <w:lang w:eastAsia="zh-TW"/>
        </w:rPr>
        <w:t xml:space="preserve">Statistics in Paragraph 1 help to show </w:t>
      </w:r>
      <w:r w:rsidRPr="004B0116">
        <w:rPr>
          <w:rFonts w:ascii="Arial" w:hAnsi="Arial" w:cs="Arial"/>
          <w:color w:val="FF0000"/>
          <w:u w:val="single"/>
          <w:lang w:eastAsia="zh-TW"/>
        </w:rPr>
        <w:t>the alarming situation and upward trend of obesity in Hong Kong</w:t>
      </w:r>
      <w:r w:rsidRPr="004B0116">
        <w:rPr>
          <w:rFonts w:ascii="Arial" w:hAnsi="Arial" w:cs="Arial"/>
          <w:color w:val="FF0000"/>
          <w:lang w:eastAsia="zh-TW"/>
        </w:rPr>
        <w:t>.</w:t>
      </w:r>
    </w:p>
    <w:p w:rsidR="00BB698A" w:rsidRPr="00BB698A" w:rsidRDefault="00BB698A" w:rsidP="00807A8A">
      <w:pPr>
        <w:numPr>
          <w:ilvl w:val="0"/>
          <w:numId w:val="18"/>
        </w:numPr>
        <w:spacing w:after="0" w:line="240" w:lineRule="auto"/>
        <w:ind w:hanging="435"/>
        <w:jc w:val="both"/>
        <w:rPr>
          <w:rFonts w:ascii="Arial" w:hAnsi="Arial" w:cs="Arial"/>
          <w:lang w:eastAsia="zh-TW"/>
        </w:rPr>
      </w:pPr>
      <w:r w:rsidRPr="00BB698A">
        <w:rPr>
          <w:rFonts w:ascii="Arial" w:hAnsi="Arial" w:cs="Arial" w:hint="eastAsia"/>
          <w:lang w:eastAsia="zh-TW"/>
        </w:rPr>
        <w:t>Sta</w:t>
      </w:r>
      <w:r w:rsidRPr="00BB698A">
        <w:rPr>
          <w:rFonts w:ascii="Arial" w:hAnsi="Arial" w:cs="Arial"/>
          <w:lang w:eastAsia="zh-TW"/>
        </w:rPr>
        <w:t>tistics in Paragraph 3 help to show</w:t>
      </w:r>
      <w:r w:rsidRPr="004B0116">
        <w:rPr>
          <w:rFonts w:ascii="Arial" w:hAnsi="Arial" w:cs="Arial"/>
          <w:color w:val="FF0000"/>
          <w:u w:val="single"/>
          <w:lang w:eastAsia="zh-TW"/>
        </w:rPr>
        <w:t xml:space="preserve"> the general lack of physical activity of </w:t>
      </w:r>
      <w:r w:rsidRPr="004B0116">
        <w:rPr>
          <w:rFonts w:ascii="Arial" w:hAnsi="Arial" w:cs="Arial" w:hint="eastAsia"/>
          <w:color w:val="FF0000"/>
          <w:u w:val="single"/>
          <w:lang w:eastAsia="zh-TW"/>
        </w:rPr>
        <w:t>H</w:t>
      </w:r>
      <w:r w:rsidRPr="004B0116">
        <w:rPr>
          <w:rFonts w:ascii="Arial" w:hAnsi="Arial" w:cs="Arial"/>
          <w:color w:val="FF0000"/>
          <w:u w:val="single"/>
          <w:lang w:eastAsia="zh-TW"/>
        </w:rPr>
        <w:t>ong Kong people</w:t>
      </w:r>
      <w:r w:rsidRPr="004B0116">
        <w:rPr>
          <w:rFonts w:ascii="Arial" w:hAnsi="Arial" w:cs="Arial"/>
          <w:color w:val="FF0000"/>
          <w:lang w:eastAsia="zh-TW"/>
        </w:rPr>
        <w:t>.</w:t>
      </w:r>
    </w:p>
    <w:p w:rsidR="00BB698A" w:rsidRPr="00BB698A" w:rsidRDefault="00BB698A" w:rsidP="00807A8A">
      <w:pPr>
        <w:numPr>
          <w:ilvl w:val="0"/>
          <w:numId w:val="18"/>
        </w:numPr>
        <w:spacing w:after="0" w:line="240" w:lineRule="auto"/>
        <w:ind w:hanging="435"/>
        <w:jc w:val="both"/>
        <w:rPr>
          <w:rFonts w:ascii="Arial" w:hAnsi="Arial" w:cs="Arial"/>
          <w:lang w:eastAsia="zh-TW"/>
        </w:rPr>
      </w:pPr>
      <w:r w:rsidRPr="00BB698A">
        <w:rPr>
          <w:rFonts w:ascii="Arial" w:hAnsi="Arial" w:cs="Arial"/>
          <w:lang w:eastAsia="zh-TW"/>
        </w:rPr>
        <w:t xml:space="preserve">Statistics in Paragraphs 7 help to show </w:t>
      </w:r>
      <w:r w:rsidRPr="004B0116">
        <w:rPr>
          <w:rFonts w:ascii="Arial" w:hAnsi="Arial" w:cs="Arial"/>
          <w:color w:val="FF0000"/>
          <w:u w:val="single"/>
          <w:lang w:eastAsia="zh-TW"/>
        </w:rPr>
        <w:t>Hong Kong people’s ignorance and lack of awareness of the severity of obesity</w:t>
      </w:r>
      <w:r w:rsidRPr="004B0116">
        <w:rPr>
          <w:rFonts w:ascii="Arial" w:hAnsi="Arial" w:cs="Arial"/>
          <w:color w:val="FF0000"/>
          <w:lang w:eastAsia="zh-TW"/>
        </w:rPr>
        <w:t>.</w:t>
      </w:r>
    </w:p>
    <w:p w:rsidR="00BB698A" w:rsidRPr="00BB698A" w:rsidRDefault="00BB698A" w:rsidP="00BB698A">
      <w:pPr>
        <w:spacing w:after="0"/>
        <w:ind w:left="480"/>
        <w:rPr>
          <w:rFonts w:ascii="Arial" w:hAnsi="Arial" w:cs="Arial"/>
          <w:u w:val="single"/>
          <w:lang w:eastAsia="zh-HK"/>
        </w:rPr>
      </w:pPr>
    </w:p>
    <w:p w:rsidR="00BB698A" w:rsidRPr="00BB698A" w:rsidRDefault="00BB698A" w:rsidP="00807A8A">
      <w:pPr>
        <w:numPr>
          <w:ilvl w:val="0"/>
          <w:numId w:val="14"/>
        </w:numPr>
        <w:spacing w:line="240" w:lineRule="auto"/>
        <w:jc w:val="both"/>
        <w:rPr>
          <w:rFonts w:ascii="Arial" w:hAnsi="Arial" w:cs="Arial"/>
          <w:lang w:eastAsia="zh-HK"/>
        </w:rPr>
      </w:pPr>
      <w:r w:rsidRPr="00BB698A">
        <w:rPr>
          <w:rFonts w:ascii="Arial" w:hAnsi="Arial" w:cs="Arial"/>
          <w:lang w:eastAsia="zh-HK"/>
        </w:rPr>
        <w:t xml:space="preserve">Identify the main idea / purpose of each paragraph by putting the correct letters in the brackets provided. </w:t>
      </w:r>
      <w:r w:rsidRPr="00BB698A">
        <w:rPr>
          <w:rFonts w:ascii="Arial" w:hAnsi="Arial" w:cs="Arial" w:hint="eastAsia"/>
          <w:lang w:eastAsia="zh-HK"/>
        </w:rPr>
        <w:t>One</w:t>
      </w:r>
      <w:r w:rsidRPr="00BB698A">
        <w:rPr>
          <w:rFonts w:ascii="Arial" w:hAnsi="Arial" w:cs="Arial"/>
          <w:lang w:eastAsia="zh-HK"/>
        </w:rPr>
        <w:t xml:space="preserve"> has been do</w:t>
      </w:r>
      <w:r w:rsidRPr="00BB698A">
        <w:rPr>
          <w:rFonts w:ascii="Arial" w:hAnsi="Arial" w:cs="Arial" w:hint="eastAsia"/>
          <w:lang w:eastAsia="zh-HK"/>
        </w:rPr>
        <w:t>ne</w:t>
      </w:r>
      <w:r w:rsidRPr="00BB698A">
        <w:rPr>
          <w:rFonts w:ascii="Arial" w:hAnsi="Arial" w:cs="Arial"/>
          <w:lang w:eastAsia="zh-HK"/>
        </w:rPr>
        <w:t xml:space="preserve"> for you as an example. (7 marks) </w:t>
      </w:r>
    </w:p>
    <w:tbl>
      <w:tblPr>
        <w:tblStyle w:val="8"/>
        <w:tblW w:w="0" w:type="auto"/>
        <w:tblInd w:w="534" w:type="dxa"/>
        <w:tblLook w:val="04A0" w:firstRow="1" w:lastRow="0" w:firstColumn="1" w:lastColumn="0" w:noHBand="0" w:noVBand="1"/>
      </w:tblPr>
      <w:tblGrid>
        <w:gridCol w:w="3036"/>
        <w:gridCol w:w="4952"/>
      </w:tblGrid>
      <w:tr w:rsidR="00BB698A" w:rsidRPr="00BB698A" w:rsidTr="00BB698A">
        <w:tc>
          <w:tcPr>
            <w:tcW w:w="3036" w:type="dxa"/>
          </w:tcPr>
          <w:p w:rsidR="00BB698A" w:rsidRPr="00BB698A" w:rsidRDefault="00BB698A" w:rsidP="00BB698A">
            <w:pPr>
              <w:spacing w:after="0"/>
              <w:ind w:left="480"/>
              <w:jc w:val="both"/>
              <w:rPr>
                <w:rFonts w:ascii="Arial" w:hAnsi="Arial" w:cs="Arial"/>
                <w:lang w:val="en-US" w:eastAsia="zh-TW"/>
              </w:rPr>
            </w:pPr>
            <w:r w:rsidRPr="00BB698A">
              <w:rPr>
                <w:rFonts w:ascii="Arial" w:hAnsi="Arial" w:cs="Arial"/>
                <w:lang w:val="en-US" w:eastAsia="zh-TW"/>
              </w:rPr>
              <w:t xml:space="preserve">Paragraph 1    ( </w:t>
            </w:r>
            <w:r w:rsidRPr="004B0116">
              <w:rPr>
                <w:rFonts w:ascii="Arial" w:hAnsi="Arial" w:cs="Arial"/>
                <w:color w:val="FF0000"/>
                <w:lang w:val="en-US" w:eastAsia="zh-TW"/>
              </w:rPr>
              <w:t>G</w:t>
            </w:r>
            <w:r w:rsidRPr="00BB698A">
              <w:rPr>
                <w:rFonts w:ascii="Arial" w:hAnsi="Arial" w:cs="Arial" w:hint="eastAsia"/>
                <w:lang w:val="en-US" w:eastAsia="zh-TW"/>
              </w:rPr>
              <w:t xml:space="preserve"> </w:t>
            </w:r>
            <w:r w:rsidRPr="00BB698A">
              <w:rPr>
                <w:rFonts w:ascii="Arial" w:hAnsi="Arial" w:cs="Arial"/>
                <w:lang w:val="en-US" w:eastAsia="zh-TW"/>
              </w:rPr>
              <w:t>)</w:t>
            </w:r>
          </w:p>
        </w:tc>
        <w:tc>
          <w:tcPr>
            <w:tcW w:w="4952" w:type="dxa"/>
          </w:tcPr>
          <w:p w:rsidR="00BB698A" w:rsidRPr="00BB698A" w:rsidRDefault="00BB698A" w:rsidP="00807A8A">
            <w:pPr>
              <w:numPr>
                <w:ilvl w:val="0"/>
                <w:numId w:val="19"/>
              </w:numPr>
              <w:spacing w:after="0"/>
              <w:jc w:val="both"/>
              <w:rPr>
                <w:rFonts w:ascii="Arial" w:hAnsi="Arial" w:cs="Arial"/>
                <w:lang w:val="en-US" w:eastAsia="zh-TW"/>
              </w:rPr>
            </w:pPr>
            <w:r w:rsidRPr="00BB698A">
              <w:rPr>
                <w:rFonts w:ascii="Arial" w:hAnsi="Arial" w:cs="Arial" w:hint="eastAsia"/>
                <w:lang w:val="en-US" w:eastAsia="zh-TW"/>
              </w:rPr>
              <w:t xml:space="preserve">The need for comprehensive </w:t>
            </w:r>
            <w:r w:rsidRPr="00BB698A">
              <w:rPr>
                <w:rFonts w:ascii="Arial" w:hAnsi="Arial" w:cs="Arial"/>
                <w:lang w:val="en-US" w:eastAsia="zh-TW"/>
              </w:rPr>
              <w:t>action against obesity</w:t>
            </w:r>
          </w:p>
        </w:tc>
      </w:tr>
      <w:tr w:rsidR="00BB698A" w:rsidRPr="00BB698A" w:rsidTr="00BB698A">
        <w:tc>
          <w:tcPr>
            <w:tcW w:w="3036" w:type="dxa"/>
          </w:tcPr>
          <w:p w:rsidR="00BB698A" w:rsidRPr="00BB698A" w:rsidRDefault="00BB698A" w:rsidP="00BB698A">
            <w:pPr>
              <w:spacing w:after="0"/>
              <w:ind w:left="480"/>
              <w:jc w:val="both"/>
              <w:rPr>
                <w:rFonts w:ascii="Arial" w:hAnsi="Arial" w:cs="Arial"/>
                <w:lang w:val="en-US" w:eastAsia="zh-TW"/>
              </w:rPr>
            </w:pPr>
            <w:r w:rsidRPr="00BB698A">
              <w:rPr>
                <w:rFonts w:ascii="Arial" w:hAnsi="Arial" w:cs="Arial"/>
                <w:lang w:val="en-US" w:eastAsia="zh-TW"/>
              </w:rPr>
              <w:t xml:space="preserve">Paragraph 2    ( </w:t>
            </w:r>
            <w:r w:rsidRPr="004B0116">
              <w:rPr>
                <w:rFonts w:ascii="Arial" w:hAnsi="Arial" w:cs="Arial" w:hint="eastAsia"/>
                <w:color w:val="FF0000"/>
                <w:lang w:val="en-US" w:eastAsia="zh-TW"/>
              </w:rPr>
              <w:t>C</w:t>
            </w:r>
            <w:r w:rsidRPr="00BB698A">
              <w:rPr>
                <w:rFonts w:ascii="Arial" w:hAnsi="Arial" w:cs="Arial"/>
                <w:lang w:val="en-US" w:eastAsia="zh-TW"/>
              </w:rPr>
              <w:t xml:space="preserve"> )</w:t>
            </w:r>
          </w:p>
        </w:tc>
        <w:tc>
          <w:tcPr>
            <w:tcW w:w="4952" w:type="dxa"/>
          </w:tcPr>
          <w:p w:rsidR="00BB698A" w:rsidRPr="00BB698A" w:rsidRDefault="00BB698A" w:rsidP="00807A8A">
            <w:pPr>
              <w:numPr>
                <w:ilvl w:val="0"/>
                <w:numId w:val="19"/>
              </w:numPr>
              <w:spacing w:after="0"/>
              <w:jc w:val="both"/>
              <w:rPr>
                <w:rFonts w:ascii="Arial" w:hAnsi="Arial" w:cs="Arial"/>
                <w:lang w:val="en-US" w:eastAsia="zh-TW"/>
              </w:rPr>
            </w:pPr>
            <w:r w:rsidRPr="00BB698A">
              <w:rPr>
                <w:rFonts w:ascii="Arial" w:hAnsi="Arial" w:cs="Arial" w:hint="eastAsia"/>
                <w:lang w:val="en-US" w:eastAsia="zh-TW"/>
              </w:rPr>
              <w:t>The role of the government in fighting obesity</w:t>
            </w:r>
          </w:p>
        </w:tc>
      </w:tr>
      <w:tr w:rsidR="00BB698A" w:rsidRPr="00BB698A" w:rsidTr="00BB698A">
        <w:tc>
          <w:tcPr>
            <w:tcW w:w="3036" w:type="dxa"/>
          </w:tcPr>
          <w:p w:rsidR="00BB698A" w:rsidRPr="00BB698A" w:rsidRDefault="00BB698A" w:rsidP="00BB698A">
            <w:pPr>
              <w:spacing w:after="0"/>
              <w:ind w:left="480"/>
              <w:jc w:val="both"/>
              <w:rPr>
                <w:rFonts w:ascii="Arial" w:hAnsi="Arial" w:cs="Arial"/>
                <w:lang w:val="en-US" w:eastAsia="zh-TW"/>
              </w:rPr>
            </w:pPr>
            <w:r w:rsidRPr="00BB698A">
              <w:rPr>
                <w:rFonts w:ascii="Arial" w:hAnsi="Arial" w:cs="Arial"/>
                <w:lang w:val="en-US" w:eastAsia="zh-TW"/>
              </w:rPr>
              <w:t xml:space="preserve">Paragraph 3    ( </w:t>
            </w:r>
            <w:r w:rsidRPr="004B0116">
              <w:rPr>
                <w:rFonts w:ascii="Arial" w:hAnsi="Arial" w:cs="Arial" w:hint="eastAsia"/>
                <w:color w:val="FF0000"/>
                <w:lang w:val="en-US" w:eastAsia="zh-TW"/>
              </w:rPr>
              <w:t>F</w:t>
            </w:r>
            <w:r w:rsidRPr="00BB698A">
              <w:rPr>
                <w:rFonts w:ascii="Arial" w:hAnsi="Arial" w:cs="Arial" w:hint="eastAsia"/>
                <w:lang w:val="en-US" w:eastAsia="zh-TW"/>
              </w:rPr>
              <w:t xml:space="preserve"> </w:t>
            </w:r>
            <w:r w:rsidRPr="00BB698A">
              <w:rPr>
                <w:rFonts w:ascii="Arial" w:hAnsi="Arial" w:cs="Arial"/>
                <w:lang w:val="en-US" w:eastAsia="zh-TW"/>
              </w:rPr>
              <w:t>)</w:t>
            </w:r>
          </w:p>
        </w:tc>
        <w:tc>
          <w:tcPr>
            <w:tcW w:w="4952" w:type="dxa"/>
          </w:tcPr>
          <w:p w:rsidR="00BB698A" w:rsidRPr="00BB698A" w:rsidRDefault="00BB698A" w:rsidP="00807A8A">
            <w:pPr>
              <w:numPr>
                <w:ilvl w:val="0"/>
                <w:numId w:val="19"/>
              </w:numPr>
              <w:spacing w:after="0"/>
              <w:jc w:val="both"/>
              <w:rPr>
                <w:rFonts w:ascii="Arial" w:hAnsi="Arial" w:cs="Arial"/>
                <w:lang w:val="en-US" w:eastAsia="zh-TW"/>
              </w:rPr>
            </w:pPr>
            <w:r w:rsidRPr="00BB698A">
              <w:rPr>
                <w:rFonts w:ascii="Arial" w:hAnsi="Arial" w:cs="Arial"/>
                <w:lang w:val="en-US" w:eastAsia="zh-TW"/>
              </w:rPr>
              <w:t>Common indicators of obesity and their calculation</w:t>
            </w:r>
          </w:p>
        </w:tc>
      </w:tr>
      <w:tr w:rsidR="00BB698A" w:rsidRPr="00BB698A" w:rsidTr="00BB698A">
        <w:tc>
          <w:tcPr>
            <w:tcW w:w="3036" w:type="dxa"/>
          </w:tcPr>
          <w:p w:rsidR="00BB698A" w:rsidRPr="00BB698A" w:rsidRDefault="00BB698A" w:rsidP="00BB698A">
            <w:pPr>
              <w:spacing w:after="0"/>
              <w:ind w:left="480"/>
              <w:jc w:val="both"/>
              <w:rPr>
                <w:rFonts w:ascii="Arial" w:hAnsi="Arial" w:cs="Arial"/>
                <w:lang w:val="en-US" w:eastAsia="zh-TW"/>
              </w:rPr>
            </w:pPr>
            <w:r w:rsidRPr="00BB698A">
              <w:rPr>
                <w:rFonts w:ascii="Arial" w:hAnsi="Arial" w:cs="Arial"/>
                <w:lang w:val="en-US" w:eastAsia="zh-TW"/>
              </w:rPr>
              <w:t xml:space="preserve">Paragraph 4    ( </w:t>
            </w:r>
            <w:r w:rsidRPr="004B0116">
              <w:rPr>
                <w:rFonts w:ascii="Arial" w:hAnsi="Arial" w:cs="Arial" w:hint="eastAsia"/>
                <w:color w:val="FF0000"/>
                <w:lang w:val="en-US" w:eastAsia="zh-TW"/>
              </w:rPr>
              <w:t>H</w:t>
            </w:r>
            <w:r w:rsidRPr="00BB698A">
              <w:rPr>
                <w:rFonts w:ascii="Arial" w:hAnsi="Arial" w:cs="Arial"/>
                <w:lang w:val="en-US" w:eastAsia="zh-TW"/>
              </w:rPr>
              <w:t xml:space="preserve"> )</w:t>
            </w:r>
          </w:p>
        </w:tc>
        <w:tc>
          <w:tcPr>
            <w:tcW w:w="4952" w:type="dxa"/>
          </w:tcPr>
          <w:p w:rsidR="00BB698A" w:rsidRPr="00BB698A" w:rsidRDefault="00BB698A" w:rsidP="00807A8A">
            <w:pPr>
              <w:numPr>
                <w:ilvl w:val="0"/>
                <w:numId w:val="19"/>
              </w:numPr>
              <w:spacing w:after="0"/>
              <w:jc w:val="both"/>
              <w:rPr>
                <w:rFonts w:ascii="Arial" w:hAnsi="Arial" w:cs="Arial"/>
                <w:lang w:val="en-US" w:eastAsia="zh-TW"/>
              </w:rPr>
            </w:pPr>
            <w:r w:rsidRPr="00BB698A">
              <w:rPr>
                <w:rFonts w:ascii="Arial" w:hAnsi="Arial" w:cs="Arial" w:hint="eastAsia"/>
                <w:lang w:val="en-US" w:eastAsia="zh-TW"/>
              </w:rPr>
              <w:t>The role of school in tackling obesity</w:t>
            </w:r>
          </w:p>
        </w:tc>
      </w:tr>
      <w:tr w:rsidR="00BB698A" w:rsidRPr="00BB698A" w:rsidTr="00BB698A">
        <w:tc>
          <w:tcPr>
            <w:tcW w:w="3036" w:type="dxa"/>
          </w:tcPr>
          <w:p w:rsidR="00BB698A" w:rsidRPr="00BB698A" w:rsidRDefault="00BB698A" w:rsidP="00BB698A">
            <w:pPr>
              <w:spacing w:after="0"/>
              <w:ind w:left="480"/>
              <w:jc w:val="both"/>
              <w:rPr>
                <w:rFonts w:ascii="Arial" w:hAnsi="Arial" w:cs="Arial"/>
                <w:lang w:val="en-US" w:eastAsia="zh-TW"/>
              </w:rPr>
            </w:pPr>
            <w:r w:rsidRPr="00BB698A">
              <w:rPr>
                <w:rFonts w:ascii="Arial" w:hAnsi="Arial" w:cs="Arial"/>
                <w:lang w:val="en-US" w:eastAsia="zh-TW"/>
              </w:rPr>
              <w:t xml:space="preserve">Paragraph 5    ( </w:t>
            </w:r>
            <w:r w:rsidRPr="004B0116">
              <w:rPr>
                <w:rFonts w:ascii="Arial" w:hAnsi="Arial" w:cs="Arial" w:hint="eastAsia"/>
                <w:color w:val="FF0000"/>
                <w:lang w:val="en-US" w:eastAsia="zh-TW"/>
              </w:rPr>
              <w:t>A</w:t>
            </w:r>
            <w:r w:rsidRPr="00BB698A">
              <w:rPr>
                <w:rFonts w:ascii="Arial" w:hAnsi="Arial" w:cs="Arial" w:hint="eastAsia"/>
                <w:lang w:val="en-US" w:eastAsia="zh-TW"/>
              </w:rPr>
              <w:t xml:space="preserve"> </w:t>
            </w:r>
            <w:r w:rsidRPr="00BB698A">
              <w:rPr>
                <w:rFonts w:ascii="Arial" w:hAnsi="Arial" w:cs="Arial"/>
                <w:lang w:val="en-US" w:eastAsia="zh-TW"/>
              </w:rPr>
              <w:t>)</w:t>
            </w:r>
          </w:p>
        </w:tc>
        <w:tc>
          <w:tcPr>
            <w:tcW w:w="4952" w:type="dxa"/>
          </w:tcPr>
          <w:p w:rsidR="00BB698A" w:rsidRPr="00BB698A" w:rsidRDefault="00BB698A" w:rsidP="00807A8A">
            <w:pPr>
              <w:numPr>
                <w:ilvl w:val="0"/>
                <w:numId w:val="19"/>
              </w:numPr>
              <w:spacing w:after="0"/>
              <w:jc w:val="both"/>
              <w:rPr>
                <w:rFonts w:ascii="Arial" w:hAnsi="Arial" w:cs="Arial"/>
                <w:lang w:val="en-US" w:eastAsia="zh-TW"/>
              </w:rPr>
            </w:pPr>
            <w:r w:rsidRPr="00BB698A">
              <w:rPr>
                <w:rFonts w:ascii="Arial" w:hAnsi="Arial" w:cs="Arial" w:hint="eastAsia"/>
                <w:lang w:val="en-US" w:eastAsia="zh-TW"/>
              </w:rPr>
              <w:t>Appeal for</w:t>
            </w:r>
            <w:r w:rsidRPr="00BB698A">
              <w:rPr>
                <w:rFonts w:ascii="Arial" w:hAnsi="Arial" w:cs="Arial"/>
                <w:lang w:val="en-US" w:eastAsia="zh-TW"/>
              </w:rPr>
              <w:t xml:space="preserve"> immediate</w:t>
            </w:r>
            <w:r w:rsidRPr="00BB698A">
              <w:rPr>
                <w:rFonts w:ascii="Arial" w:hAnsi="Arial" w:cs="Arial" w:hint="eastAsia"/>
                <w:lang w:val="en-US" w:eastAsia="zh-TW"/>
              </w:rPr>
              <w:t xml:space="preserve"> action</w:t>
            </w:r>
          </w:p>
        </w:tc>
      </w:tr>
      <w:tr w:rsidR="00BB698A" w:rsidRPr="00BB698A" w:rsidTr="00BB698A">
        <w:tc>
          <w:tcPr>
            <w:tcW w:w="3036" w:type="dxa"/>
          </w:tcPr>
          <w:p w:rsidR="00BB698A" w:rsidRPr="00BB698A" w:rsidRDefault="00BB698A" w:rsidP="00BB698A">
            <w:pPr>
              <w:spacing w:after="0"/>
              <w:ind w:left="480"/>
              <w:jc w:val="both"/>
              <w:rPr>
                <w:rFonts w:ascii="Arial" w:hAnsi="Arial" w:cs="Arial"/>
                <w:lang w:val="en-US" w:eastAsia="zh-TW"/>
              </w:rPr>
            </w:pPr>
            <w:r w:rsidRPr="00BB698A">
              <w:rPr>
                <w:rFonts w:ascii="Arial" w:hAnsi="Arial" w:cs="Arial"/>
                <w:lang w:val="en-US" w:eastAsia="zh-TW"/>
              </w:rPr>
              <w:t xml:space="preserve">Paragraph 6    ( </w:t>
            </w:r>
            <w:r w:rsidRPr="004B0116">
              <w:rPr>
                <w:rFonts w:ascii="Arial" w:hAnsi="Arial" w:cs="Arial" w:hint="eastAsia"/>
                <w:color w:val="FF0000"/>
                <w:lang w:val="en-US" w:eastAsia="zh-TW"/>
              </w:rPr>
              <w:t>D</w:t>
            </w:r>
            <w:r w:rsidRPr="00BB698A">
              <w:rPr>
                <w:rFonts w:ascii="Arial" w:hAnsi="Arial" w:cs="Arial"/>
                <w:lang w:val="en-US" w:eastAsia="zh-TW"/>
              </w:rPr>
              <w:t xml:space="preserve"> )</w:t>
            </w:r>
          </w:p>
        </w:tc>
        <w:tc>
          <w:tcPr>
            <w:tcW w:w="4952" w:type="dxa"/>
          </w:tcPr>
          <w:p w:rsidR="00BB698A" w:rsidRPr="00BB698A" w:rsidRDefault="00BB698A" w:rsidP="00807A8A">
            <w:pPr>
              <w:numPr>
                <w:ilvl w:val="0"/>
                <w:numId w:val="19"/>
              </w:numPr>
              <w:spacing w:after="0"/>
              <w:jc w:val="both"/>
              <w:rPr>
                <w:rFonts w:ascii="Arial" w:hAnsi="Arial" w:cs="Arial"/>
                <w:lang w:val="en-US" w:eastAsia="zh-TW"/>
              </w:rPr>
            </w:pPr>
            <w:r w:rsidRPr="00BB698A">
              <w:rPr>
                <w:rFonts w:ascii="Arial" w:hAnsi="Arial" w:cs="Arial" w:hint="eastAsia"/>
                <w:lang w:val="en-US" w:eastAsia="zh-TW"/>
              </w:rPr>
              <w:t>Main causes of obesity</w:t>
            </w:r>
          </w:p>
        </w:tc>
      </w:tr>
      <w:tr w:rsidR="00BB698A" w:rsidRPr="00BB698A" w:rsidTr="00BB698A">
        <w:tc>
          <w:tcPr>
            <w:tcW w:w="3036" w:type="dxa"/>
          </w:tcPr>
          <w:p w:rsidR="00BB698A" w:rsidRPr="00BB698A" w:rsidRDefault="00BB698A" w:rsidP="00BB698A">
            <w:pPr>
              <w:spacing w:after="0"/>
              <w:ind w:left="480"/>
              <w:jc w:val="both"/>
              <w:rPr>
                <w:rFonts w:ascii="Arial" w:hAnsi="Arial" w:cs="Arial"/>
                <w:lang w:val="en-US" w:eastAsia="zh-TW"/>
              </w:rPr>
            </w:pPr>
            <w:r w:rsidRPr="00BB698A">
              <w:rPr>
                <w:rFonts w:ascii="Arial" w:hAnsi="Arial" w:cs="Arial"/>
                <w:lang w:val="en-US" w:eastAsia="zh-TW"/>
              </w:rPr>
              <w:t xml:space="preserve">Paragraph 7    ( </w:t>
            </w:r>
            <w:r w:rsidRPr="004B0116">
              <w:rPr>
                <w:rFonts w:ascii="Arial" w:hAnsi="Arial" w:cs="Arial" w:hint="eastAsia"/>
                <w:color w:val="FF0000"/>
                <w:lang w:val="en-US" w:eastAsia="zh-TW"/>
              </w:rPr>
              <w:t>B</w:t>
            </w:r>
            <w:r w:rsidRPr="00BB698A">
              <w:rPr>
                <w:rFonts w:ascii="Arial" w:hAnsi="Arial" w:cs="Arial"/>
                <w:lang w:val="en-US" w:eastAsia="zh-TW"/>
              </w:rPr>
              <w:t xml:space="preserve"> )</w:t>
            </w:r>
          </w:p>
        </w:tc>
        <w:tc>
          <w:tcPr>
            <w:tcW w:w="4952" w:type="dxa"/>
          </w:tcPr>
          <w:p w:rsidR="00BB698A" w:rsidRPr="00BB698A" w:rsidRDefault="00BB698A" w:rsidP="00807A8A">
            <w:pPr>
              <w:numPr>
                <w:ilvl w:val="0"/>
                <w:numId w:val="19"/>
              </w:numPr>
              <w:spacing w:after="0"/>
              <w:jc w:val="both"/>
              <w:rPr>
                <w:rFonts w:ascii="Arial" w:hAnsi="Arial" w:cs="Arial"/>
                <w:lang w:val="en-US" w:eastAsia="zh-TW"/>
              </w:rPr>
            </w:pPr>
            <w:r w:rsidRPr="00BB698A">
              <w:rPr>
                <w:rFonts w:ascii="Arial" w:hAnsi="Arial" w:cs="Arial" w:hint="eastAsia"/>
                <w:lang w:val="en-US" w:eastAsia="zh-TW"/>
              </w:rPr>
              <w:t>The current trend of obesity in Hong Kong</w:t>
            </w:r>
          </w:p>
        </w:tc>
      </w:tr>
      <w:tr w:rsidR="00BB698A" w:rsidRPr="00BB698A" w:rsidTr="00BB698A">
        <w:tc>
          <w:tcPr>
            <w:tcW w:w="3036" w:type="dxa"/>
          </w:tcPr>
          <w:p w:rsidR="00BB698A" w:rsidRPr="00BB698A" w:rsidRDefault="00BB698A" w:rsidP="00BB698A">
            <w:pPr>
              <w:spacing w:after="0"/>
              <w:ind w:left="480"/>
              <w:jc w:val="both"/>
              <w:rPr>
                <w:rFonts w:ascii="Arial" w:hAnsi="Arial" w:cs="Arial"/>
                <w:lang w:val="en-US" w:eastAsia="zh-TW"/>
              </w:rPr>
            </w:pPr>
            <w:r w:rsidRPr="00BB698A">
              <w:rPr>
                <w:rFonts w:ascii="Arial" w:hAnsi="Arial" w:cs="Arial"/>
                <w:lang w:val="en-US" w:eastAsia="zh-TW"/>
              </w:rPr>
              <w:t>Paragraph 8    (</w:t>
            </w:r>
            <w:r w:rsidRPr="004B0116">
              <w:rPr>
                <w:rFonts w:ascii="Arial" w:hAnsi="Arial" w:cs="Arial"/>
                <w:color w:val="FF0000"/>
                <w:lang w:val="en-US" w:eastAsia="zh-TW"/>
              </w:rPr>
              <w:t xml:space="preserve"> </w:t>
            </w:r>
            <w:r w:rsidRPr="004B0116">
              <w:rPr>
                <w:rFonts w:ascii="Arial" w:hAnsi="Arial" w:cs="Arial" w:hint="eastAsia"/>
                <w:color w:val="FF0000"/>
                <w:lang w:val="en-US" w:eastAsia="zh-TW"/>
              </w:rPr>
              <w:t>E</w:t>
            </w:r>
            <w:r w:rsidRPr="00BB698A">
              <w:rPr>
                <w:rFonts w:ascii="Arial" w:hAnsi="Arial" w:cs="Arial"/>
                <w:lang w:val="en-US" w:eastAsia="zh-TW"/>
              </w:rPr>
              <w:t xml:space="preserve"> )</w:t>
            </w:r>
          </w:p>
        </w:tc>
        <w:tc>
          <w:tcPr>
            <w:tcW w:w="4952" w:type="dxa"/>
          </w:tcPr>
          <w:p w:rsidR="00BB698A" w:rsidRPr="00BB698A" w:rsidRDefault="00BB698A" w:rsidP="00807A8A">
            <w:pPr>
              <w:numPr>
                <w:ilvl w:val="0"/>
                <w:numId w:val="19"/>
              </w:numPr>
              <w:spacing w:after="0"/>
              <w:jc w:val="both"/>
              <w:rPr>
                <w:rFonts w:ascii="Arial" w:hAnsi="Arial" w:cs="Arial"/>
                <w:lang w:val="en-US" w:eastAsia="zh-TW"/>
              </w:rPr>
            </w:pPr>
            <w:r w:rsidRPr="00BB698A">
              <w:rPr>
                <w:rFonts w:ascii="Arial" w:hAnsi="Arial" w:cs="Arial" w:hint="eastAsia"/>
                <w:lang w:val="en-US" w:eastAsia="zh-TW"/>
              </w:rPr>
              <w:t>The impact of obesity on oneself and society</w:t>
            </w:r>
          </w:p>
        </w:tc>
      </w:tr>
    </w:tbl>
    <w:p w:rsidR="00BB698A" w:rsidRPr="00BB698A" w:rsidRDefault="00BB698A" w:rsidP="00BB698A">
      <w:pPr>
        <w:spacing w:after="0" w:line="240" w:lineRule="auto"/>
        <w:ind w:left="480"/>
        <w:jc w:val="both"/>
        <w:rPr>
          <w:rFonts w:ascii="Arial" w:hAnsi="Arial" w:cs="Arial"/>
          <w:u w:val="single"/>
          <w:lang w:val="en-US" w:eastAsia="zh-TW"/>
        </w:rPr>
      </w:pPr>
    </w:p>
    <w:p w:rsidR="00BB698A" w:rsidRPr="00BB698A" w:rsidRDefault="00BB698A" w:rsidP="00BB698A">
      <w:pPr>
        <w:spacing w:after="0" w:line="240" w:lineRule="auto"/>
        <w:ind w:left="480"/>
        <w:jc w:val="both"/>
        <w:rPr>
          <w:rFonts w:ascii="Arial" w:hAnsi="Arial" w:cs="Arial"/>
          <w:u w:val="single"/>
          <w:lang w:val="en-US" w:eastAsia="zh-TW"/>
        </w:rPr>
      </w:pPr>
    </w:p>
    <w:p w:rsidR="00BB698A" w:rsidRPr="00BB698A" w:rsidRDefault="00BB698A" w:rsidP="00BB698A">
      <w:pPr>
        <w:spacing w:after="0" w:line="240" w:lineRule="auto"/>
        <w:ind w:left="480"/>
        <w:jc w:val="both"/>
        <w:rPr>
          <w:rFonts w:ascii="Arial" w:hAnsi="Arial" w:cs="Arial"/>
          <w:u w:val="single"/>
          <w:lang w:val="en-US" w:eastAsia="zh-TW"/>
        </w:rPr>
      </w:pPr>
    </w:p>
    <w:p w:rsidR="00BB698A" w:rsidRPr="00BB698A" w:rsidRDefault="00BB698A" w:rsidP="00807A8A">
      <w:pPr>
        <w:numPr>
          <w:ilvl w:val="0"/>
          <w:numId w:val="14"/>
        </w:numPr>
        <w:spacing w:after="0"/>
        <w:jc w:val="both"/>
        <w:rPr>
          <w:rFonts w:ascii="Arial" w:hAnsi="Arial" w:cs="Arial"/>
          <w:lang w:eastAsia="zh-TW"/>
        </w:rPr>
      </w:pPr>
      <w:r w:rsidRPr="00BB698A">
        <w:rPr>
          <w:rFonts w:ascii="Arial" w:hAnsi="Arial" w:cs="Arial" w:hint="eastAsia"/>
          <w:lang w:eastAsia="zh-TW"/>
        </w:rPr>
        <w:t>Look at the magazine title</w:t>
      </w:r>
      <w:r w:rsidRPr="00BB698A">
        <w:rPr>
          <w:rFonts w:ascii="Arial" w:hAnsi="Arial" w:cs="Arial"/>
          <w:lang w:eastAsia="zh-TW"/>
        </w:rPr>
        <w:t>s</w:t>
      </w:r>
      <w:r w:rsidRPr="00BB698A">
        <w:rPr>
          <w:rFonts w:ascii="Arial" w:hAnsi="Arial" w:cs="Arial" w:hint="eastAsia"/>
          <w:lang w:eastAsia="zh-TW"/>
        </w:rPr>
        <w:t xml:space="preserve"> below. </w:t>
      </w:r>
      <w:r w:rsidRPr="00BB698A">
        <w:rPr>
          <w:rFonts w:ascii="Arial" w:hAnsi="Arial" w:cs="Arial"/>
          <w:lang w:eastAsia="zh-TW"/>
        </w:rPr>
        <w:t>Which one would this article most likely appear in? (1 mark)</w:t>
      </w:r>
    </w:p>
    <w:p w:rsidR="00BB698A" w:rsidRPr="00BB698A" w:rsidRDefault="00BB698A" w:rsidP="00BB698A">
      <w:pPr>
        <w:spacing w:after="0" w:line="240" w:lineRule="auto"/>
        <w:ind w:leftChars="193" w:left="425" w:firstLine="1"/>
        <w:jc w:val="both"/>
        <w:rPr>
          <w:rFonts w:ascii="Arial" w:hAnsi="Arial" w:cs="Arial"/>
          <w:lang w:eastAsia="zh-HK"/>
        </w:rPr>
      </w:pPr>
      <w:r w:rsidRPr="00BB698A">
        <w:rPr>
          <w:rFonts w:ascii="Arial" w:hAnsi="Arial" w:cs="Arial"/>
          <w:lang w:eastAsia="zh-TW"/>
        </w:rPr>
        <w:t>A</w:t>
      </w:r>
      <w:r w:rsidRPr="00BB698A">
        <w:rPr>
          <w:rFonts w:ascii="Arial" w:hAnsi="Arial" w:cs="Arial"/>
        </w:rPr>
        <w:t xml:space="preserve">. </w:t>
      </w:r>
      <w:r w:rsidRPr="00BB698A">
        <w:rPr>
          <w:rFonts w:ascii="Arial" w:hAnsi="Arial" w:cs="Arial"/>
          <w:i/>
          <w:lang w:eastAsia="zh-HK"/>
        </w:rPr>
        <w:t>Women’s Health</w:t>
      </w:r>
    </w:p>
    <w:p w:rsidR="00BB698A" w:rsidRPr="00BB698A" w:rsidRDefault="00BB698A" w:rsidP="00BB698A">
      <w:pPr>
        <w:spacing w:after="0" w:line="240" w:lineRule="auto"/>
        <w:ind w:leftChars="193" w:left="425" w:firstLine="1"/>
        <w:jc w:val="both"/>
        <w:rPr>
          <w:rFonts w:ascii="Arial" w:hAnsi="Arial" w:cs="Arial"/>
          <w:lang w:eastAsia="zh-HK"/>
        </w:rPr>
      </w:pPr>
      <w:r w:rsidRPr="00BB698A">
        <w:rPr>
          <w:rFonts w:ascii="Arial" w:hAnsi="Arial" w:cs="Arial"/>
          <w:lang w:eastAsia="zh-TW"/>
        </w:rPr>
        <w:t>B</w:t>
      </w:r>
      <w:r w:rsidRPr="00BB698A">
        <w:rPr>
          <w:rFonts w:ascii="Arial" w:hAnsi="Arial" w:cs="Arial"/>
        </w:rPr>
        <w:t>.</w:t>
      </w:r>
      <w:r w:rsidRPr="00BB698A">
        <w:rPr>
          <w:rFonts w:ascii="Arial" w:hAnsi="Arial" w:cs="Arial" w:hint="eastAsia"/>
          <w:lang w:eastAsia="zh-HK"/>
        </w:rPr>
        <w:t xml:space="preserve"> </w:t>
      </w:r>
      <w:r w:rsidRPr="00BB698A">
        <w:rPr>
          <w:rFonts w:ascii="Arial" w:hAnsi="Arial" w:cs="Arial"/>
          <w:i/>
          <w:lang w:eastAsia="zh-HK"/>
        </w:rPr>
        <w:t>Healthy Living Asia</w:t>
      </w:r>
    </w:p>
    <w:tbl>
      <w:tblPr>
        <w:tblStyle w:val="5"/>
        <w:tblpPr w:leftFromText="180" w:rightFromText="180" w:vertAnchor="text" w:horzAnchor="page" w:tblpX="7430" w:tblpY="1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852"/>
        <w:gridCol w:w="839"/>
        <w:gridCol w:w="839"/>
      </w:tblGrid>
      <w:tr w:rsidR="00BB698A" w:rsidRPr="00BB698A" w:rsidTr="00BB698A">
        <w:tc>
          <w:tcPr>
            <w:tcW w:w="558" w:type="dxa"/>
          </w:tcPr>
          <w:p w:rsidR="00BB698A" w:rsidRPr="00BB698A" w:rsidRDefault="00BB698A" w:rsidP="00BB698A">
            <w:pPr>
              <w:spacing w:after="0" w:line="240" w:lineRule="auto"/>
              <w:ind w:leftChars="193" w:left="425" w:firstLine="1"/>
              <w:jc w:val="both"/>
              <w:rPr>
                <w:rFonts w:ascii="Arial" w:hAnsi="Arial" w:cs="Arial"/>
                <w:lang w:eastAsia="zh-TW"/>
              </w:rPr>
            </w:pPr>
            <w:r w:rsidRPr="00BB698A">
              <w:rPr>
                <w:rFonts w:ascii="Arial" w:hAnsi="Arial" w:cs="Arial"/>
                <w:lang w:eastAsia="zh-TW"/>
              </w:rPr>
              <w:t>A</w:t>
            </w:r>
          </w:p>
        </w:tc>
        <w:tc>
          <w:tcPr>
            <w:tcW w:w="559" w:type="dxa"/>
          </w:tcPr>
          <w:p w:rsidR="00BB698A" w:rsidRPr="00BB698A" w:rsidRDefault="00BB698A" w:rsidP="00BB698A">
            <w:pPr>
              <w:spacing w:after="0" w:line="240" w:lineRule="auto"/>
              <w:ind w:leftChars="193" w:left="425" w:firstLine="1"/>
              <w:jc w:val="both"/>
              <w:rPr>
                <w:rFonts w:ascii="Arial" w:hAnsi="Arial" w:cs="Arial"/>
                <w:lang w:eastAsia="zh-TW"/>
              </w:rPr>
            </w:pPr>
            <w:r w:rsidRPr="00BB698A">
              <w:rPr>
                <w:rFonts w:ascii="Arial" w:hAnsi="Arial" w:cs="Arial"/>
                <w:lang w:eastAsia="zh-TW"/>
              </w:rPr>
              <w:t>B</w:t>
            </w:r>
          </w:p>
        </w:tc>
        <w:tc>
          <w:tcPr>
            <w:tcW w:w="559" w:type="dxa"/>
          </w:tcPr>
          <w:p w:rsidR="00BB698A" w:rsidRPr="00BB698A" w:rsidRDefault="00BB698A" w:rsidP="00BB698A">
            <w:pPr>
              <w:spacing w:after="0" w:line="240" w:lineRule="auto"/>
              <w:ind w:leftChars="193" w:left="425" w:firstLine="1"/>
              <w:jc w:val="both"/>
              <w:rPr>
                <w:rFonts w:ascii="Arial" w:hAnsi="Arial" w:cs="Arial"/>
                <w:lang w:eastAsia="zh-TW"/>
              </w:rPr>
            </w:pPr>
            <w:r w:rsidRPr="00BB698A">
              <w:rPr>
                <w:rFonts w:ascii="Arial" w:hAnsi="Arial" w:cs="Arial"/>
                <w:lang w:eastAsia="zh-TW"/>
              </w:rPr>
              <w:t>C</w:t>
            </w:r>
          </w:p>
        </w:tc>
        <w:tc>
          <w:tcPr>
            <w:tcW w:w="559" w:type="dxa"/>
          </w:tcPr>
          <w:p w:rsidR="00BB698A" w:rsidRPr="00BB698A" w:rsidRDefault="00BB698A" w:rsidP="00BB698A">
            <w:pPr>
              <w:spacing w:after="0" w:line="240" w:lineRule="auto"/>
              <w:ind w:leftChars="193" w:left="425" w:firstLine="1"/>
              <w:jc w:val="both"/>
              <w:rPr>
                <w:rFonts w:ascii="Arial" w:hAnsi="Arial" w:cs="Arial"/>
                <w:lang w:eastAsia="zh-TW"/>
              </w:rPr>
            </w:pPr>
            <w:r w:rsidRPr="00BB698A">
              <w:rPr>
                <w:rFonts w:ascii="Arial" w:hAnsi="Arial" w:cs="Arial"/>
                <w:lang w:eastAsia="zh-TW"/>
              </w:rPr>
              <w:t>D</w:t>
            </w:r>
          </w:p>
        </w:tc>
      </w:tr>
      <w:tr w:rsidR="00BB698A" w:rsidRPr="00BB698A" w:rsidTr="00BB698A">
        <w:tc>
          <w:tcPr>
            <w:tcW w:w="558" w:type="dxa"/>
          </w:tcPr>
          <w:p w:rsidR="00BB698A" w:rsidRPr="00BB698A" w:rsidRDefault="00BB698A" w:rsidP="00BB698A">
            <w:pPr>
              <w:spacing w:after="0" w:line="240" w:lineRule="auto"/>
              <w:ind w:leftChars="193" w:left="425" w:firstLine="1"/>
              <w:jc w:val="both"/>
              <w:rPr>
                <w:rFonts w:ascii="Arial" w:hAnsi="Arial" w:cs="Arial"/>
                <w:lang w:eastAsia="zh-TW"/>
              </w:rPr>
            </w:pPr>
            <w:r w:rsidRPr="00BB698A">
              <w:rPr>
                <w:rFonts w:ascii="Arial" w:hAnsi="Arial" w:cs="Arial"/>
                <w:lang w:eastAsia="zh-TW"/>
              </w:rPr>
              <w:sym w:font="Wingdings" w:char="F0A1"/>
            </w:r>
          </w:p>
        </w:tc>
        <w:tc>
          <w:tcPr>
            <w:tcW w:w="559" w:type="dxa"/>
          </w:tcPr>
          <w:p w:rsidR="00BB698A" w:rsidRPr="00BB698A" w:rsidRDefault="00BB698A" w:rsidP="00BB698A">
            <w:pPr>
              <w:spacing w:after="0" w:line="240" w:lineRule="auto"/>
              <w:ind w:leftChars="193" w:left="425" w:firstLine="1"/>
              <w:jc w:val="both"/>
              <w:rPr>
                <w:rFonts w:ascii="Arial" w:hAnsi="Arial" w:cs="Arial"/>
                <w:lang w:eastAsia="zh-TW"/>
              </w:rPr>
            </w:pPr>
            <w:r w:rsidRPr="004B0116">
              <w:rPr>
                <w:rFonts w:ascii="Arial" w:hAnsi="Arial" w:cs="Arial"/>
                <w:color w:val="FF0000"/>
                <w:sz w:val="28"/>
                <w:szCs w:val="28"/>
                <w:lang w:eastAsia="zh-TW"/>
              </w:rPr>
              <w:sym w:font="Wingdings" w:char="F06C"/>
            </w:r>
          </w:p>
        </w:tc>
        <w:tc>
          <w:tcPr>
            <w:tcW w:w="559" w:type="dxa"/>
          </w:tcPr>
          <w:p w:rsidR="00BB698A" w:rsidRPr="00BB698A" w:rsidRDefault="00BB698A" w:rsidP="00BB698A">
            <w:pPr>
              <w:spacing w:after="0" w:line="240" w:lineRule="auto"/>
              <w:ind w:leftChars="193" w:left="425" w:firstLine="1"/>
              <w:jc w:val="both"/>
              <w:rPr>
                <w:rFonts w:ascii="Arial" w:hAnsi="Arial" w:cs="Arial"/>
                <w:sz w:val="28"/>
                <w:szCs w:val="28"/>
                <w:lang w:eastAsia="zh-TW"/>
              </w:rPr>
            </w:pPr>
            <w:r w:rsidRPr="00BB698A">
              <w:rPr>
                <w:rFonts w:ascii="Arial" w:hAnsi="Arial" w:cs="Arial"/>
                <w:lang w:eastAsia="zh-TW"/>
              </w:rPr>
              <w:sym w:font="Wingdings" w:char="F0A1"/>
            </w:r>
          </w:p>
        </w:tc>
        <w:tc>
          <w:tcPr>
            <w:tcW w:w="559" w:type="dxa"/>
          </w:tcPr>
          <w:p w:rsidR="00BB698A" w:rsidRPr="00BB698A" w:rsidRDefault="00BB698A" w:rsidP="00BB698A">
            <w:pPr>
              <w:spacing w:after="0" w:line="240" w:lineRule="auto"/>
              <w:ind w:leftChars="193" w:left="425" w:firstLine="1"/>
              <w:jc w:val="both"/>
              <w:rPr>
                <w:rFonts w:ascii="Arial" w:hAnsi="Arial" w:cs="Arial"/>
                <w:lang w:eastAsia="zh-TW"/>
              </w:rPr>
            </w:pPr>
            <w:r w:rsidRPr="00BB698A">
              <w:rPr>
                <w:rFonts w:ascii="Arial" w:hAnsi="Arial" w:cs="Arial"/>
                <w:lang w:eastAsia="zh-TW"/>
              </w:rPr>
              <w:sym w:font="Wingdings" w:char="F0A1"/>
            </w:r>
          </w:p>
        </w:tc>
      </w:tr>
    </w:tbl>
    <w:p w:rsidR="00BB698A" w:rsidRPr="00BB698A" w:rsidRDefault="00BB698A" w:rsidP="00BB698A">
      <w:pPr>
        <w:spacing w:after="0" w:line="240" w:lineRule="auto"/>
        <w:ind w:leftChars="193" w:left="425" w:firstLine="1"/>
        <w:jc w:val="both"/>
        <w:rPr>
          <w:rFonts w:ascii="Arial" w:hAnsi="Arial" w:cs="Arial"/>
          <w:lang w:eastAsia="zh-TW"/>
        </w:rPr>
      </w:pPr>
      <w:r w:rsidRPr="00BB698A">
        <w:rPr>
          <w:rFonts w:ascii="Arial" w:hAnsi="Arial" w:cs="Arial"/>
          <w:lang w:eastAsia="zh-TW"/>
        </w:rPr>
        <w:t>C</w:t>
      </w:r>
      <w:r w:rsidRPr="00BB698A">
        <w:rPr>
          <w:rFonts w:ascii="Arial" w:hAnsi="Arial" w:cs="Arial"/>
        </w:rPr>
        <w:t>.</w:t>
      </w:r>
      <w:r w:rsidRPr="00BB698A">
        <w:rPr>
          <w:rFonts w:ascii="Arial" w:hAnsi="Arial" w:cs="Arial"/>
          <w:lang w:eastAsia="zh-TW"/>
        </w:rPr>
        <w:t xml:space="preserve"> </w:t>
      </w:r>
      <w:r w:rsidRPr="00BB698A">
        <w:rPr>
          <w:rFonts w:ascii="Arial" w:hAnsi="Arial" w:cs="Arial"/>
          <w:i/>
          <w:lang w:eastAsia="zh-TW"/>
        </w:rPr>
        <w:t>The Art of Eating</w:t>
      </w:r>
    </w:p>
    <w:p w:rsidR="00BB698A" w:rsidRPr="00BB698A" w:rsidRDefault="00BB698A" w:rsidP="00BB698A">
      <w:pPr>
        <w:spacing w:after="0" w:line="240" w:lineRule="auto"/>
        <w:ind w:leftChars="193" w:left="425" w:firstLine="1"/>
        <w:jc w:val="both"/>
        <w:rPr>
          <w:rFonts w:ascii="Arial" w:hAnsi="Arial" w:cs="Arial"/>
          <w:lang w:eastAsia="zh-HK"/>
        </w:rPr>
      </w:pPr>
      <w:r w:rsidRPr="00BB698A">
        <w:rPr>
          <w:rFonts w:ascii="Arial" w:hAnsi="Arial" w:cs="Arial"/>
          <w:lang w:eastAsia="zh-TW"/>
        </w:rPr>
        <w:t>D</w:t>
      </w:r>
      <w:r w:rsidRPr="00BB698A">
        <w:rPr>
          <w:rFonts w:ascii="Arial" w:hAnsi="Arial" w:cs="Arial"/>
        </w:rPr>
        <w:t>.</w:t>
      </w:r>
      <w:r w:rsidRPr="00BB698A">
        <w:rPr>
          <w:rFonts w:ascii="Arial" w:hAnsi="Arial" w:cs="Arial" w:hint="eastAsia"/>
          <w:lang w:eastAsia="zh-HK"/>
        </w:rPr>
        <w:t xml:space="preserve"> </w:t>
      </w:r>
      <w:r w:rsidRPr="00BB698A">
        <w:rPr>
          <w:rFonts w:ascii="Arial" w:hAnsi="Arial" w:cs="Arial" w:hint="eastAsia"/>
          <w:i/>
          <w:lang w:eastAsia="zh-HK"/>
        </w:rPr>
        <w:t>H</w:t>
      </w:r>
      <w:r w:rsidRPr="00BB698A">
        <w:rPr>
          <w:rFonts w:ascii="Arial" w:hAnsi="Arial" w:cs="Arial"/>
          <w:i/>
          <w:lang w:eastAsia="zh-HK"/>
        </w:rPr>
        <w:t>arvard Medical Journal</w:t>
      </w:r>
    </w:p>
    <w:p w:rsidR="00BB698A" w:rsidRPr="00BB698A" w:rsidRDefault="00BB698A" w:rsidP="00BB698A">
      <w:pPr>
        <w:spacing w:line="240" w:lineRule="auto"/>
        <w:rPr>
          <w:rFonts w:ascii="Arial" w:hAnsi="Arial" w:cs="Arial"/>
          <w:lang w:eastAsia="zh-TW"/>
        </w:rPr>
      </w:pPr>
    </w:p>
    <w:p w:rsidR="00BB698A" w:rsidRPr="00BB698A" w:rsidRDefault="00BB698A" w:rsidP="00807A8A">
      <w:pPr>
        <w:numPr>
          <w:ilvl w:val="0"/>
          <w:numId w:val="14"/>
        </w:numPr>
        <w:spacing w:after="0"/>
        <w:jc w:val="both"/>
        <w:rPr>
          <w:rFonts w:ascii="Arial" w:hAnsi="Arial" w:cs="Arial"/>
          <w:lang w:eastAsia="zh-TW"/>
        </w:rPr>
      </w:pPr>
      <w:r w:rsidRPr="00BB698A">
        <w:rPr>
          <w:rFonts w:ascii="Arial" w:hAnsi="Arial" w:cs="Arial"/>
          <w:lang w:eastAsia="zh-TW"/>
        </w:rPr>
        <w:t>Which of the following is NOT the writer’s purpose of writing this article? (1 mark)</w:t>
      </w:r>
    </w:p>
    <w:p w:rsidR="00BB698A" w:rsidRPr="00BB698A" w:rsidRDefault="00BB698A" w:rsidP="00BB698A">
      <w:pPr>
        <w:spacing w:after="0" w:line="240" w:lineRule="auto"/>
        <w:ind w:leftChars="193" w:left="425" w:firstLine="1"/>
        <w:jc w:val="both"/>
        <w:rPr>
          <w:rFonts w:ascii="Arial" w:hAnsi="Arial" w:cs="Arial"/>
          <w:lang w:eastAsia="zh-HK"/>
        </w:rPr>
      </w:pPr>
      <w:r w:rsidRPr="00BB698A">
        <w:rPr>
          <w:rFonts w:ascii="Arial" w:hAnsi="Arial" w:cs="Arial"/>
          <w:lang w:eastAsia="zh-TW"/>
        </w:rPr>
        <w:t>A</w:t>
      </w:r>
      <w:r w:rsidRPr="00BB698A">
        <w:rPr>
          <w:rFonts w:ascii="Arial" w:hAnsi="Arial" w:cs="Arial"/>
        </w:rPr>
        <w:t xml:space="preserve">. </w:t>
      </w:r>
      <w:r w:rsidRPr="00BB698A">
        <w:rPr>
          <w:rFonts w:ascii="Arial" w:hAnsi="Arial" w:cs="Arial"/>
          <w:lang w:eastAsia="zh-HK"/>
        </w:rPr>
        <w:t>to entertain readers with interesting facts about obesity</w:t>
      </w:r>
    </w:p>
    <w:p w:rsidR="00BB698A" w:rsidRPr="00BB698A" w:rsidRDefault="00BB698A" w:rsidP="00BB698A">
      <w:pPr>
        <w:spacing w:after="0" w:line="240" w:lineRule="auto"/>
        <w:ind w:leftChars="193" w:left="425" w:firstLine="1"/>
        <w:jc w:val="both"/>
        <w:rPr>
          <w:rFonts w:ascii="Arial" w:hAnsi="Arial" w:cs="Arial"/>
          <w:lang w:eastAsia="zh-HK"/>
        </w:rPr>
      </w:pPr>
      <w:r w:rsidRPr="00BB698A">
        <w:rPr>
          <w:rFonts w:ascii="Arial" w:hAnsi="Arial" w:cs="Arial"/>
          <w:lang w:eastAsia="zh-TW"/>
        </w:rPr>
        <w:t>B</w:t>
      </w:r>
      <w:r w:rsidRPr="00BB698A">
        <w:rPr>
          <w:rFonts w:ascii="Arial" w:hAnsi="Arial" w:cs="Arial"/>
        </w:rPr>
        <w:t>.</w:t>
      </w:r>
      <w:r w:rsidRPr="00BB698A">
        <w:rPr>
          <w:rFonts w:ascii="Arial" w:hAnsi="Arial" w:cs="Arial" w:hint="eastAsia"/>
          <w:lang w:eastAsia="zh-HK"/>
        </w:rPr>
        <w:t xml:space="preserve"> </w:t>
      </w:r>
      <w:r w:rsidRPr="00BB698A">
        <w:rPr>
          <w:rFonts w:ascii="Arial" w:hAnsi="Arial" w:cs="Arial"/>
          <w:lang w:eastAsia="zh-HK"/>
        </w:rPr>
        <w:t>to inform readers of the situation of obesity in Hong Kong</w:t>
      </w:r>
    </w:p>
    <w:tbl>
      <w:tblPr>
        <w:tblStyle w:val="5"/>
        <w:tblpPr w:leftFromText="180" w:rightFromText="180" w:vertAnchor="text" w:horzAnchor="page" w:tblpX="7430" w:tblpY="1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839"/>
        <w:gridCol w:w="839"/>
        <w:gridCol w:w="839"/>
      </w:tblGrid>
      <w:tr w:rsidR="00BB698A" w:rsidRPr="00BB698A" w:rsidTr="00BB698A">
        <w:tc>
          <w:tcPr>
            <w:tcW w:w="558" w:type="dxa"/>
          </w:tcPr>
          <w:p w:rsidR="00BB698A" w:rsidRPr="00BB698A" w:rsidRDefault="00BB698A" w:rsidP="00BB698A">
            <w:pPr>
              <w:spacing w:after="0" w:line="240" w:lineRule="auto"/>
              <w:ind w:leftChars="193" w:left="425" w:firstLine="1"/>
              <w:jc w:val="both"/>
              <w:rPr>
                <w:rFonts w:ascii="Arial" w:hAnsi="Arial" w:cs="Arial"/>
                <w:lang w:eastAsia="zh-TW"/>
              </w:rPr>
            </w:pPr>
            <w:r w:rsidRPr="00BB698A">
              <w:rPr>
                <w:rFonts w:ascii="Arial" w:hAnsi="Arial" w:cs="Arial"/>
                <w:lang w:eastAsia="zh-TW"/>
              </w:rPr>
              <w:t>A</w:t>
            </w:r>
          </w:p>
        </w:tc>
        <w:tc>
          <w:tcPr>
            <w:tcW w:w="559" w:type="dxa"/>
          </w:tcPr>
          <w:p w:rsidR="00BB698A" w:rsidRPr="00BB698A" w:rsidRDefault="00BB698A" w:rsidP="00BB698A">
            <w:pPr>
              <w:spacing w:after="0" w:line="240" w:lineRule="auto"/>
              <w:ind w:leftChars="193" w:left="425" w:firstLine="1"/>
              <w:jc w:val="both"/>
              <w:rPr>
                <w:rFonts w:ascii="Arial" w:hAnsi="Arial" w:cs="Arial"/>
                <w:lang w:eastAsia="zh-TW"/>
              </w:rPr>
            </w:pPr>
            <w:r w:rsidRPr="00BB698A">
              <w:rPr>
                <w:rFonts w:ascii="Arial" w:hAnsi="Arial" w:cs="Arial"/>
                <w:lang w:eastAsia="zh-TW"/>
              </w:rPr>
              <w:t>B</w:t>
            </w:r>
          </w:p>
        </w:tc>
        <w:tc>
          <w:tcPr>
            <w:tcW w:w="559" w:type="dxa"/>
          </w:tcPr>
          <w:p w:rsidR="00BB698A" w:rsidRPr="00BB698A" w:rsidRDefault="00BB698A" w:rsidP="00BB698A">
            <w:pPr>
              <w:spacing w:after="0" w:line="240" w:lineRule="auto"/>
              <w:ind w:leftChars="193" w:left="425" w:firstLine="1"/>
              <w:jc w:val="both"/>
              <w:rPr>
                <w:rFonts w:ascii="Arial" w:hAnsi="Arial" w:cs="Arial"/>
                <w:lang w:eastAsia="zh-TW"/>
              </w:rPr>
            </w:pPr>
            <w:r w:rsidRPr="00BB698A">
              <w:rPr>
                <w:rFonts w:ascii="Arial" w:hAnsi="Arial" w:cs="Arial"/>
                <w:lang w:eastAsia="zh-TW"/>
              </w:rPr>
              <w:t>C</w:t>
            </w:r>
          </w:p>
        </w:tc>
        <w:tc>
          <w:tcPr>
            <w:tcW w:w="559" w:type="dxa"/>
          </w:tcPr>
          <w:p w:rsidR="00BB698A" w:rsidRPr="00BB698A" w:rsidRDefault="00BB698A" w:rsidP="00BB698A">
            <w:pPr>
              <w:spacing w:after="0" w:line="240" w:lineRule="auto"/>
              <w:ind w:leftChars="193" w:left="425" w:firstLine="1"/>
              <w:jc w:val="both"/>
              <w:rPr>
                <w:rFonts w:ascii="Arial" w:hAnsi="Arial" w:cs="Arial"/>
                <w:lang w:eastAsia="zh-TW"/>
              </w:rPr>
            </w:pPr>
            <w:r w:rsidRPr="00BB698A">
              <w:rPr>
                <w:rFonts w:ascii="Arial" w:hAnsi="Arial" w:cs="Arial"/>
                <w:lang w:eastAsia="zh-TW"/>
              </w:rPr>
              <w:t>D</w:t>
            </w:r>
          </w:p>
        </w:tc>
      </w:tr>
      <w:tr w:rsidR="00BB698A" w:rsidRPr="00BB698A" w:rsidTr="00BB698A">
        <w:tc>
          <w:tcPr>
            <w:tcW w:w="558" w:type="dxa"/>
          </w:tcPr>
          <w:p w:rsidR="00BB698A" w:rsidRPr="00BB698A" w:rsidRDefault="00BB698A" w:rsidP="00BB698A">
            <w:pPr>
              <w:spacing w:after="0" w:line="240" w:lineRule="auto"/>
              <w:ind w:leftChars="193" w:left="425" w:firstLine="1"/>
              <w:jc w:val="both"/>
              <w:rPr>
                <w:rFonts w:ascii="Arial" w:hAnsi="Arial" w:cs="Arial"/>
                <w:lang w:eastAsia="zh-TW"/>
              </w:rPr>
            </w:pPr>
            <w:r w:rsidRPr="004B0116">
              <w:rPr>
                <w:rFonts w:ascii="Arial" w:hAnsi="Arial" w:cs="Arial"/>
                <w:color w:val="FF0000"/>
                <w:sz w:val="28"/>
                <w:szCs w:val="28"/>
                <w:lang w:eastAsia="zh-TW"/>
              </w:rPr>
              <w:sym w:font="Wingdings" w:char="F06C"/>
            </w:r>
          </w:p>
        </w:tc>
        <w:tc>
          <w:tcPr>
            <w:tcW w:w="559" w:type="dxa"/>
          </w:tcPr>
          <w:p w:rsidR="00BB698A" w:rsidRPr="00BB698A" w:rsidRDefault="00BB698A" w:rsidP="00BB698A">
            <w:pPr>
              <w:spacing w:after="0" w:line="240" w:lineRule="auto"/>
              <w:ind w:leftChars="193" w:left="425" w:firstLine="1"/>
              <w:jc w:val="both"/>
              <w:rPr>
                <w:rFonts w:ascii="Arial" w:hAnsi="Arial" w:cs="Arial"/>
                <w:lang w:eastAsia="zh-TW"/>
              </w:rPr>
            </w:pPr>
            <w:r w:rsidRPr="00BB698A">
              <w:rPr>
                <w:rFonts w:ascii="Arial" w:hAnsi="Arial" w:cs="Arial"/>
                <w:lang w:eastAsia="zh-TW"/>
              </w:rPr>
              <w:sym w:font="Wingdings" w:char="F0A1"/>
            </w:r>
          </w:p>
        </w:tc>
        <w:tc>
          <w:tcPr>
            <w:tcW w:w="559" w:type="dxa"/>
          </w:tcPr>
          <w:p w:rsidR="00BB698A" w:rsidRPr="00BB698A" w:rsidRDefault="00BB698A" w:rsidP="00BB698A">
            <w:pPr>
              <w:spacing w:after="0" w:line="240" w:lineRule="auto"/>
              <w:ind w:leftChars="193" w:left="425" w:firstLine="1"/>
              <w:jc w:val="both"/>
              <w:rPr>
                <w:rFonts w:ascii="Arial" w:hAnsi="Arial" w:cs="Arial"/>
                <w:sz w:val="28"/>
                <w:szCs w:val="28"/>
                <w:lang w:eastAsia="zh-TW"/>
              </w:rPr>
            </w:pPr>
            <w:r w:rsidRPr="00BB698A">
              <w:rPr>
                <w:rFonts w:ascii="Arial" w:hAnsi="Arial" w:cs="Arial"/>
                <w:lang w:eastAsia="zh-TW"/>
              </w:rPr>
              <w:sym w:font="Wingdings" w:char="F0A1"/>
            </w:r>
          </w:p>
        </w:tc>
        <w:tc>
          <w:tcPr>
            <w:tcW w:w="559" w:type="dxa"/>
          </w:tcPr>
          <w:p w:rsidR="00BB698A" w:rsidRPr="00BB698A" w:rsidRDefault="00BB698A" w:rsidP="00BB698A">
            <w:pPr>
              <w:spacing w:after="0" w:line="240" w:lineRule="auto"/>
              <w:ind w:leftChars="193" w:left="425" w:firstLine="1"/>
              <w:jc w:val="both"/>
              <w:rPr>
                <w:rFonts w:ascii="Arial" w:hAnsi="Arial" w:cs="Arial"/>
                <w:lang w:eastAsia="zh-TW"/>
              </w:rPr>
            </w:pPr>
            <w:r w:rsidRPr="00BB698A">
              <w:rPr>
                <w:rFonts w:ascii="Arial" w:hAnsi="Arial" w:cs="Arial"/>
                <w:lang w:eastAsia="zh-TW"/>
              </w:rPr>
              <w:sym w:font="Wingdings" w:char="F0A1"/>
            </w:r>
          </w:p>
        </w:tc>
      </w:tr>
    </w:tbl>
    <w:p w:rsidR="00BB698A" w:rsidRPr="00BB698A" w:rsidRDefault="00BB698A" w:rsidP="00BB698A">
      <w:pPr>
        <w:spacing w:after="0" w:line="240" w:lineRule="auto"/>
        <w:ind w:leftChars="193" w:left="425" w:firstLine="1"/>
        <w:jc w:val="both"/>
        <w:rPr>
          <w:rFonts w:ascii="Arial" w:hAnsi="Arial" w:cs="Arial"/>
          <w:lang w:eastAsia="zh-TW"/>
        </w:rPr>
      </w:pPr>
      <w:r w:rsidRPr="00BB698A">
        <w:rPr>
          <w:rFonts w:ascii="Arial" w:hAnsi="Arial" w:cs="Arial"/>
          <w:lang w:eastAsia="zh-TW"/>
        </w:rPr>
        <w:t>C</w:t>
      </w:r>
      <w:r w:rsidRPr="00BB698A">
        <w:rPr>
          <w:rFonts w:ascii="Arial" w:hAnsi="Arial" w:cs="Arial"/>
        </w:rPr>
        <w:t>.</w:t>
      </w:r>
      <w:r w:rsidRPr="00BB698A">
        <w:rPr>
          <w:rFonts w:ascii="Arial" w:hAnsi="Arial" w:cs="Arial"/>
          <w:lang w:eastAsia="zh-TW"/>
        </w:rPr>
        <w:t xml:space="preserve"> </w:t>
      </w:r>
      <w:r w:rsidRPr="00BB698A">
        <w:rPr>
          <w:rFonts w:ascii="Arial" w:hAnsi="Arial" w:cs="Arial" w:hint="eastAsia"/>
          <w:lang w:eastAsia="zh-HK"/>
        </w:rPr>
        <w:t xml:space="preserve">to </w:t>
      </w:r>
      <w:r w:rsidRPr="00BB698A">
        <w:rPr>
          <w:rFonts w:ascii="Arial" w:hAnsi="Arial" w:cs="Arial"/>
          <w:lang w:eastAsia="zh-HK"/>
        </w:rPr>
        <w:t>explain the causes and effects of obesity</w:t>
      </w:r>
      <w:r w:rsidRPr="00BB698A">
        <w:rPr>
          <w:rFonts w:ascii="Arial" w:hAnsi="Arial" w:cs="Arial"/>
          <w:lang w:eastAsia="zh-TW"/>
        </w:rPr>
        <w:t xml:space="preserve"> </w:t>
      </w:r>
    </w:p>
    <w:p w:rsidR="00BB698A" w:rsidRPr="00BB698A" w:rsidRDefault="00BB698A" w:rsidP="00BB698A">
      <w:pPr>
        <w:spacing w:after="0" w:line="240" w:lineRule="auto"/>
        <w:ind w:leftChars="193" w:left="425" w:firstLine="1"/>
        <w:jc w:val="both"/>
        <w:rPr>
          <w:rFonts w:ascii="Arial" w:hAnsi="Arial" w:cs="Arial"/>
          <w:lang w:eastAsia="zh-HK"/>
        </w:rPr>
      </w:pPr>
      <w:r w:rsidRPr="00BB698A">
        <w:rPr>
          <w:rFonts w:ascii="Arial" w:hAnsi="Arial" w:cs="Arial"/>
          <w:lang w:eastAsia="zh-TW"/>
        </w:rPr>
        <w:t>D</w:t>
      </w:r>
      <w:r w:rsidRPr="00BB698A">
        <w:rPr>
          <w:rFonts w:ascii="Arial" w:hAnsi="Arial" w:cs="Arial"/>
        </w:rPr>
        <w:t>.</w:t>
      </w:r>
      <w:r w:rsidRPr="00BB698A">
        <w:rPr>
          <w:rFonts w:ascii="Arial" w:hAnsi="Arial" w:cs="Arial" w:hint="eastAsia"/>
          <w:lang w:eastAsia="zh-HK"/>
        </w:rPr>
        <w:t xml:space="preserve"> </w:t>
      </w:r>
      <w:r w:rsidRPr="00BB698A">
        <w:rPr>
          <w:rFonts w:ascii="Arial" w:hAnsi="Arial" w:cs="Arial"/>
          <w:lang w:eastAsia="zh-TW"/>
        </w:rPr>
        <w:t>to persuade people to fight obesity</w:t>
      </w:r>
    </w:p>
    <w:p w:rsidR="00BB698A" w:rsidRPr="00BB698A" w:rsidRDefault="00BB698A" w:rsidP="00BB698A">
      <w:pPr>
        <w:spacing w:line="240" w:lineRule="auto"/>
        <w:rPr>
          <w:rFonts w:ascii="Arial" w:hAnsi="Arial" w:cs="Arial"/>
          <w:lang w:eastAsia="zh-TW"/>
        </w:rPr>
      </w:pPr>
    </w:p>
    <w:p w:rsidR="00BB698A" w:rsidRPr="00BB698A" w:rsidRDefault="00BB698A" w:rsidP="00807A8A">
      <w:pPr>
        <w:numPr>
          <w:ilvl w:val="0"/>
          <w:numId w:val="14"/>
        </w:numPr>
        <w:spacing w:line="240" w:lineRule="auto"/>
        <w:rPr>
          <w:rFonts w:ascii="Arial" w:hAnsi="Arial" w:cs="Arial"/>
          <w:lang w:eastAsia="zh-HK"/>
        </w:rPr>
      </w:pPr>
      <w:r w:rsidRPr="00BB698A">
        <w:rPr>
          <w:rFonts w:ascii="Arial" w:hAnsi="Arial" w:cs="Arial" w:hint="eastAsia"/>
          <w:lang w:eastAsia="zh-HK"/>
        </w:rPr>
        <w:t>What is the writer</w:t>
      </w:r>
      <w:r w:rsidRPr="00BB698A">
        <w:rPr>
          <w:rFonts w:ascii="Arial" w:hAnsi="Arial" w:cs="Arial"/>
          <w:lang w:eastAsia="zh-HK"/>
        </w:rPr>
        <w:t>’s attitude towards the issue of obesity in Hong Kong? Support your answers with two pieces of evidence from the text. (3 marks)</w:t>
      </w:r>
    </w:p>
    <w:p w:rsidR="008E128C" w:rsidRDefault="008E128C" w:rsidP="00BB698A">
      <w:pPr>
        <w:spacing w:after="0"/>
        <w:ind w:left="480"/>
        <w:jc w:val="both"/>
        <w:rPr>
          <w:rFonts w:ascii="Arial" w:hAnsi="Arial" w:cs="Arial"/>
          <w:u w:val="single"/>
          <w:lang w:eastAsia="zh-HK"/>
        </w:rPr>
      </w:pPr>
      <w:r w:rsidRPr="008E128C">
        <w:rPr>
          <w:rFonts w:ascii="Arial" w:hAnsi="Arial" w:cs="Arial"/>
          <w:lang w:eastAsia="zh-HK"/>
        </w:rPr>
        <w:t>The writer</w:t>
      </w:r>
      <w:r w:rsidR="00BB698A" w:rsidRPr="008E128C">
        <w:rPr>
          <w:rFonts w:ascii="Arial" w:hAnsi="Arial" w:cs="Arial"/>
          <w:lang w:eastAsia="zh-HK"/>
        </w:rPr>
        <w:t xml:space="preserve"> is </w:t>
      </w:r>
      <w:r w:rsidR="00BB698A" w:rsidRPr="004B0116">
        <w:rPr>
          <w:rFonts w:ascii="Arial" w:hAnsi="Arial" w:cs="Arial"/>
          <w:color w:val="FF0000"/>
          <w:u w:val="single"/>
          <w:lang w:eastAsia="zh-HK"/>
        </w:rPr>
        <w:t>deeply concerned and worried about the issue of obesity in Hong Kong and believes the problem deserves urgent attention</w:t>
      </w:r>
      <w:r w:rsidR="00BB698A" w:rsidRPr="00BB698A">
        <w:rPr>
          <w:rFonts w:ascii="Arial" w:hAnsi="Arial" w:cs="Arial"/>
          <w:u w:val="single"/>
          <w:lang w:eastAsia="zh-HK"/>
        </w:rPr>
        <w:t>.</w:t>
      </w:r>
    </w:p>
    <w:p w:rsidR="00BB698A" w:rsidRPr="008E128C" w:rsidRDefault="00BB698A" w:rsidP="00BB698A">
      <w:pPr>
        <w:spacing w:after="0"/>
        <w:ind w:left="480"/>
        <w:jc w:val="both"/>
        <w:rPr>
          <w:rFonts w:ascii="Arial" w:hAnsi="Arial" w:cs="Arial"/>
          <w:lang w:eastAsia="zh-HK"/>
        </w:rPr>
      </w:pPr>
      <w:r w:rsidRPr="008E128C">
        <w:rPr>
          <w:rFonts w:ascii="Arial" w:hAnsi="Arial" w:cs="Arial"/>
          <w:lang w:eastAsia="zh-HK"/>
        </w:rPr>
        <w:t>This is reflected in the following places in the text:</w:t>
      </w:r>
    </w:p>
    <w:p w:rsidR="00BB698A" w:rsidRPr="00BB698A" w:rsidRDefault="00BB698A" w:rsidP="00807A8A">
      <w:pPr>
        <w:pStyle w:val="ad"/>
        <w:numPr>
          <w:ilvl w:val="0"/>
          <w:numId w:val="7"/>
        </w:numPr>
        <w:spacing w:after="0"/>
        <w:ind w:leftChars="0"/>
        <w:jc w:val="both"/>
        <w:rPr>
          <w:rFonts w:ascii="Arial" w:hAnsi="Arial" w:cs="Arial"/>
          <w:u w:val="single"/>
          <w:lang w:eastAsia="zh-HK"/>
        </w:rPr>
      </w:pPr>
      <w:r w:rsidRPr="004B0116">
        <w:rPr>
          <w:rFonts w:ascii="Arial" w:hAnsi="Arial" w:cs="Arial"/>
          <w:color w:val="FF0000"/>
          <w:u w:val="single"/>
          <w:lang w:eastAsia="zh-HK"/>
        </w:rPr>
        <w:t>the title, where the writer compares obesity to a “Ticking Time-bomb”</w:t>
      </w:r>
    </w:p>
    <w:p w:rsidR="00BB698A" w:rsidRPr="00BB698A" w:rsidRDefault="00BB698A" w:rsidP="00807A8A">
      <w:pPr>
        <w:pStyle w:val="ad"/>
        <w:numPr>
          <w:ilvl w:val="0"/>
          <w:numId w:val="7"/>
        </w:numPr>
        <w:spacing w:after="0"/>
        <w:ind w:leftChars="0"/>
        <w:jc w:val="both"/>
        <w:rPr>
          <w:rFonts w:ascii="Arial" w:hAnsi="Arial" w:cs="Arial"/>
          <w:u w:val="single"/>
          <w:lang w:eastAsia="zh-HK"/>
        </w:rPr>
      </w:pPr>
      <w:r w:rsidRPr="004B0116">
        <w:rPr>
          <w:rFonts w:ascii="Arial" w:hAnsi="Arial" w:cs="Arial"/>
          <w:color w:val="FF0000"/>
          <w:u w:val="single"/>
          <w:lang w:eastAsia="zh-HK"/>
        </w:rPr>
        <w:t>the first paragraph, where the writer describes the situation as “alarming” and calls for “immediate action”</w:t>
      </w:r>
    </w:p>
    <w:p w:rsidR="00BB698A" w:rsidRPr="00BB698A" w:rsidRDefault="00BB698A" w:rsidP="00807A8A">
      <w:pPr>
        <w:pStyle w:val="ad"/>
        <w:numPr>
          <w:ilvl w:val="0"/>
          <w:numId w:val="7"/>
        </w:numPr>
        <w:spacing w:after="0"/>
        <w:ind w:leftChars="0"/>
        <w:jc w:val="both"/>
        <w:rPr>
          <w:rFonts w:ascii="Arial" w:hAnsi="Arial" w:cs="Arial"/>
          <w:u w:val="single"/>
          <w:lang w:eastAsia="zh-HK"/>
        </w:rPr>
      </w:pPr>
      <w:proofErr w:type="gramStart"/>
      <w:r w:rsidRPr="004B0116">
        <w:rPr>
          <w:rFonts w:ascii="Arial" w:hAnsi="Arial" w:cs="Arial"/>
          <w:color w:val="FF0000"/>
          <w:u w:val="single"/>
          <w:lang w:eastAsia="zh-HK"/>
        </w:rPr>
        <w:t>the</w:t>
      </w:r>
      <w:proofErr w:type="gramEnd"/>
      <w:r w:rsidRPr="004B0116">
        <w:rPr>
          <w:rFonts w:ascii="Arial" w:hAnsi="Arial" w:cs="Arial"/>
          <w:color w:val="FF0000"/>
          <w:u w:val="single"/>
          <w:lang w:eastAsia="zh-HK"/>
        </w:rPr>
        <w:t xml:space="preserve"> concluding paragraph where obesity is described as “epidemic” and “the major health menace of the 21</w:t>
      </w:r>
      <w:r w:rsidRPr="004B0116">
        <w:rPr>
          <w:rFonts w:ascii="Arial" w:hAnsi="Arial" w:cs="Arial"/>
          <w:color w:val="FF0000"/>
          <w:u w:val="single"/>
          <w:vertAlign w:val="superscript"/>
          <w:lang w:eastAsia="zh-HK"/>
        </w:rPr>
        <w:t>st</w:t>
      </w:r>
      <w:r w:rsidRPr="004B0116">
        <w:rPr>
          <w:rFonts w:ascii="Arial" w:hAnsi="Arial" w:cs="Arial"/>
          <w:color w:val="FF0000"/>
          <w:u w:val="single"/>
          <w:lang w:eastAsia="zh-HK"/>
        </w:rPr>
        <w:t xml:space="preserve"> century” and the writer demands “concerted efforts and prompt action to curb the prevalence”. (Any 2)</w:t>
      </w:r>
    </w:p>
    <w:p w:rsidR="00BB698A" w:rsidRPr="00BB698A" w:rsidRDefault="00BB698A" w:rsidP="00BB698A">
      <w:pPr>
        <w:pStyle w:val="ad"/>
        <w:spacing w:after="0"/>
        <w:ind w:leftChars="0" w:left="840"/>
        <w:rPr>
          <w:rFonts w:ascii="Arial" w:hAnsi="Arial" w:cs="Arial"/>
          <w:u w:val="single"/>
          <w:lang w:eastAsia="zh-HK"/>
        </w:rPr>
      </w:pPr>
    </w:p>
    <w:p w:rsidR="00BB698A" w:rsidRPr="00BB698A" w:rsidRDefault="00BB698A" w:rsidP="00BB698A">
      <w:pPr>
        <w:spacing w:after="0" w:line="240" w:lineRule="auto"/>
        <w:jc w:val="both"/>
        <w:rPr>
          <w:rFonts w:ascii="Arial" w:hAnsi="Arial" w:cs="Arial"/>
          <w:b/>
          <w:lang w:eastAsia="zh-TW"/>
        </w:rPr>
      </w:pPr>
    </w:p>
    <w:p w:rsidR="00BB698A" w:rsidRPr="00BB698A" w:rsidRDefault="00BB698A" w:rsidP="00BB698A">
      <w:pPr>
        <w:spacing w:after="0" w:line="240" w:lineRule="auto"/>
        <w:jc w:val="both"/>
        <w:rPr>
          <w:rFonts w:ascii="Arial" w:hAnsi="Arial" w:cs="Arial"/>
          <w:lang w:eastAsia="zh-HK"/>
        </w:rPr>
      </w:pPr>
    </w:p>
    <w:p w:rsidR="00BB698A" w:rsidRPr="00BB698A" w:rsidRDefault="00BB698A" w:rsidP="00BB698A">
      <w:pPr>
        <w:spacing w:after="0"/>
        <w:ind w:left="480"/>
        <w:rPr>
          <w:rFonts w:ascii="Arial" w:hAnsi="Arial" w:cs="Arial"/>
          <w:lang w:eastAsia="zh-HK"/>
        </w:rPr>
      </w:pPr>
    </w:p>
    <w:p w:rsidR="00BB698A" w:rsidRPr="00BB698A" w:rsidRDefault="00BB698A" w:rsidP="00BB698A">
      <w:pPr>
        <w:spacing w:after="0" w:line="240" w:lineRule="auto"/>
        <w:ind w:left="480"/>
        <w:jc w:val="both"/>
        <w:rPr>
          <w:rFonts w:ascii="Arial" w:hAnsi="Arial" w:cs="Arial"/>
          <w:lang w:eastAsia="zh-TW"/>
        </w:rPr>
      </w:pPr>
    </w:p>
    <w:p w:rsidR="00BA2160" w:rsidRPr="00BB698A" w:rsidRDefault="00BA2160">
      <w:pPr>
        <w:spacing w:after="0" w:line="240" w:lineRule="auto"/>
        <w:rPr>
          <w:rFonts w:ascii="Arial" w:eastAsia="新細明體" w:hAnsi="Arial" w:cs="Arial"/>
          <w:b/>
          <w:sz w:val="24"/>
          <w:szCs w:val="24"/>
          <w:lang w:eastAsia="zh-TW"/>
        </w:rPr>
      </w:pPr>
    </w:p>
    <w:p w:rsidR="00BA2160" w:rsidRPr="00BB698A" w:rsidRDefault="00BA2160">
      <w:pPr>
        <w:spacing w:after="0" w:line="240" w:lineRule="auto"/>
        <w:rPr>
          <w:rFonts w:ascii="Arial" w:eastAsia="新細明體" w:hAnsi="Arial" w:cs="Arial"/>
          <w:b/>
          <w:sz w:val="24"/>
          <w:szCs w:val="24"/>
          <w:lang w:eastAsia="zh-TW"/>
        </w:rPr>
      </w:pPr>
    </w:p>
    <w:p w:rsidR="00BA2160" w:rsidRPr="00BB698A" w:rsidRDefault="00BA2160" w:rsidP="008E128C">
      <w:pPr>
        <w:spacing w:after="0" w:line="240" w:lineRule="auto"/>
        <w:jc w:val="center"/>
        <w:rPr>
          <w:rFonts w:ascii="Arial" w:hAnsi="Arial" w:cs="Arial"/>
          <w:b/>
          <w:sz w:val="32"/>
          <w:lang w:eastAsia="zh-TW"/>
        </w:rPr>
      </w:pPr>
      <w:r w:rsidRPr="00BB698A">
        <w:rPr>
          <w:rFonts w:ascii="Arial" w:hAnsi="Arial" w:cs="Arial"/>
          <w:b/>
          <w:sz w:val="32"/>
          <w:lang w:eastAsia="zh-TW"/>
        </w:rPr>
        <w:t xml:space="preserve">END OF </w:t>
      </w:r>
      <w:r w:rsidRPr="00BB698A">
        <w:rPr>
          <w:rFonts w:ascii="Arial" w:hAnsi="Arial" w:cs="Arial" w:hint="eastAsia"/>
          <w:b/>
          <w:sz w:val="32"/>
          <w:lang w:eastAsia="zh-TW"/>
        </w:rPr>
        <w:t>SUGGESTED ANSWERS</w:t>
      </w:r>
    </w:p>
    <w:p w:rsidR="00BA2160" w:rsidRPr="00BB698A" w:rsidRDefault="00BA2160">
      <w:pPr>
        <w:spacing w:after="0" w:line="240" w:lineRule="auto"/>
        <w:rPr>
          <w:rFonts w:ascii="Arial" w:hAnsi="Arial" w:cs="Arial"/>
          <w:b/>
          <w:sz w:val="32"/>
          <w:lang w:eastAsia="zh-TW"/>
        </w:rPr>
      </w:pPr>
      <w:r w:rsidRPr="00BB698A">
        <w:rPr>
          <w:rFonts w:ascii="Arial" w:hAnsi="Arial" w:cs="Arial"/>
          <w:b/>
          <w:sz w:val="32"/>
          <w:lang w:eastAsia="zh-TW"/>
        </w:rPr>
        <w:br w:type="page"/>
      </w:r>
    </w:p>
    <w:p w:rsidR="00BA2160" w:rsidRPr="00BB698A" w:rsidRDefault="00BA2160">
      <w:pPr>
        <w:spacing w:after="0" w:line="240" w:lineRule="auto"/>
        <w:rPr>
          <w:rFonts w:ascii="Arial" w:eastAsia="新細明體" w:hAnsi="Arial" w:cs="Arial"/>
          <w:b/>
          <w:sz w:val="24"/>
          <w:szCs w:val="24"/>
          <w:lang w:eastAsia="zh-TW"/>
        </w:rPr>
      </w:pPr>
    </w:p>
    <w:p w:rsidR="00035DBF" w:rsidRDefault="00035DBF" w:rsidP="004C177B">
      <w:pPr>
        <w:spacing w:after="0" w:line="240" w:lineRule="auto"/>
        <w:rPr>
          <w:rFonts w:ascii="Arial" w:eastAsia="新細明體" w:hAnsi="Arial" w:cs="Arial"/>
          <w:b/>
          <w:sz w:val="24"/>
          <w:szCs w:val="24"/>
          <w:lang w:eastAsia="zh-TW"/>
        </w:rPr>
      </w:pPr>
    </w:p>
    <w:p w:rsidR="004C177B" w:rsidRPr="00BB698A" w:rsidRDefault="00760861" w:rsidP="004C177B">
      <w:pPr>
        <w:spacing w:after="0" w:line="240" w:lineRule="auto"/>
        <w:rPr>
          <w:rFonts w:ascii="Arial" w:eastAsia="新細明體" w:hAnsi="Arial" w:cs="Arial"/>
          <w:b/>
          <w:sz w:val="24"/>
          <w:szCs w:val="24"/>
          <w:lang w:eastAsia="zh-TW"/>
        </w:rPr>
      </w:pPr>
      <w:r w:rsidRPr="00BB698A">
        <w:rPr>
          <w:rFonts w:ascii="Arial" w:eastAsia="新細明體" w:hAnsi="Arial" w:cs="Arial" w:hint="eastAsia"/>
          <w:b/>
          <w:sz w:val="24"/>
          <w:szCs w:val="24"/>
          <w:lang w:eastAsia="zh-TW"/>
        </w:rPr>
        <w:t>Annotated</w:t>
      </w:r>
      <w:r w:rsidR="004C177B" w:rsidRPr="00BB698A">
        <w:rPr>
          <w:rFonts w:ascii="Arial" w:eastAsia="新細明體" w:hAnsi="Arial" w:cs="Arial"/>
          <w:b/>
          <w:sz w:val="24"/>
          <w:szCs w:val="24"/>
          <w:lang w:eastAsia="zh-TW"/>
        </w:rPr>
        <w:t xml:space="preserve"> Text</w:t>
      </w:r>
    </w:p>
    <w:p w:rsidR="004C177B" w:rsidRPr="00BB698A" w:rsidRDefault="004C177B" w:rsidP="004C177B">
      <w:pPr>
        <w:spacing w:after="0" w:line="240" w:lineRule="auto"/>
        <w:rPr>
          <w:rFonts w:ascii="Arial" w:eastAsia="新細明體" w:hAnsi="Arial" w:cs="Arial"/>
          <w:b/>
          <w:sz w:val="24"/>
          <w:szCs w:val="24"/>
          <w:lang w:eastAsia="zh-TW"/>
        </w:rPr>
      </w:pPr>
    </w:p>
    <w:p w:rsidR="001927C5" w:rsidRPr="00BB698A" w:rsidRDefault="001927C5" w:rsidP="001927C5">
      <w:pPr>
        <w:spacing w:after="0" w:line="240" w:lineRule="auto"/>
        <w:rPr>
          <w:rFonts w:ascii="Arial" w:eastAsia="新細明體" w:hAnsi="Arial" w:cs="Arial"/>
          <w:b/>
          <w:sz w:val="24"/>
          <w:szCs w:val="24"/>
          <w:lang w:eastAsia="zh-TW"/>
        </w:rPr>
      </w:pPr>
    </w:p>
    <w:tbl>
      <w:tblPr>
        <w:tblStyle w:val="a3"/>
        <w:tblW w:w="1080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8978"/>
        <w:gridCol w:w="1257"/>
      </w:tblGrid>
      <w:tr w:rsidR="00BB698A" w:rsidRPr="00BB698A" w:rsidTr="00333CB3">
        <w:tc>
          <w:tcPr>
            <w:tcW w:w="568" w:type="dxa"/>
            <w:tcBorders>
              <w:top w:val="single" w:sz="4" w:space="0" w:color="auto"/>
              <w:left w:val="single" w:sz="4" w:space="0" w:color="auto"/>
              <w:bottom w:val="single" w:sz="4" w:space="0" w:color="auto"/>
              <w:right w:val="single" w:sz="4" w:space="0" w:color="auto"/>
            </w:tcBorders>
          </w:tcPr>
          <w:p w:rsidR="00204BB7" w:rsidRPr="00BB698A" w:rsidRDefault="00204BB7" w:rsidP="00204BB7">
            <w:pPr>
              <w:spacing w:after="0" w:line="240" w:lineRule="auto"/>
              <w:jc w:val="center"/>
              <w:rPr>
                <w:rFonts w:ascii="Arial" w:eastAsia="新細明體" w:hAnsi="Arial" w:cs="Arial"/>
                <w:b/>
                <w:shd w:val="pct15" w:color="auto" w:fill="FFFFFF"/>
                <w:lang w:eastAsia="zh-TW"/>
              </w:rPr>
            </w:pPr>
          </w:p>
          <w:p w:rsidR="00204BB7" w:rsidRPr="00BB698A" w:rsidRDefault="00204BB7" w:rsidP="00204BB7">
            <w:pPr>
              <w:spacing w:after="0" w:line="240" w:lineRule="auto"/>
              <w:jc w:val="center"/>
              <w:rPr>
                <w:rFonts w:ascii="Arial" w:eastAsia="新細明體" w:hAnsi="Arial" w:cs="Arial"/>
                <w:b/>
                <w:shd w:val="pct15" w:color="auto" w:fill="FFFFFF"/>
                <w:lang w:eastAsia="zh-TW"/>
              </w:rPr>
            </w:pPr>
          </w:p>
          <w:p w:rsidR="00204BB7" w:rsidRPr="00BB698A" w:rsidRDefault="00204BB7" w:rsidP="00204BB7">
            <w:pPr>
              <w:spacing w:after="0" w:line="240" w:lineRule="auto"/>
              <w:jc w:val="center"/>
              <w:rPr>
                <w:rFonts w:ascii="Arial" w:eastAsia="新細明體" w:hAnsi="Arial" w:cs="Arial"/>
                <w:b/>
                <w:shd w:val="pct15" w:color="auto" w:fill="FFFFFF"/>
                <w:lang w:eastAsia="zh-TW"/>
              </w:rPr>
            </w:pPr>
          </w:p>
          <w:p w:rsidR="00204BB7" w:rsidRPr="00BB698A" w:rsidRDefault="00204BB7" w:rsidP="00204BB7">
            <w:pPr>
              <w:spacing w:after="0" w:line="240" w:lineRule="auto"/>
              <w:jc w:val="center"/>
              <w:rPr>
                <w:rFonts w:ascii="Arial" w:eastAsia="新細明體" w:hAnsi="Arial" w:cs="Arial"/>
                <w:b/>
                <w:shd w:val="pct15" w:color="auto" w:fill="FFFFFF"/>
                <w:lang w:eastAsia="zh-TW"/>
              </w:rPr>
            </w:pPr>
          </w:p>
          <w:p w:rsidR="00204BB7" w:rsidRPr="00BB698A" w:rsidRDefault="00204BB7" w:rsidP="00204BB7">
            <w:pPr>
              <w:spacing w:after="0" w:line="240" w:lineRule="auto"/>
              <w:jc w:val="center"/>
              <w:rPr>
                <w:rFonts w:ascii="Arial" w:eastAsia="新細明體" w:hAnsi="Arial" w:cs="Arial"/>
                <w:b/>
                <w:shd w:val="pct15" w:color="auto" w:fill="FFFFFF"/>
                <w:lang w:eastAsia="zh-TW"/>
              </w:rPr>
            </w:pPr>
          </w:p>
          <w:p w:rsidR="00204BB7" w:rsidRPr="00BB698A" w:rsidRDefault="00204BB7" w:rsidP="00204BB7">
            <w:pPr>
              <w:spacing w:after="0" w:line="240" w:lineRule="auto"/>
              <w:jc w:val="center"/>
              <w:rPr>
                <w:rFonts w:ascii="Arial" w:eastAsia="新細明體" w:hAnsi="Arial" w:cs="Arial"/>
                <w:b/>
                <w:shd w:val="pct15" w:color="auto" w:fill="FFFFFF"/>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r w:rsidRPr="00BB698A">
              <w:rPr>
                <w:rFonts w:ascii="Arial" w:eastAsia="新細明體" w:hAnsi="Arial" w:cs="Arial" w:hint="eastAsia"/>
                <w:sz w:val="20"/>
                <w:szCs w:val="20"/>
                <w:lang w:eastAsia="zh-TW"/>
              </w:rPr>
              <w:t>5</w:t>
            </w: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r w:rsidRPr="00BB698A">
              <w:rPr>
                <w:rFonts w:ascii="Arial" w:eastAsia="新細明體" w:hAnsi="Arial" w:cs="Arial" w:hint="eastAsia"/>
                <w:sz w:val="20"/>
                <w:szCs w:val="20"/>
                <w:lang w:eastAsia="zh-TW"/>
              </w:rPr>
              <w:t>10</w:t>
            </w: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r w:rsidRPr="00BB698A">
              <w:rPr>
                <w:rFonts w:ascii="Arial" w:eastAsia="新細明體" w:hAnsi="Arial" w:cs="Arial" w:hint="eastAsia"/>
                <w:sz w:val="20"/>
                <w:szCs w:val="20"/>
                <w:lang w:eastAsia="zh-TW"/>
              </w:rPr>
              <w:t>15</w:t>
            </w: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360" w:lineRule="exact"/>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r w:rsidRPr="00BB698A">
              <w:rPr>
                <w:rFonts w:ascii="Arial" w:eastAsia="新細明體" w:hAnsi="Arial" w:cs="Arial" w:hint="eastAsia"/>
                <w:sz w:val="20"/>
                <w:szCs w:val="20"/>
                <w:lang w:eastAsia="zh-TW"/>
              </w:rPr>
              <w:t>20</w:t>
            </w: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360" w:lineRule="exact"/>
              <w:jc w:val="center"/>
              <w:rPr>
                <w:rFonts w:ascii="Arial" w:eastAsia="新細明體" w:hAnsi="Arial" w:cs="Arial"/>
                <w:sz w:val="20"/>
                <w:szCs w:val="20"/>
                <w:lang w:eastAsia="zh-TW"/>
              </w:rPr>
            </w:pPr>
          </w:p>
          <w:p w:rsidR="00204BB7" w:rsidRPr="00BB698A" w:rsidRDefault="00204BB7" w:rsidP="00204BB7">
            <w:pPr>
              <w:spacing w:after="0" w:line="360" w:lineRule="exact"/>
              <w:jc w:val="center"/>
              <w:rPr>
                <w:rFonts w:ascii="Arial" w:eastAsia="新細明體" w:hAnsi="Arial" w:cs="Arial"/>
                <w:sz w:val="20"/>
                <w:szCs w:val="20"/>
                <w:lang w:eastAsia="zh-TW"/>
              </w:rPr>
            </w:pPr>
          </w:p>
          <w:p w:rsidR="00204BB7" w:rsidRPr="00BB698A" w:rsidRDefault="00204BB7" w:rsidP="00204BB7">
            <w:pPr>
              <w:spacing w:after="0" w:line="360" w:lineRule="exact"/>
              <w:jc w:val="center"/>
              <w:rPr>
                <w:rFonts w:ascii="Arial" w:eastAsia="新細明體" w:hAnsi="Arial" w:cs="Arial"/>
                <w:sz w:val="20"/>
                <w:szCs w:val="20"/>
                <w:lang w:eastAsia="zh-TW"/>
              </w:rPr>
            </w:pPr>
          </w:p>
          <w:p w:rsidR="00204BB7" w:rsidRPr="00BB698A" w:rsidRDefault="00204BB7" w:rsidP="00204BB7">
            <w:pPr>
              <w:spacing w:after="0" w:line="360" w:lineRule="exact"/>
              <w:jc w:val="center"/>
              <w:rPr>
                <w:rFonts w:ascii="Arial" w:eastAsia="新細明體" w:hAnsi="Arial" w:cs="Arial"/>
                <w:sz w:val="20"/>
                <w:szCs w:val="20"/>
                <w:lang w:eastAsia="zh-TW"/>
              </w:rPr>
            </w:pPr>
          </w:p>
          <w:p w:rsidR="00204BB7" w:rsidRPr="00BB698A" w:rsidRDefault="00204BB7" w:rsidP="00204BB7">
            <w:pPr>
              <w:spacing w:after="0" w:line="360" w:lineRule="exact"/>
              <w:jc w:val="center"/>
              <w:rPr>
                <w:rFonts w:ascii="Arial" w:eastAsia="新細明體" w:hAnsi="Arial" w:cs="Arial"/>
                <w:sz w:val="20"/>
                <w:szCs w:val="20"/>
                <w:lang w:eastAsia="zh-TW"/>
              </w:rPr>
            </w:pPr>
          </w:p>
          <w:p w:rsidR="00204BB7" w:rsidRPr="00BB698A" w:rsidRDefault="00204BB7" w:rsidP="00204BB7">
            <w:pPr>
              <w:spacing w:after="0" w:line="360" w:lineRule="exact"/>
              <w:jc w:val="center"/>
              <w:rPr>
                <w:rFonts w:ascii="Arial" w:eastAsia="新細明體" w:hAnsi="Arial" w:cs="Arial"/>
                <w:sz w:val="20"/>
                <w:szCs w:val="20"/>
                <w:lang w:eastAsia="zh-TW"/>
              </w:rPr>
            </w:pPr>
          </w:p>
          <w:p w:rsidR="00204BB7" w:rsidRPr="00BB698A" w:rsidRDefault="00204BB7" w:rsidP="00204BB7">
            <w:pPr>
              <w:spacing w:after="0" w:line="360" w:lineRule="exact"/>
              <w:jc w:val="center"/>
              <w:rPr>
                <w:rFonts w:ascii="Arial" w:eastAsia="新細明體" w:hAnsi="Arial" w:cs="Arial"/>
                <w:sz w:val="20"/>
                <w:szCs w:val="20"/>
                <w:lang w:eastAsia="zh-TW"/>
              </w:rPr>
            </w:pPr>
          </w:p>
          <w:p w:rsidR="00204BB7" w:rsidRPr="00BB698A" w:rsidRDefault="00204BB7" w:rsidP="00204BB7">
            <w:pPr>
              <w:spacing w:after="0" w:line="360" w:lineRule="exact"/>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r w:rsidRPr="00BB698A">
              <w:rPr>
                <w:rFonts w:ascii="Arial" w:eastAsia="新細明體" w:hAnsi="Arial" w:cs="Arial" w:hint="eastAsia"/>
                <w:sz w:val="20"/>
                <w:szCs w:val="20"/>
                <w:lang w:eastAsia="zh-TW"/>
              </w:rPr>
              <w:t>25</w:t>
            </w: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r w:rsidRPr="00BB698A">
              <w:rPr>
                <w:rFonts w:ascii="Arial" w:eastAsia="新細明體" w:hAnsi="Arial" w:cs="Arial" w:hint="eastAsia"/>
                <w:sz w:val="20"/>
                <w:szCs w:val="20"/>
                <w:lang w:eastAsia="zh-TW"/>
              </w:rPr>
              <w:t>30</w:t>
            </w: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r w:rsidRPr="00BB698A">
              <w:rPr>
                <w:rFonts w:ascii="Arial" w:eastAsia="新細明體" w:hAnsi="Arial" w:cs="Arial" w:hint="eastAsia"/>
                <w:sz w:val="20"/>
                <w:szCs w:val="20"/>
                <w:lang w:eastAsia="zh-TW"/>
              </w:rPr>
              <w:t>35</w:t>
            </w: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r w:rsidRPr="00BB698A">
              <w:rPr>
                <w:rFonts w:ascii="Arial" w:eastAsia="新細明體" w:hAnsi="Arial" w:cs="Arial" w:hint="eastAsia"/>
                <w:sz w:val="20"/>
                <w:szCs w:val="20"/>
                <w:lang w:eastAsia="zh-TW"/>
              </w:rPr>
              <w:t>40</w:t>
            </w: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r w:rsidRPr="00BB698A">
              <w:rPr>
                <w:rFonts w:ascii="Arial" w:eastAsia="新細明體" w:hAnsi="Arial" w:cs="Arial" w:hint="eastAsia"/>
                <w:sz w:val="20"/>
                <w:szCs w:val="20"/>
                <w:lang w:eastAsia="zh-TW"/>
              </w:rPr>
              <w:t>45</w:t>
            </w: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r w:rsidRPr="00BB698A">
              <w:rPr>
                <w:rFonts w:ascii="Arial" w:eastAsia="新細明體" w:hAnsi="Arial" w:cs="Arial" w:hint="eastAsia"/>
                <w:sz w:val="20"/>
                <w:szCs w:val="20"/>
                <w:lang w:eastAsia="zh-TW"/>
              </w:rPr>
              <w:t>50</w:t>
            </w: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r w:rsidRPr="00BB698A">
              <w:rPr>
                <w:rFonts w:ascii="Arial" w:eastAsia="新細明體" w:hAnsi="Arial" w:cs="Arial" w:hint="eastAsia"/>
                <w:sz w:val="20"/>
                <w:szCs w:val="20"/>
                <w:lang w:eastAsia="zh-TW"/>
              </w:rPr>
              <w:t>55</w:t>
            </w: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r w:rsidRPr="00BB698A">
              <w:rPr>
                <w:rFonts w:ascii="Arial" w:eastAsia="新細明體" w:hAnsi="Arial" w:cs="Arial" w:hint="eastAsia"/>
                <w:sz w:val="20"/>
                <w:szCs w:val="20"/>
                <w:lang w:eastAsia="zh-TW"/>
              </w:rPr>
              <w:t>60</w:t>
            </w: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360" w:lineRule="exact"/>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r w:rsidRPr="00BB698A">
              <w:rPr>
                <w:rFonts w:ascii="Arial" w:eastAsia="新細明體" w:hAnsi="Arial" w:cs="Arial" w:hint="eastAsia"/>
                <w:sz w:val="20"/>
                <w:szCs w:val="20"/>
                <w:lang w:eastAsia="zh-TW"/>
              </w:rPr>
              <w:t>65</w:t>
            </w: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r w:rsidRPr="00BB698A">
              <w:rPr>
                <w:rFonts w:ascii="Arial" w:eastAsia="新細明體" w:hAnsi="Arial" w:cs="Arial" w:hint="eastAsia"/>
                <w:sz w:val="20"/>
                <w:szCs w:val="20"/>
                <w:lang w:eastAsia="zh-TW"/>
              </w:rPr>
              <w:t>70</w:t>
            </w: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lang w:eastAsia="zh-TW"/>
              </w:rPr>
            </w:pPr>
          </w:p>
          <w:p w:rsidR="00204BB7" w:rsidRPr="00BB698A" w:rsidRDefault="00204BB7" w:rsidP="00204BB7">
            <w:pPr>
              <w:spacing w:after="0" w:line="240" w:lineRule="auto"/>
              <w:jc w:val="center"/>
              <w:rPr>
                <w:rFonts w:ascii="Arial" w:eastAsia="新細明體" w:hAnsi="Arial" w:cs="Arial"/>
                <w:sz w:val="20"/>
                <w:szCs w:val="20"/>
                <w:shd w:val="pct15" w:color="auto" w:fill="FFFFFF"/>
                <w:lang w:eastAsia="zh-TW"/>
              </w:rPr>
            </w:pPr>
          </w:p>
        </w:tc>
        <w:tc>
          <w:tcPr>
            <w:tcW w:w="8978" w:type="dxa"/>
            <w:tcBorders>
              <w:top w:val="single" w:sz="4" w:space="0" w:color="auto"/>
              <w:left w:val="single" w:sz="4" w:space="0" w:color="auto"/>
              <w:bottom w:val="single" w:sz="4" w:space="0" w:color="auto"/>
            </w:tcBorders>
          </w:tcPr>
          <w:p w:rsidR="00204BB7" w:rsidRPr="00BB698A" w:rsidRDefault="00204BB7" w:rsidP="00204BB7">
            <w:pPr>
              <w:spacing w:after="0" w:line="240" w:lineRule="auto"/>
              <w:ind w:rightChars="80" w:right="176"/>
              <w:jc w:val="center"/>
              <w:rPr>
                <w:rFonts w:ascii="Arial" w:hAnsi="Arial" w:cs="Arial"/>
                <w:b/>
                <w:lang w:val="en-US" w:eastAsia="zh-TW"/>
              </w:rPr>
            </w:pPr>
            <w:r w:rsidRPr="00BB698A">
              <w:rPr>
                <w:rFonts w:ascii="Arial" w:hAnsi="Arial" w:cs="Arial" w:hint="eastAsia"/>
                <w:b/>
                <w:lang w:val="en-US" w:eastAsia="zh-TW"/>
              </w:rPr>
              <w:lastRenderedPageBreak/>
              <w:t>Obesity</w:t>
            </w:r>
            <w:r w:rsidRPr="00BB698A">
              <w:rPr>
                <w:rFonts w:ascii="Arial" w:hAnsi="Arial" w:cs="Arial"/>
                <w:b/>
                <w:lang w:val="en-US" w:eastAsia="zh-TW"/>
              </w:rPr>
              <w:t xml:space="preserve">: A Ticking Time-bomb in </w:t>
            </w:r>
            <w:r w:rsidRPr="00BB698A">
              <w:rPr>
                <w:rFonts w:ascii="Arial" w:hAnsi="Arial" w:cs="Arial" w:hint="eastAsia"/>
                <w:b/>
                <w:lang w:val="en-US" w:eastAsia="zh-TW"/>
              </w:rPr>
              <w:t>H</w:t>
            </w:r>
            <w:r w:rsidRPr="00BB698A">
              <w:rPr>
                <w:rFonts w:ascii="Arial" w:hAnsi="Arial" w:cs="Arial"/>
                <w:b/>
                <w:lang w:val="en-US" w:eastAsia="zh-TW"/>
              </w:rPr>
              <w:t>ong Kong</w:t>
            </w:r>
          </w:p>
          <w:p w:rsidR="00204BB7" w:rsidRPr="00BB698A" w:rsidRDefault="00204BB7" w:rsidP="00204BB7">
            <w:pPr>
              <w:spacing w:after="0" w:line="240" w:lineRule="auto"/>
              <w:ind w:rightChars="80" w:right="176"/>
              <w:jc w:val="center"/>
              <w:rPr>
                <w:rFonts w:ascii="Arial" w:hAnsi="Arial" w:cs="Arial"/>
                <w:b/>
                <w:lang w:val="en-US" w:eastAsia="zh-TW"/>
              </w:rPr>
            </w:pPr>
          </w:p>
          <w:p w:rsidR="00204BB7" w:rsidRPr="00BB698A" w:rsidRDefault="00204BB7" w:rsidP="00204BB7">
            <w:pPr>
              <w:spacing w:after="0" w:line="240" w:lineRule="auto"/>
              <w:ind w:rightChars="80" w:right="176"/>
              <w:jc w:val="both"/>
              <w:rPr>
                <w:rFonts w:ascii="Arial" w:hAnsi="Arial" w:cs="Arial"/>
                <w:lang w:val="en-US" w:eastAsia="zh-TW"/>
              </w:rPr>
            </w:pPr>
            <w:r w:rsidRPr="00BB698A">
              <w:rPr>
                <w:rFonts w:ascii="Arial" w:hAnsi="Arial" w:cs="Arial"/>
                <w:b/>
                <w:lang w:val="en-US" w:eastAsia="zh-TW"/>
              </w:rPr>
              <w:t>[1]</w:t>
            </w:r>
            <w:r w:rsidRPr="00BB698A">
              <w:rPr>
                <w:rFonts w:ascii="Arial" w:hAnsi="Arial" w:cs="Arial"/>
                <w:lang w:val="en-US" w:eastAsia="zh-TW"/>
              </w:rPr>
              <w:t xml:space="preserve"> Obesity is defined as excessive fat in the body that may impair health. A report published by the </w:t>
            </w:r>
            <w:r w:rsidRPr="00BB698A">
              <w:rPr>
                <w:rFonts w:ascii="Arial" w:hAnsi="Arial" w:cs="Arial"/>
                <w:u w:val="single"/>
                <w:lang w:val="en-US" w:eastAsia="zh-TW"/>
              </w:rPr>
              <w:t>Department of Health of the Hong Kong Government</w:t>
            </w:r>
            <w:r w:rsidRPr="00BB698A">
              <w:rPr>
                <w:rFonts w:ascii="Arial" w:hAnsi="Arial" w:cs="Arial"/>
                <w:lang w:val="en-US" w:eastAsia="zh-TW"/>
              </w:rPr>
              <w:t xml:space="preserve"> in 2016 </w:t>
            </w:r>
            <w:r w:rsidRPr="00BB698A">
              <w:rPr>
                <w:rFonts w:ascii="Arial" w:hAnsi="Arial" w:cs="Arial"/>
                <w:shd w:val="pct15" w:color="auto" w:fill="FFFFFF"/>
                <w:lang w:val="en-US" w:eastAsia="zh-TW"/>
              </w:rPr>
              <w:t>indicated</w:t>
            </w:r>
            <w:r w:rsidRPr="00BB698A">
              <w:rPr>
                <w:rFonts w:ascii="Arial" w:hAnsi="Arial" w:cs="Arial"/>
                <w:lang w:val="en-US" w:eastAsia="zh-TW"/>
              </w:rPr>
              <w:t xml:space="preserve"> that </w:t>
            </w:r>
            <w:r w:rsidRPr="00BB698A">
              <w:rPr>
                <w:rFonts w:ascii="Arial" w:hAnsi="Arial" w:cs="Arial"/>
                <w:u w:val="single"/>
                <w:lang w:val="en-US" w:eastAsia="zh-TW"/>
              </w:rPr>
              <w:t>50% of the population aged 18-64 was classified as overweight or obese</w:t>
            </w:r>
            <w:r w:rsidRPr="00BB698A">
              <w:rPr>
                <w:rFonts w:ascii="Arial" w:hAnsi="Arial" w:cs="Arial"/>
                <w:lang w:val="en-US" w:eastAsia="zh-TW"/>
              </w:rPr>
              <w:t xml:space="preserve">. Compared with the findings of the last large-scale health survey conducted10 years ago, </w:t>
            </w:r>
            <w:r w:rsidRPr="00BB698A">
              <w:rPr>
                <w:rFonts w:ascii="Arial" w:hAnsi="Arial" w:cs="Arial"/>
                <w:u w:val="single"/>
                <w:lang w:val="en-US" w:eastAsia="zh-TW"/>
              </w:rPr>
              <w:t>the number of overweight people rose from 17.8% to 20.1%, while obesity rate increased from 21% to 29.9%</w:t>
            </w:r>
            <w:r w:rsidRPr="00BB698A">
              <w:rPr>
                <w:rFonts w:ascii="Arial" w:hAnsi="Arial" w:cs="Arial"/>
                <w:lang w:val="en-US" w:eastAsia="zh-TW"/>
              </w:rPr>
              <w:t xml:space="preserve">. The findings also </w:t>
            </w:r>
            <w:r w:rsidRPr="00BB698A">
              <w:rPr>
                <w:rFonts w:ascii="Arial" w:hAnsi="Arial" w:cs="Arial"/>
                <w:shd w:val="pct15" w:color="auto" w:fill="FFFFFF"/>
                <w:lang w:val="en-US" w:eastAsia="zh-TW"/>
              </w:rPr>
              <w:t>revealed</w:t>
            </w:r>
            <w:r w:rsidRPr="00BB698A">
              <w:rPr>
                <w:rFonts w:ascii="Arial" w:hAnsi="Arial" w:cs="Arial"/>
                <w:lang w:val="en-US" w:eastAsia="zh-TW"/>
              </w:rPr>
              <w:t xml:space="preserve"> </w:t>
            </w:r>
            <w:r w:rsidRPr="00BB698A">
              <w:rPr>
                <w:rFonts w:ascii="Arial" w:hAnsi="Arial" w:cs="Arial"/>
                <w:u w:val="single"/>
                <w:lang w:val="en-US" w:eastAsia="zh-TW"/>
              </w:rPr>
              <w:t>an upward trend</w:t>
            </w:r>
            <w:r w:rsidRPr="00BB698A">
              <w:rPr>
                <w:rFonts w:ascii="Arial" w:hAnsi="Arial" w:cs="Arial"/>
                <w:lang w:val="en-US" w:eastAsia="zh-TW"/>
              </w:rPr>
              <w:t xml:space="preserve"> in the child and adolescent obesity rates. </w:t>
            </w:r>
            <w:r w:rsidRPr="00BB698A">
              <w:rPr>
                <w:rFonts w:ascii="Arial" w:hAnsi="Arial" w:cs="Arial"/>
                <w:u w:val="single"/>
                <w:lang w:val="en-US" w:eastAsia="zh-TW"/>
              </w:rPr>
              <w:t>About one in every five children and adolescents is overweight or obese</w:t>
            </w:r>
            <w:r w:rsidRPr="00BB698A">
              <w:rPr>
                <w:rFonts w:ascii="Arial" w:hAnsi="Arial" w:cs="Arial"/>
                <w:lang w:val="en-US" w:eastAsia="zh-TW"/>
              </w:rPr>
              <w:t xml:space="preserve">, which is </w:t>
            </w:r>
            <w:r w:rsidRPr="00BB698A">
              <w:rPr>
                <w:rFonts w:ascii="Arial" w:hAnsi="Arial" w:cs="Arial"/>
                <w:u w:val="single"/>
                <w:shd w:val="pct15" w:color="auto" w:fill="FFFFFF"/>
                <w:lang w:val="en-US" w:eastAsia="zh-TW"/>
              </w:rPr>
              <w:t>alarming</w:t>
            </w:r>
            <w:r w:rsidRPr="00BB698A">
              <w:rPr>
                <w:rFonts w:ascii="Arial" w:hAnsi="Arial" w:cs="Arial"/>
                <w:u w:val="single"/>
                <w:lang w:val="en-US" w:eastAsia="zh-TW"/>
              </w:rPr>
              <w:t xml:space="preserve"> and requires immediate action</w:t>
            </w:r>
            <w:r w:rsidRPr="00BB698A">
              <w:rPr>
                <w:rFonts w:ascii="Arial" w:hAnsi="Arial" w:cs="Arial"/>
                <w:lang w:val="en-US" w:eastAsia="zh-TW"/>
              </w:rPr>
              <w:t>.</w:t>
            </w:r>
          </w:p>
          <w:p w:rsidR="00204BB7" w:rsidRPr="00BB698A" w:rsidRDefault="00204BB7" w:rsidP="00204BB7">
            <w:pPr>
              <w:spacing w:after="0" w:line="240" w:lineRule="auto"/>
              <w:ind w:rightChars="80" w:right="176"/>
              <w:jc w:val="both"/>
              <w:rPr>
                <w:rFonts w:ascii="Arial" w:hAnsi="Arial" w:cs="Arial"/>
                <w:lang w:val="en-US" w:eastAsia="zh-TW"/>
              </w:rPr>
            </w:pPr>
          </w:p>
          <w:p w:rsidR="00204BB7" w:rsidRPr="00BB698A" w:rsidRDefault="00204BB7" w:rsidP="00204BB7">
            <w:pPr>
              <w:spacing w:after="0" w:line="240" w:lineRule="auto"/>
              <w:ind w:rightChars="80" w:right="176"/>
              <w:jc w:val="both"/>
              <w:rPr>
                <w:rFonts w:ascii="Arial" w:hAnsi="Arial" w:cs="Arial"/>
                <w:lang w:val="en-US" w:eastAsia="zh-TW"/>
              </w:rPr>
            </w:pPr>
            <w:r w:rsidRPr="00BB698A">
              <w:rPr>
                <w:rFonts w:ascii="Arial" w:hAnsi="Arial" w:cs="Arial"/>
                <w:b/>
                <w:lang w:val="en-US" w:eastAsia="zh-TW"/>
              </w:rPr>
              <w:t>[2]</w:t>
            </w:r>
            <w:r w:rsidRPr="00BB698A">
              <w:rPr>
                <w:rFonts w:ascii="Arial" w:hAnsi="Arial" w:cs="Arial"/>
                <w:lang w:val="en-US" w:eastAsia="zh-TW"/>
              </w:rPr>
              <w:t xml:space="preserve"> Body mass index (BMI) is a simple index of weight-for-height commonly used to define weight groups and screen for overweight and obese individuals. </w:t>
            </w:r>
            <w:r w:rsidRPr="00BB698A">
              <w:rPr>
                <w:rFonts w:ascii="Arial" w:hAnsi="Arial" w:cs="Arial"/>
                <w:u w:val="single"/>
                <w:lang w:val="en-US" w:eastAsia="zh-TW"/>
              </w:rPr>
              <w:t xml:space="preserve">In the metric system, BMI is calculated by dividing the body weight in kilograms by the square of height in </w:t>
            </w:r>
            <w:proofErr w:type="spellStart"/>
            <w:r w:rsidRPr="00BB698A">
              <w:rPr>
                <w:rFonts w:ascii="Arial" w:hAnsi="Arial" w:cs="Arial"/>
                <w:u w:val="single"/>
                <w:lang w:val="en-US" w:eastAsia="zh-TW"/>
              </w:rPr>
              <w:t>metres</w:t>
            </w:r>
            <w:proofErr w:type="spellEnd"/>
            <w:r w:rsidRPr="00BB698A">
              <w:rPr>
                <w:rFonts w:ascii="Arial" w:hAnsi="Arial" w:cs="Arial"/>
                <w:u w:val="single"/>
                <w:lang w:val="en-US" w:eastAsia="zh-TW"/>
              </w:rPr>
              <w:t>, i.e. kg/m</w:t>
            </w:r>
            <w:r w:rsidRPr="00BB698A">
              <w:rPr>
                <w:rFonts w:ascii="Arial" w:hAnsi="Arial" w:cs="Arial"/>
                <w:u w:val="single"/>
                <w:vertAlign w:val="superscript"/>
                <w:lang w:val="en-US" w:eastAsia="zh-TW"/>
              </w:rPr>
              <w:t>2</w:t>
            </w:r>
            <w:r w:rsidRPr="00BB698A">
              <w:rPr>
                <w:rFonts w:ascii="Arial" w:hAnsi="Arial" w:cs="Arial"/>
                <w:u w:val="single"/>
                <w:lang w:val="en-US" w:eastAsia="zh-TW"/>
              </w:rPr>
              <w:t>.</w:t>
            </w:r>
            <w:r w:rsidRPr="00BB698A">
              <w:rPr>
                <w:rFonts w:ascii="Arial" w:hAnsi="Arial" w:cs="Arial"/>
                <w:lang w:val="en-US" w:eastAsia="zh-TW"/>
              </w:rPr>
              <w:t xml:space="preserve"> </w:t>
            </w:r>
            <w:r w:rsidRPr="00BB698A">
              <w:rPr>
                <w:rFonts w:ascii="Arial" w:hAnsi="Arial" w:cs="Arial"/>
                <w:u w:val="single"/>
                <w:lang w:val="en-US" w:eastAsia="zh-TW"/>
              </w:rPr>
              <w:t>The World Health Organisation (WHO)</w:t>
            </w:r>
            <w:r w:rsidRPr="00BB698A">
              <w:rPr>
                <w:rFonts w:ascii="Arial" w:hAnsi="Arial" w:cs="Arial"/>
                <w:lang w:val="en-US" w:eastAsia="zh-TW"/>
              </w:rPr>
              <w:t xml:space="preserve"> defines an adult in Asia with BMI from 23.0 to 24.9 as overweight. </w:t>
            </w:r>
            <w:r w:rsidRPr="00BB698A">
              <w:rPr>
                <w:rFonts w:ascii="Arial" w:hAnsi="Arial" w:cs="Arial"/>
                <w:u w:val="single"/>
                <w:lang w:val="en-US" w:eastAsia="zh-TW"/>
              </w:rPr>
              <w:t>An adult with BMI above 25.0 is classified as obese</w:t>
            </w:r>
            <w:r w:rsidRPr="00BB698A">
              <w:rPr>
                <w:rFonts w:ascii="Arial" w:hAnsi="Arial" w:cs="Arial"/>
                <w:lang w:val="en-US" w:eastAsia="zh-TW"/>
              </w:rPr>
              <w:t xml:space="preserve">. </w:t>
            </w:r>
            <w:r w:rsidRPr="00BB698A">
              <w:rPr>
                <w:rFonts w:ascii="Arial" w:hAnsi="Arial" w:cs="Arial"/>
                <w:u w:val="single"/>
                <w:lang w:val="en-US" w:eastAsia="zh-TW"/>
              </w:rPr>
              <w:t>While BMI is often used for assessing obesity, it has some constraints as BMI fails to take into account the body fat content, muscle mass, bone density and overall body composition of a person.</w:t>
            </w:r>
            <w:r w:rsidRPr="00BB698A">
              <w:rPr>
                <w:rFonts w:ascii="Arial" w:hAnsi="Arial" w:cs="Arial"/>
                <w:lang w:val="en-US" w:eastAsia="zh-TW"/>
              </w:rPr>
              <w:t xml:space="preserve"> For example, muscular people often have a high BMI, as muscles are heavier than fat, but they can be physically fit. Health experts, therefore, advise greater attention to the body fat percentage (BFP) in the evaluation of one’s overall fitness. Body fat helps to keep warm, protect organs and joints and build resistance to diseases. However, too much body fat, especially visceral fat accumulated in the abdominal area, increases the risk of developing heart diseases, </w:t>
            </w:r>
            <w:hyperlink r:id="rId11" w:tooltip="What is type 2 diabetes?" w:history="1">
              <w:r w:rsidRPr="00BB698A">
                <w:rPr>
                  <w:rStyle w:val="ae"/>
                  <w:rFonts w:ascii="Arial" w:hAnsi="Arial" w:cs="Arial"/>
                  <w:color w:val="auto"/>
                  <w:lang w:val="en-US" w:eastAsia="zh-TW"/>
                </w:rPr>
                <w:t>diabetes</w:t>
              </w:r>
            </w:hyperlink>
            <w:r w:rsidRPr="00BB698A">
              <w:rPr>
                <w:rFonts w:ascii="Arial" w:hAnsi="Arial" w:cs="Arial"/>
                <w:lang w:val="en-US" w:eastAsia="zh-TW"/>
              </w:rPr>
              <w:t xml:space="preserve"> and other health problems. Thus, it is important to monitor our BPF to ensure it stays in the healthy range, as shown in the table below:</w:t>
            </w:r>
          </w:p>
          <w:tbl>
            <w:tblPr>
              <w:tblW w:w="6946" w:type="dxa"/>
              <w:tblInd w:w="908" w:type="dxa"/>
              <w:tblBorders>
                <w:top w:val="single" w:sz="6" w:space="0" w:color="CCCCCC"/>
                <w:left w:val="single" w:sz="6" w:space="0" w:color="CCCCCC"/>
                <w:bottom w:val="single" w:sz="6" w:space="0" w:color="CCCCCC"/>
                <w:right w:val="single" w:sz="6" w:space="0" w:color="CCCCCC"/>
              </w:tblBorders>
              <w:shd w:val="clear" w:color="auto" w:fill="FAFAFA"/>
              <w:tblLayout w:type="fixed"/>
              <w:tblCellMar>
                <w:left w:w="0" w:type="dxa"/>
                <w:right w:w="0" w:type="dxa"/>
              </w:tblCellMar>
              <w:tblLook w:val="04A0" w:firstRow="1" w:lastRow="0" w:firstColumn="1" w:lastColumn="0" w:noHBand="0" w:noVBand="1"/>
            </w:tblPr>
            <w:tblGrid>
              <w:gridCol w:w="2268"/>
              <w:gridCol w:w="2410"/>
              <w:gridCol w:w="2268"/>
            </w:tblGrid>
            <w:tr w:rsidR="00BB698A" w:rsidRPr="00BB698A" w:rsidTr="00E6411A">
              <w:trPr>
                <w:trHeight w:val="247"/>
              </w:trPr>
              <w:tc>
                <w:tcPr>
                  <w:tcW w:w="2268" w:type="dxa"/>
                  <w:tcBorders>
                    <w:top w:val="single" w:sz="4" w:space="0" w:color="auto"/>
                    <w:left w:val="single" w:sz="4" w:space="0" w:color="auto"/>
                    <w:bottom w:val="single" w:sz="4" w:space="0" w:color="auto"/>
                    <w:right w:val="single" w:sz="4" w:space="0" w:color="auto"/>
                  </w:tcBorders>
                  <w:shd w:val="clear" w:color="auto" w:fill="E5DFEC" w:themeFill="accent4" w:themeFillTint="33"/>
                  <w:tcMar>
                    <w:top w:w="45" w:type="dxa"/>
                    <w:left w:w="45" w:type="dxa"/>
                    <w:bottom w:w="45" w:type="dxa"/>
                    <w:right w:w="45" w:type="dxa"/>
                  </w:tcMar>
                  <w:hideMark/>
                </w:tcPr>
                <w:p w:rsidR="00204BB7" w:rsidRPr="00BB698A" w:rsidRDefault="00204BB7" w:rsidP="00204BB7">
                  <w:pPr>
                    <w:spacing w:after="0" w:line="240" w:lineRule="auto"/>
                    <w:ind w:rightChars="80" w:right="176"/>
                    <w:jc w:val="center"/>
                    <w:rPr>
                      <w:rFonts w:ascii="Arial" w:hAnsi="Arial" w:cs="Arial"/>
                      <w:b/>
                      <w:lang w:val="en-US" w:eastAsia="zh-TW"/>
                    </w:rPr>
                  </w:pPr>
                  <w:r w:rsidRPr="00BB698A">
                    <w:rPr>
                      <w:rFonts w:ascii="Arial" w:hAnsi="Arial" w:cs="Arial"/>
                      <w:b/>
                      <w:lang w:val="en-US" w:eastAsia="zh-TW"/>
                    </w:rPr>
                    <w:t>BFP Categories</w:t>
                  </w:r>
                </w:p>
              </w:tc>
              <w:tc>
                <w:tcPr>
                  <w:tcW w:w="2410" w:type="dxa"/>
                  <w:tcBorders>
                    <w:top w:val="single" w:sz="4" w:space="0" w:color="auto"/>
                    <w:left w:val="single" w:sz="4" w:space="0" w:color="auto"/>
                    <w:bottom w:val="single" w:sz="4" w:space="0" w:color="auto"/>
                    <w:right w:val="single" w:sz="4" w:space="0" w:color="auto"/>
                  </w:tcBorders>
                  <w:shd w:val="clear" w:color="auto" w:fill="FFE5FF"/>
                  <w:tcMar>
                    <w:top w:w="45" w:type="dxa"/>
                    <w:left w:w="45" w:type="dxa"/>
                    <w:bottom w:w="45" w:type="dxa"/>
                    <w:right w:w="45" w:type="dxa"/>
                  </w:tcMar>
                  <w:hideMark/>
                </w:tcPr>
                <w:p w:rsidR="00204BB7" w:rsidRPr="00BB698A" w:rsidRDefault="00204BB7" w:rsidP="00204BB7">
                  <w:pPr>
                    <w:spacing w:after="0" w:line="240" w:lineRule="auto"/>
                    <w:ind w:rightChars="80" w:right="176"/>
                    <w:jc w:val="center"/>
                    <w:rPr>
                      <w:rFonts w:ascii="Arial" w:hAnsi="Arial" w:cs="Arial"/>
                      <w:b/>
                      <w:lang w:val="en-US" w:eastAsia="zh-TW"/>
                    </w:rPr>
                  </w:pPr>
                  <w:r w:rsidRPr="00BB698A">
                    <w:rPr>
                      <w:rFonts w:ascii="Arial" w:hAnsi="Arial" w:cs="Arial"/>
                      <w:b/>
                      <w:lang w:val="en-US" w:eastAsia="zh-TW"/>
                    </w:rPr>
                    <w:t>Women (% of fat)</w:t>
                  </w:r>
                </w:p>
              </w:tc>
              <w:tc>
                <w:tcPr>
                  <w:tcW w:w="2268" w:type="dxa"/>
                  <w:tcBorders>
                    <w:top w:val="single" w:sz="4" w:space="0" w:color="auto"/>
                    <w:left w:val="single" w:sz="4" w:space="0" w:color="auto"/>
                    <w:bottom w:val="single" w:sz="4" w:space="0" w:color="auto"/>
                    <w:right w:val="single" w:sz="4" w:space="0" w:color="auto"/>
                  </w:tcBorders>
                  <w:shd w:val="clear" w:color="auto" w:fill="E2E9F6"/>
                  <w:tcMar>
                    <w:top w:w="45" w:type="dxa"/>
                    <w:left w:w="45" w:type="dxa"/>
                    <w:bottom w:w="45" w:type="dxa"/>
                    <w:right w:w="45" w:type="dxa"/>
                  </w:tcMar>
                  <w:hideMark/>
                </w:tcPr>
                <w:p w:rsidR="00204BB7" w:rsidRPr="00BB698A" w:rsidRDefault="00204BB7" w:rsidP="00204BB7">
                  <w:pPr>
                    <w:spacing w:after="0" w:line="240" w:lineRule="auto"/>
                    <w:ind w:rightChars="80" w:right="176"/>
                    <w:jc w:val="center"/>
                    <w:rPr>
                      <w:rFonts w:ascii="Arial" w:hAnsi="Arial" w:cs="Arial"/>
                      <w:b/>
                      <w:lang w:val="en-US" w:eastAsia="zh-TW"/>
                    </w:rPr>
                  </w:pPr>
                  <w:r w:rsidRPr="00BB698A">
                    <w:rPr>
                      <w:rFonts w:ascii="Arial" w:hAnsi="Arial" w:cs="Arial"/>
                      <w:b/>
                      <w:lang w:val="en-US" w:eastAsia="zh-TW"/>
                    </w:rPr>
                    <w:t>Men (% of fat)</w:t>
                  </w:r>
                </w:p>
              </w:tc>
            </w:tr>
            <w:tr w:rsidR="00BB698A" w:rsidRPr="00BB698A" w:rsidTr="00E6411A">
              <w:trPr>
                <w:trHeight w:val="247"/>
              </w:trPr>
              <w:tc>
                <w:tcPr>
                  <w:tcW w:w="2268" w:type="dxa"/>
                  <w:tcBorders>
                    <w:top w:val="nil"/>
                    <w:left w:val="single" w:sz="4" w:space="0" w:color="auto"/>
                    <w:bottom w:val="nil"/>
                    <w:right w:val="single" w:sz="4" w:space="0" w:color="auto"/>
                  </w:tcBorders>
                  <w:shd w:val="clear" w:color="auto" w:fill="E5DFEC" w:themeFill="accent4" w:themeFillTint="33"/>
                  <w:tcMar>
                    <w:top w:w="45" w:type="dxa"/>
                    <w:left w:w="45" w:type="dxa"/>
                    <w:bottom w:w="45" w:type="dxa"/>
                    <w:right w:w="45" w:type="dxa"/>
                  </w:tcMar>
                  <w:hideMark/>
                </w:tcPr>
                <w:p w:rsidR="00204BB7" w:rsidRPr="00BB698A" w:rsidRDefault="00204BB7" w:rsidP="00204BB7">
                  <w:pPr>
                    <w:spacing w:after="0" w:line="240" w:lineRule="auto"/>
                    <w:ind w:rightChars="80" w:right="176"/>
                    <w:jc w:val="center"/>
                    <w:rPr>
                      <w:rFonts w:ascii="Arial" w:hAnsi="Arial" w:cs="Arial"/>
                      <w:lang w:val="en-US" w:eastAsia="zh-TW"/>
                    </w:rPr>
                  </w:pPr>
                  <w:r w:rsidRPr="00BB698A">
                    <w:rPr>
                      <w:rFonts w:ascii="Arial" w:hAnsi="Arial" w:cs="Arial"/>
                      <w:lang w:val="en-US" w:eastAsia="zh-TW"/>
                    </w:rPr>
                    <w:t>Athletes</w:t>
                  </w:r>
                </w:p>
              </w:tc>
              <w:tc>
                <w:tcPr>
                  <w:tcW w:w="2410" w:type="dxa"/>
                  <w:tcBorders>
                    <w:top w:val="nil"/>
                    <w:left w:val="single" w:sz="4" w:space="0" w:color="auto"/>
                    <w:bottom w:val="nil"/>
                    <w:right w:val="single" w:sz="4" w:space="0" w:color="auto"/>
                  </w:tcBorders>
                  <w:shd w:val="clear" w:color="auto" w:fill="FFE5FF"/>
                  <w:tcMar>
                    <w:top w:w="45" w:type="dxa"/>
                    <w:left w:w="45" w:type="dxa"/>
                    <w:bottom w:w="45" w:type="dxa"/>
                    <w:right w:w="45" w:type="dxa"/>
                  </w:tcMar>
                  <w:hideMark/>
                </w:tcPr>
                <w:p w:rsidR="00204BB7" w:rsidRPr="00BB698A" w:rsidRDefault="00204BB7" w:rsidP="00204BB7">
                  <w:pPr>
                    <w:spacing w:after="0" w:line="240" w:lineRule="auto"/>
                    <w:ind w:rightChars="80" w:right="176"/>
                    <w:jc w:val="center"/>
                    <w:rPr>
                      <w:rFonts w:ascii="Arial" w:hAnsi="Arial" w:cs="Arial"/>
                      <w:lang w:val="en-US" w:eastAsia="zh-TW"/>
                    </w:rPr>
                  </w:pPr>
                  <w:r w:rsidRPr="00BB698A">
                    <w:rPr>
                      <w:rFonts w:ascii="Arial" w:hAnsi="Arial" w:cs="Arial"/>
                      <w:lang w:val="en-US" w:eastAsia="zh-TW"/>
                    </w:rPr>
                    <w:t>14-20%</w:t>
                  </w:r>
                </w:p>
              </w:tc>
              <w:tc>
                <w:tcPr>
                  <w:tcW w:w="2268" w:type="dxa"/>
                  <w:tcBorders>
                    <w:top w:val="nil"/>
                    <w:left w:val="single" w:sz="4" w:space="0" w:color="auto"/>
                    <w:bottom w:val="nil"/>
                    <w:right w:val="single" w:sz="4" w:space="0" w:color="auto"/>
                  </w:tcBorders>
                  <w:shd w:val="clear" w:color="auto" w:fill="E2E9F6"/>
                  <w:tcMar>
                    <w:top w:w="45" w:type="dxa"/>
                    <w:left w:w="45" w:type="dxa"/>
                    <w:bottom w:w="45" w:type="dxa"/>
                    <w:right w:w="45" w:type="dxa"/>
                  </w:tcMar>
                  <w:hideMark/>
                </w:tcPr>
                <w:p w:rsidR="00204BB7" w:rsidRPr="00BB698A" w:rsidRDefault="00204BB7" w:rsidP="00204BB7">
                  <w:pPr>
                    <w:spacing w:after="0" w:line="240" w:lineRule="auto"/>
                    <w:ind w:rightChars="80" w:right="176"/>
                    <w:jc w:val="center"/>
                    <w:rPr>
                      <w:rFonts w:ascii="Arial" w:hAnsi="Arial" w:cs="Arial"/>
                      <w:lang w:val="en-US" w:eastAsia="zh-TW"/>
                    </w:rPr>
                  </w:pPr>
                  <w:r w:rsidRPr="00BB698A">
                    <w:rPr>
                      <w:rFonts w:ascii="Arial" w:hAnsi="Arial" w:cs="Arial"/>
                      <w:lang w:val="en-US" w:eastAsia="zh-TW"/>
                    </w:rPr>
                    <w:t>6-13%</w:t>
                  </w:r>
                </w:p>
              </w:tc>
            </w:tr>
            <w:tr w:rsidR="00BB698A" w:rsidRPr="00BB698A" w:rsidTr="00E6411A">
              <w:trPr>
                <w:trHeight w:val="257"/>
              </w:trPr>
              <w:tc>
                <w:tcPr>
                  <w:tcW w:w="2268" w:type="dxa"/>
                  <w:tcBorders>
                    <w:top w:val="nil"/>
                    <w:left w:val="single" w:sz="4" w:space="0" w:color="auto"/>
                    <w:bottom w:val="nil"/>
                    <w:right w:val="single" w:sz="4" w:space="0" w:color="auto"/>
                  </w:tcBorders>
                  <w:shd w:val="clear" w:color="auto" w:fill="E5DFEC" w:themeFill="accent4" w:themeFillTint="33"/>
                  <w:tcMar>
                    <w:top w:w="45" w:type="dxa"/>
                    <w:left w:w="45" w:type="dxa"/>
                    <w:bottom w:w="45" w:type="dxa"/>
                    <w:right w:w="45" w:type="dxa"/>
                  </w:tcMar>
                  <w:hideMark/>
                </w:tcPr>
                <w:p w:rsidR="00204BB7" w:rsidRPr="00BB698A" w:rsidRDefault="00204BB7" w:rsidP="00204BB7">
                  <w:pPr>
                    <w:spacing w:after="0" w:line="240" w:lineRule="auto"/>
                    <w:ind w:rightChars="80" w:right="176"/>
                    <w:jc w:val="center"/>
                    <w:rPr>
                      <w:rFonts w:ascii="Arial" w:hAnsi="Arial" w:cs="Arial"/>
                      <w:lang w:val="en-US" w:eastAsia="zh-TW"/>
                    </w:rPr>
                  </w:pPr>
                  <w:r w:rsidRPr="00BB698A">
                    <w:rPr>
                      <w:rFonts w:ascii="Arial" w:hAnsi="Arial" w:cs="Arial"/>
                      <w:lang w:val="en-US" w:eastAsia="zh-TW"/>
                    </w:rPr>
                    <w:t>Fitness</w:t>
                  </w:r>
                </w:p>
              </w:tc>
              <w:tc>
                <w:tcPr>
                  <w:tcW w:w="2410" w:type="dxa"/>
                  <w:tcBorders>
                    <w:top w:val="nil"/>
                    <w:left w:val="single" w:sz="4" w:space="0" w:color="auto"/>
                    <w:bottom w:val="nil"/>
                    <w:right w:val="single" w:sz="4" w:space="0" w:color="auto"/>
                  </w:tcBorders>
                  <w:shd w:val="clear" w:color="auto" w:fill="FFE5FF"/>
                  <w:tcMar>
                    <w:top w:w="45" w:type="dxa"/>
                    <w:left w:w="45" w:type="dxa"/>
                    <w:bottom w:w="45" w:type="dxa"/>
                    <w:right w:w="45" w:type="dxa"/>
                  </w:tcMar>
                  <w:hideMark/>
                </w:tcPr>
                <w:p w:rsidR="00204BB7" w:rsidRPr="00BB698A" w:rsidRDefault="00204BB7" w:rsidP="00204BB7">
                  <w:pPr>
                    <w:spacing w:after="0" w:line="240" w:lineRule="auto"/>
                    <w:ind w:rightChars="80" w:right="176"/>
                    <w:jc w:val="center"/>
                    <w:rPr>
                      <w:rFonts w:ascii="Arial" w:hAnsi="Arial" w:cs="Arial"/>
                      <w:lang w:val="en-US" w:eastAsia="zh-TW"/>
                    </w:rPr>
                  </w:pPr>
                  <w:r w:rsidRPr="00BB698A">
                    <w:rPr>
                      <w:rFonts w:ascii="Arial" w:hAnsi="Arial" w:cs="Arial"/>
                      <w:lang w:val="en-US" w:eastAsia="zh-TW"/>
                    </w:rPr>
                    <w:t>21-24%</w:t>
                  </w:r>
                </w:p>
              </w:tc>
              <w:tc>
                <w:tcPr>
                  <w:tcW w:w="2268" w:type="dxa"/>
                  <w:tcBorders>
                    <w:top w:val="nil"/>
                    <w:left w:val="single" w:sz="4" w:space="0" w:color="auto"/>
                    <w:bottom w:val="nil"/>
                    <w:right w:val="single" w:sz="4" w:space="0" w:color="auto"/>
                  </w:tcBorders>
                  <w:shd w:val="clear" w:color="auto" w:fill="E2E9F6"/>
                  <w:tcMar>
                    <w:top w:w="45" w:type="dxa"/>
                    <w:left w:w="45" w:type="dxa"/>
                    <w:bottom w:w="45" w:type="dxa"/>
                    <w:right w:w="45" w:type="dxa"/>
                  </w:tcMar>
                  <w:hideMark/>
                </w:tcPr>
                <w:p w:rsidR="00204BB7" w:rsidRPr="00BB698A" w:rsidRDefault="00204BB7" w:rsidP="00204BB7">
                  <w:pPr>
                    <w:spacing w:after="0" w:line="240" w:lineRule="auto"/>
                    <w:ind w:rightChars="80" w:right="176"/>
                    <w:jc w:val="center"/>
                    <w:rPr>
                      <w:rFonts w:ascii="Arial" w:hAnsi="Arial" w:cs="Arial"/>
                      <w:lang w:val="en-US" w:eastAsia="zh-TW"/>
                    </w:rPr>
                  </w:pPr>
                  <w:r w:rsidRPr="00BB698A">
                    <w:rPr>
                      <w:rFonts w:ascii="Arial" w:hAnsi="Arial" w:cs="Arial"/>
                      <w:lang w:val="en-US" w:eastAsia="zh-TW"/>
                    </w:rPr>
                    <w:t>14-17%</w:t>
                  </w:r>
                </w:p>
              </w:tc>
            </w:tr>
            <w:tr w:rsidR="00BB698A" w:rsidRPr="00BB698A" w:rsidTr="00E6411A">
              <w:trPr>
                <w:trHeight w:val="247"/>
              </w:trPr>
              <w:tc>
                <w:tcPr>
                  <w:tcW w:w="2268" w:type="dxa"/>
                  <w:tcBorders>
                    <w:top w:val="nil"/>
                    <w:left w:val="single" w:sz="4" w:space="0" w:color="auto"/>
                    <w:bottom w:val="nil"/>
                    <w:right w:val="single" w:sz="4" w:space="0" w:color="auto"/>
                  </w:tcBorders>
                  <w:shd w:val="clear" w:color="auto" w:fill="E5DFEC" w:themeFill="accent4" w:themeFillTint="33"/>
                  <w:tcMar>
                    <w:top w:w="45" w:type="dxa"/>
                    <w:left w:w="45" w:type="dxa"/>
                    <w:bottom w:w="45" w:type="dxa"/>
                    <w:right w:w="45" w:type="dxa"/>
                  </w:tcMar>
                  <w:hideMark/>
                </w:tcPr>
                <w:p w:rsidR="00204BB7" w:rsidRPr="00BB698A" w:rsidRDefault="00204BB7" w:rsidP="00204BB7">
                  <w:pPr>
                    <w:spacing w:after="0" w:line="240" w:lineRule="auto"/>
                    <w:ind w:rightChars="80" w:right="176"/>
                    <w:jc w:val="center"/>
                    <w:rPr>
                      <w:rFonts w:ascii="Arial" w:hAnsi="Arial" w:cs="Arial"/>
                      <w:lang w:val="en-US" w:eastAsia="zh-TW"/>
                    </w:rPr>
                  </w:pPr>
                  <w:r w:rsidRPr="00BB698A">
                    <w:rPr>
                      <w:rFonts w:ascii="Arial" w:hAnsi="Arial" w:cs="Arial"/>
                      <w:lang w:val="en-US" w:eastAsia="zh-TW"/>
                    </w:rPr>
                    <w:t>Acceptable</w:t>
                  </w:r>
                </w:p>
              </w:tc>
              <w:tc>
                <w:tcPr>
                  <w:tcW w:w="2410" w:type="dxa"/>
                  <w:tcBorders>
                    <w:top w:val="nil"/>
                    <w:left w:val="single" w:sz="4" w:space="0" w:color="auto"/>
                    <w:bottom w:val="nil"/>
                    <w:right w:val="single" w:sz="4" w:space="0" w:color="auto"/>
                  </w:tcBorders>
                  <w:shd w:val="clear" w:color="auto" w:fill="FFE5FF"/>
                  <w:tcMar>
                    <w:top w:w="45" w:type="dxa"/>
                    <w:left w:w="45" w:type="dxa"/>
                    <w:bottom w:w="45" w:type="dxa"/>
                    <w:right w:w="45" w:type="dxa"/>
                  </w:tcMar>
                  <w:hideMark/>
                </w:tcPr>
                <w:p w:rsidR="00204BB7" w:rsidRPr="00BB698A" w:rsidRDefault="00204BB7" w:rsidP="00204BB7">
                  <w:pPr>
                    <w:spacing w:after="0" w:line="240" w:lineRule="auto"/>
                    <w:ind w:rightChars="80" w:right="176"/>
                    <w:jc w:val="center"/>
                    <w:rPr>
                      <w:rFonts w:ascii="Arial" w:hAnsi="Arial" w:cs="Arial"/>
                      <w:lang w:val="en-US" w:eastAsia="zh-TW"/>
                    </w:rPr>
                  </w:pPr>
                  <w:r w:rsidRPr="00BB698A">
                    <w:rPr>
                      <w:rFonts w:ascii="Arial" w:hAnsi="Arial" w:cs="Arial"/>
                      <w:lang w:val="en-US" w:eastAsia="zh-TW"/>
                    </w:rPr>
                    <w:t>25-31%</w:t>
                  </w:r>
                </w:p>
              </w:tc>
              <w:tc>
                <w:tcPr>
                  <w:tcW w:w="2268" w:type="dxa"/>
                  <w:tcBorders>
                    <w:top w:val="nil"/>
                    <w:left w:val="single" w:sz="4" w:space="0" w:color="auto"/>
                    <w:bottom w:val="nil"/>
                    <w:right w:val="single" w:sz="4" w:space="0" w:color="auto"/>
                  </w:tcBorders>
                  <w:shd w:val="clear" w:color="auto" w:fill="E2E9F6"/>
                  <w:tcMar>
                    <w:top w:w="45" w:type="dxa"/>
                    <w:left w:w="45" w:type="dxa"/>
                    <w:bottom w:w="45" w:type="dxa"/>
                    <w:right w:w="45" w:type="dxa"/>
                  </w:tcMar>
                  <w:hideMark/>
                </w:tcPr>
                <w:p w:rsidR="00204BB7" w:rsidRPr="00BB698A" w:rsidRDefault="00204BB7" w:rsidP="00204BB7">
                  <w:pPr>
                    <w:spacing w:after="0" w:line="240" w:lineRule="auto"/>
                    <w:ind w:rightChars="80" w:right="176"/>
                    <w:jc w:val="center"/>
                    <w:rPr>
                      <w:rFonts w:ascii="Arial" w:hAnsi="Arial" w:cs="Arial"/>
                      <w:lang w:val="en-US" w:eastAsia="zh-TW"/>
                    </w:rPr>
                  </w:pPr>
                  <w:r w:rsidRPr="00BB698A">
                    <w:rPr>
                      <w:rFonts w:ascii="Arial" w:hAnsi="Arial" w:cs="Arial"/>
                      <w:lang w:val="en-US" w:eastAsia="zh-TW"/>
                    </w:rPr>
                    <w:t>18-25%</w:t>
                  </w:r>
                </w:p>
              </w:tc>
            </w:tr>
            <w:tr w:rsidR="00BB698A" w:rsidRPr="00BB698A" w:rsidTr="00E6411A">
              <w:trPr>
                <w:trHeight w:val="257"/>
              </w:trPr>
              <w:tc>
                <w:tcPr>
                  <w:tcW w:w="2268" w:type="dxa"/>
                  <w:tcBorders>
                    <w:top w:val="nil"/>
                    <w:left w:val="single" w:sz="4" w:space="0" w:color="auto"/>
                    <w:bottom w:val="single" w:sz="4" w:space="0" w:color="auto"/>
                    <w:right w:val="single" w:sz="4" w:space="0" w:color="auto"/>
                  </w:tcBorders>
                  <w:shd w:val="clear" w:color="auto" w:fill="E5DFEC" w:themeFill="accent4" w:themeFillTint="33"/>
                  <w:tcMar>
                    <w:top w:w="45" w:type="dxa"/>
                    <w:left w:w="45" w:type="dxa"/>
                    <w:bottom w:w="45" w:type="dxa"/>
                    <w:right w:w="45" w:type="dxa"/>
                  </w:tcMar>
                  <w:hideMark/>
                </w:tcPr>
                <w:p w:rsidR="00204BB7" w:rsidRPr="00BB698A" w:rsidRDefault="00204BB7" w:rsidP="00204BB7">
                  <w:pPr>
                    <w:spacing w:after="0" w:line="240" w:lineRule="auto"/>
                    <w:ind w:rightChars="80" w:right="176"/>
                    <w:jc w:val="center"/>
                    <w:rPr>
                      <w:rFonts w:ascii="Arial" w:hAnsi="Arial" w:cs="Arial"/>
                      <w:lang w:val="en-US" w:eastAsia="zh-TW"/>
                    </w:rPr>
                  </w:pPr>
                  <w:r w:rsidRPr="00BB698A">
                    <w:rPr>
                      <w:rFonts w:ascii="Arial" w:hAnsi="Arial" w:cs="Arial"/>
                      <w:lang w:val="en-US" w:eastAsia="zh-TW"/>
                    </w:rPr>
                    <w:t>Obese</w:t>
                  </w:r>
                </w:p>
              </w:tc>
              <w:tc>
                <w:tcPr>
                  <w:tcW w:w="2410" w:type="dxa"/>
                  <w:tcBorders>
                    <w:top w:val="nil"/>
                    <w:left w:val="single" w:sz="4" w:space="0" w:color="auto"/>
                    <w:bottom w:val="single" w:sz="4" w:space="0" w:color="auto"/>
                    <w:right w:val="single" w:sz="4" w:space="0" w:color="auto"/>
                  </w:tcBorders>
                  <w:shd w:val="clear" w:color="auto" w:fill="FFE5FF"/>
                  <w:tcMar>
                    <w:top w:w="45" w:type="dxa"/>
                    <w:left w:w="45" w:type="dxa"/>
                    <w:bottom w:w="45" w:type="dxa"/>
                    <w:right w:w="45" w:type="dxa"/>
                  </w:tcMar>
                  <w:hideMark/>
                </w:tcPr>
                <w:p w:rsidR="00204BB7" w:rsidRPr="00BB698A" w:rsidRDefault="00204BB7" w:rsidP="00204BB7">
                  <w:pPr>
                    <w:spacing w:after="0" w:line="240" w:lineRule="auto"/>
                    <w:ind w:rightChars="80" w:right="176"/>
                    <w:jc w:val="center"/>
                    <w:rPr>
                      <w:rFonts w:ascii="Arial" w:hAnsi="Arial" w:cs="Arial"/>
                      <w:lang w:val="en-US" w:eastAsia="zh-TW"/>
                    </w:rPr>
                  </w:pPr>
                  <w:r w:rsidRPr="00BB698A">
                    <w:rPr>
                      <w:rFonts w:ascii="Arial" w:hAnsi="Arial" w:cs="Arial"/>
                      <w:lang w:val="en-US" w:eastAsia="zh-TW"/>
                    </w:rPr>
                    <w:t>32%+</w:t>
                  </w:r>
                </w:p>
              </w:tc>
              <w:tc>
                <w:tcPr>
                  <w:tcW w:w="2268" w:type="dxa"/>
                  <w:tcBorders>
                    <w:top w:val="nil"/>
                    <w:left w:val="single" w:sz="4" w:space="0" w:color="auto"/>
                    <w:bottom w:val="single" w:sz="4" w:space="0" w:color="auto"/>
                    <w:right w:val="single" w:sz="4" w:space="0" w:color="auto"/>
                  </w:tcBorders>
                  <w:shd w:val="clear" w:color="auto" w:fill="E2E9F6"/>
                  <w:tcMar>
                    <w:top w:w="45" w:type="dxa"/>
                    <w:left w:w="45" w:type="dxa"/>
                    <w:bottom w:w="45" w:type="dxa"/>
                    <w:right w:w="45" w:type="dxa"/>
                  </w:tcMar>
                  <w:hideMark/>
                </w:tcPr>
                <w:p w:rsidR="00204BB7" w:rsidRPr="00BB698A" w:rsidRDefault="00204BB7" w:rsidP="00204BB7">
                  <w:pPr>
                    <w:spacing w:after="0" w:line="240" w:lineRule="auto"/>
                    <w:ind w:rightChars="80" w:right="176"/>
                    <w:jc w:val="center"/>
                    <w:rPr>
                      <w:rFonts w:ascii="Arial" w:hAnsi="Arial" w:cs="Arial"/>
                      <w:lang w:val="en-US" w:eastAsia="zh-TW"/>
                    </w:rPr>
                  </w:pPr>
                  <w:r w:rsidRPr="00BB698A">
                    <w:rPr>
                      <w:rFonts w:ascii="Arial" w:hAnsi="Arial" w:cs="Arial"/>
                      <w:lang w:val="en-US" w:eastAsia="zh-TW"/>
                    </w:rPr>
                    <w:t>25%+</w:t>
                  </w:r>
                </w:p>
              </w:tc>
            </w:tr>
          </w:tbl>
          <w:p w:rsidR="00204BB7" w:rsidRPr="00BB698A" w:rsidRDefault="00204BB7" w:rsidP="00204BB7">
            <w:pPr>
              <w:spacing w:after="0" w:line="240" w:lineRule="auto"/>
              <w:ind w:rightChars="80" w:right="176" w:firstLineChars="500" w:firstLine="1100"/>
              <w:rPr>
                <w:rFonts w:ascii="Arial" w:hAnsi="Arial" w:cs="Arial"/>
                <w:lang w:val="en-US" w:eastAsia="zh-TW"/>
              </w:rPr>
            </w:pPr>
            <w:r w:rsidRPr="00BB698A">
              <w:rPr>
                <w:rFonts w:ascii="Arial" w:hAnsi="Arial" w:cs="Arial" w:hint="eastAsia"/>
                <w:lang w:val="en-US" w:eastAsia="zh-TW"/>
              </w:rPr>
              <w:t xml:space="preserve">(Source: </w:t>
            </w:r>
            <w:r w:rsidRPr="00BB698A">
              <w:rPr>
                <w:rFonts w:ascii="Arial" w:hAnsi="Arial" w:cs="Arial"/>
                <w:lang w:val="en-US" w:eastAsia="zh-TW"/>
              </w:rPr>
              <w:t xml:space="preserve">American Council on Exercise (ACE): </w:t>
            </w:r>
            <w:hyperlink r:id="rId12" w:history="1">
              <w:r w:rsidRPr="00BB698A">
                <w:rPr>
                  <w:rStyle w:val="ae"/>
                  <w:rFonts w:ascii="Arial" w:hAnsi="Arial" w:cs="Arial"/>
                  <w:color w:val="auto"/>
                  <w:lang w:val="en-US" w:eastAsia="zh-TW"/>
                </w:rPr>
                <w:t>www.acefitness.org</w:t>
              </w:r>
            </w:hyperlink>
            <w:r w:rsidRPr="00BB698A">
              <w:rPr>
                <w:rFonts w:ascii="Arial" w:hAnsi="Arial" w:cs="Arial"/>
                <w:lang w:val="en-US" w:eastAsia="zh-TW"/>
              </w:rPr>
              <w:t>)</w:t>
            </w:r>
          </w:p>
          <w:p w:rsidR="00204BB7" w:rsidRPr="00BB698A" w:rsidRDefault="00204BB7" w:rsidP="00204BB7">
            <w:pPr>
              <w:spacing w:after="0" w:line="240" w:lineRule="exact"/>
              <w:ind w:rightChars="80" w:right="176"/>
              <w:jc w:val="both"/>
              <w:rPr>
                <w:rFonts w:cstheme="minorHAnsi"/>
                <w:lang w:val="en-US" w:eastAsia="zh-TW"/>
              </w:rPr>
            </w:pPr>
          </w:p>
          <w:p w:rsidR="00204BB7" w:rsidRPr="00BB698A" w:rsidRDefault="00204BB7" w:rsidP="00204BB7">
            <w:pPr>
              <w:spacing w:after="0" w:line="240" w:lineRule="auto"/>
              <w:ind w:rightChars="80" w:right="176"/>
              <w:jc w:val="both"/>
              <w:rPr>
                <w:rFonts w:ascii="Arial" w:hAnsi="Arial" w:cs="Arial"/>
                <w:lang w:val="en-US" w:eastAsia="zh-TW"/>
              </w:rPr>
            </w:pPr>
            <w:r w:rsidRPr="00BB698A">
              <w:rPr>
                <w:rFonts w:ascii="Arial" w:hAnsi="Arial" w:cs="Arial"/>
                <w:b/>
                <w:lang w:val="en-US" w:eastAsia="zh-TW"/>
              </w:rPr>
              <w:t>[3]</w:t>
            </w:r>
            <w:r w:rsidRPr="00BB698A">
              <w:rPr>
                <w:rFonts w:ascii="Arial" w:hAnsi="Arial" w:cs="Arial"/>
                <w:lang w:val="en-US" w:eastAsia="zh-TW"/>
              </w:rPr>
              <w:t xml:space="preserve"> According to WHO, </w:t>
            </w:r>
            <w:r w:rsidRPr="00BB698A">
              <w:rPr>
                <w:rFonts w:ascii="Arial" w:hAnsi="Arial" w:cs="Arial"/>
                <w:u w:val="single"/>
                <w:lang w:val="en-US" w:eastAsia="zh-TW"/>
              </w:rPr>
              <w:t xml:space="preserve">the </w:t>
            </w:r>
            <w:r w:rsidRPr="00F928F4">
              <w:rPr>
                <w:rFonts w:ascii="Arial" w:hAnsi="Arial" w:cs="Arial"/>
                <w:u w:val="single"/>
                <w:shd w:val="pct15" w:color="auto" w:fill="FFFFFF"/>
                <w:lang w:val="en-US" w:eastAsia="zh-TW"/>
              </w:rPr>
              <w:t>fundamental</w:t>
            </w:r>
            <w:r w:rsidRPr="00BB698A">
              <w:rPr>
                <w:rFonts w:ascii="Arial" w:hAnsi="Arial" w:cs="Arial"/>
                <w:u w:val="single"/>
                <w:lang w:val="en-US" w:eastAsia="zh-TW"/>
              </w:rPr>
              <w:t xml:space="preserve"> cause of people being obese and overweight is that they consume more calories than they burn</w:t>
            </w:r>
            <w:r w:rsidRPr="00BB698A">
              <w:rPr>
                <w:rFonts w:ascii="Arial" w:hAnsi="Arial" w:cs="Arial"/>
                <w:lang w:val="en-US" w:eastAsia="zh-TW"/>
              </w:rPr>
              <w:t xml:space="preserve">. In an affluent city like Hong Kong, </w:t>
            </w:r>
            <w:r w:rsidRPr="00BB698A">
              <w:rPr>
                <w:rFonts w:ascii="Arial" w:hAnsi="Arial" w:cs="Arial"/>
                <w:u w:val="single"/>
                <w:lang w:val="en-US" w:eastAsia="zh-TW"/>
              </w:rPr>
              <w:t xml:space="preserve">obesity </w:t>
            </w:r>
            <w:r w:rsidRPr="00BB698A">
              <w:rPr>
                <w:rFonts w:ascii="Arial" w:hAnsi="Arial" w:cs="Arial"/>
                <w:u w:val="single"/>
                <w:lang w:val="en-US" w:eastAsia="zh-TW"/>
              </w:rPr>
              <w:lastRenderedPageBreak/>
              <w:t>is believed to be caused by the popularity of fast food and western food</w:t>
            </w:r>
            <w:r w:rsidRPr="00BB698A">
              <w:rPr>
                <w:rFonts w:ascii="Arial" w:hAnsi="Arial" w:cs="Arial"/>
                <w:lang w:val="en-US" w:eastAsia="zh-TW"/>
              </w:rPr>
              <w:t xml:space="preserve">, which are  mainly energy-dense food high in saturated fat, trans fat, sugar and carbohydrates. While genetic factors may have a role to play, </w:t>
            </w:r>
            <w:r w:rsidRPr="00BB698A">
              <w:rPr>
                <w:rFonts w:ascii="Arial" w:hAnsi="Arial" w:cs="Arial"/>
                <w:u w:val="single"/>
                <w:lang w:val="en-US" w:eastAsia="zh-TW"/>
              </w:rPr>
              <w:t xml:space="preserve">the more </w:t>
            </w:r>
            <w:r w:rsidRPr="00F928F4">
              <w:rPr>
                <w:rFonts w:ascii="Arial" w:hAnsi="Arial" w:cs="Arial"/>
                <w:u w:val="single"/>
                <w:shd w:val="pct15" w:color="auto" w:fill="FFFFFF"/>
                <w:lang w:val="en-US" w:eastAsia="zh-TW"/>
              </w:rPr>
              <w:t>sedentary</w:t>
            </w:r>
            <w:r w:rsidRPr="00BB698A">
              <w:rPr>
                <w:rFonts w:ascii="Arial" w:hAnsi="Arial" w:cs="Arial"/>
                <w:u w:val="single"/>
                <w:lang w:val="en-US" w:eastAsia="zh-TW"/>
              </w:rPr>
              <w:t xml:space="preserve"> lifestyle and a lack of physical exercise are considered the major factors leading to rising obesity rates</w:t>
            </w:r>
            <w:r w:rsidRPr="00BB698A">
              <w:rPr>
                <w:rFonts w:ascii="Arial" w:hAnsi="Arial" w:cs="Arial"/>
                <w:lang w:val="en-US" w:eastAsia="zh-TW"/>
              </w:rPr>
              <w:t xml:space="preserve">. According to official statistics, </w:t>
            </w:r>
            <w:r w:rsidRPr="00BB698A">
              <w:rPr>
                <w:rFonts w:ascii="Arial" w:hAnsi="Arial" w:cs="Arial"/>
                <w:u w:val="single"/>
                <w:lang w:val="en-US" w:eastAsia="zh-TW"/>
              </w:rPr>
              <w:t>approximately 60% of the Hong Kong people did not meet the level of physical activity suggested by WHO</w:t>
            </w:r>
            <w:r w:rsidRPr="00BB698A">
              <w:rPr>
                <w:rFonts w:ascii="Arial" w:hAnsi="Arial" w:cs="Arial"/>
                <w:lang w:val="en-US" w:eastAsia="zh-TW"/>
              </w:rPr>
              <w:t>, i.e. 150 minutes of aerobic exercise, like jogging, brisk walking and swimming, per week.</w:t>
            </w:r>
          </w:p>
          <w:p w:rsidR="00204BB7" w:rsidRPr="00BB698A" w:rsidRDefault="00204BB7" w:rsidP="00204BB7">
            <w:pPr>
              <w:spacing w:after="0" w:line="240" w:lineRule="auto"/>
              <w:ind w:rightChars="80" w:right="176"/>
              <w:jc w:val="both"/>
              <w:rPr>
                <w:rFonts w:ascii="Arial" w:hAnsi="Arial" w:cs="Arial"/>
                <w:lang w:val="en-US" w:eastAsia="zh-TW"/>
              </w:rPr>
            </w:pPr>
          </w:p>
          <w:p w:rsidR="00204BB7" w:rsidRPr="00BB698A" w:rsidRDefault="00204BB7" w:rsidP="00204BB7">
            <w:pPr>
              <w:spacing w:after="0" w:line="240" w:lineRule="auto"/>
              <w:ind w:rightChars="80" w:right="176"/>
              <w:jc w:val="both"/>
              <w:rPr>
                <w:rFonts w:ascii="Arial" w:hAnsi="Arial" w:cs="Arial"/>
                <w:lang w:val="en-US" w:eastAsia="zh-TW"/>
              </w:rPr>
            </w:pPr>
            <w:r w:rsidRPr="00BB698A">
              <w:rPr>
                <w:rFonts w:ascii="Arial" w:hAnsi="Arial" w:cs="Arial"/>
                <w:b/>
                <w:lang w:val="en-US" w:eastAsia="zh-TW"/>
              </w:rPr>
              <w:t>[4]</w:t>
            </w:r>
            <w:r w:rsidRPr="00BB698A">
              <w:rPr>
                <w:rFonts w:ascii="Arial" w:hAnsi="Arial" w:cs="Arial"/>
                <w:lang w:val="en-US" w:eastAsia="zh-TW"/>
              </w:rPr>
              <w:t xml:space="preserve"> Obesity has damaging effects on our physical and mental health, as well as our future quality of life. It will also impact on the </w:t>
            </w:r>
            <w:proofErr w:type="spellStart"/>
            <w:r w:rsidRPr="00BB698A">
              <w:rPr>
                <w:rFonts w:ascii="Arial" w:hAnsi="Arial" w:cs="Arial"/>
                <w:lang w:val="en-US" w:eastAsia="zh-TW"/>
              </w:rPr>
              <w:t>labour</w:t>
            </w:r>
            <w:proofErr w:type="spellEnd"/>
            <w:r w:rsidRPr="00BB698A">
              <w:rPr>
                <w:rFonts w:ascii="Arial" w:hAnsi="Arial" w:cs="Arial"/>
                <w:lang w:val="en-US" w:eastAsia="zh-TW"/>
              </w:rPr>
              <w:t xml:space="preserve"> force, economy and population structure of our </w:t>
            </w:r>
            <w:r w:rsidRPr="00BB698A">
              <w:rPr>
                <w:rFonts w:ascii="Arial" w:hAnsi="Arial" w:cs="Arial"/>
                <w:bdr w:val="single" w:sz="4" w:space="0" w:color="auto"/>
                <w:lang w:val="en-US" w:eastAsia="zh-TW"/>
              </w:rPr>
              <w:t>society</w:t>
            </w:r>
            <w:r w:rsidRPr="00BB698A">
              <w:rPr>
                <w:rFonts w:ascii="Arial" w:hAnsi="Arial" w:cs="Arial"/>
                <w:lang w:val="en-US" w:eastAsia="zh-TW"/>
              </w:rPr>
              <w:t xml:space="preserve">. Obesity causes a lot of </w:t>
            </w:r>
            <w:r w:rsidRPr="00BB698A">
              <w:rPr>
                <w:rFonts w:ascii="Arial" w:hAnsi="Arial" w:cs="Arial"/>
                <w:u w:val="single"/>
                <w:shd w:val="pct15" w:color="auto" w:fill="FFFFFF"/>
                <w:lang w:val="en-US" w:eastAsia="zh-TW"/>
              </w:rPr>
              <w:t>chronic</w:t>
            </w:r>
            <w:r w:rsidRPr="00BB698A">
              <w:rPr>
                <w:rFonts w:ascii="Arial" w:hAnsi="Arial" w:cs="Arial"/>
                <w:u w:val="single"/>
                <w:lang w:val="en-US" w:eastAsia="zh-TW"/>
              </w:rPr>
              <w:t xml:space="preserve"> illnesses, which include strokes, diabetes, cardiovascular diseases, hypertension, fatty liver, sleep </w:t>
            </w:r>
            <w:proofErr w:type="spellStart"/>
            <w:r w:rsidRPr="00BB698A">
              <w:rPr>
                <w:rFonts w:ascii="Arial" w:hAnsi="Arial" w:cs="Arial"/>
                <w:u w:val="single"/>
                <w:lang w:val="en-US" w:eastAsia="zh-TW"/>
              </w:rPr>
              <w:t>apnoea</w:t>
            </w:r>
            <w:proofErr w:type="spellEnd"/>
            <w:r w:rsidRPr="00BB698A">
              <w:rPr>
                <w:rFonts w:ascii="Arial" w:hAnsi="Arial" w:cs="Arial"/>
                <w:u w:val="single"/>
                <w:lang w:val="en-US" w:eastAsia="zh-TW"/>
              </w:rPr>
              <w:t>, gallstones, as well as gout and other joint problems</w:t>
            </w:r>
            <w:r w:rsidRPr="00BB698A">
              <w:rPr>
                <w:rFonts w:ascii="Arial" w:hAnsi="Arial" w:cs="Arial"/>
                <w:lang w:val="en-US" w:eastAsia="zh-TW"/>
              </w:rPr>
              <w:t xml:space="preserve">. Obese people are also said to be at a higher risk of suffering from some </w:t>
            </w:r>
            <w:r w:rsidRPr="00BB698A">
              <w:rPr>
                <w:rFonts w:ascii="Arial" w:hAnsi="Arial" w:cs="Arial"/>
                <w:shd w:val="pct15" w:color="auto" w:fill="FFFFFF"/>
                <w:lang w:val="en-US" w:eastAsia="zh-TW"/>
              </w:rPr>
              <w:t>cancers</w:t>
            </w:r>
            <w:r w:rsidRPr="00BB698A">
              <w:rPr>
                <w:rFonts w:ascii="Arial" w:hAnsi="Arial" w:cs="Arial"/>
                <w:lang w:val="en-US" w:eastAsia="zh-TW"/>
              </w:rPr>
              <w:t xml:space="preserve">, for example, breast, bowel and pancreatic cancers. Obese people tend to have lower self-esteem and are more likely to develop emotional problems such as anxiety and </w:t>
            </w:r>
            <w:r w:rsidRPr="00BB698A">
              <w:rPr>
                <w:rFonts w:ascii="Arial" w:hAnsi="Arial" w:cs="Arial"/>
                <w:highlight w:val="lightGray"/>
                <w:lang w:val="en-US" w:eastAsia="zh-TW"/>
              </w:rPr>
              <w:t>depression</w:t>
            </w:r>
            <w:r w:rsidRPr="00BB698A">
              <w:rPr>
                <w:rFonts w:ascii="Arial" w:hAnsi="Arial" w:cs="Arial"/>
                <w:lang w:val="en-US" w:eastAsia="zh-TW"/>
              </w:rPr>
              <w:t xml:space="preserve">. As many of the above health and emotional problems are </w:t>
            </w:r>
            <w:r w:rsidRPr="00F928F4">
              <w:rPr>
                <w:rFonts w:ascii="Arial" w:hAnsi="Arial" w:cs="Arial"/>
                <w:shd w:val="pct15" w:color="auto" w:fill="FFFFFF"/>
                <w:lang w:val="en-US" w:eastAsia="zh-TW"/>
              </w:rPr>
              <w:t>costly</w:t>
            </w:r>
            <w:r w:rsidRPr="00BB698A">
              <w:rPr>
                <w:rFonts w:ascii="Arial" w:hAnsi="Arial" w:cs="Arial"/>
                <w:lang w:val="en-US" w:eastAsia="zh-TW"/>
              </w:rPr>
              <w:t xml:space="preserve"> to treat, the growing obesity rate can place a huge </w:t>
            </w:r>
            <w:r w:rsidRPr="00BB698A">
              <w:rPr>
                <w:rFonts w:ascii="Arial" w:hAnsi="Arial" w:cs="Arial"/>
                <w:highlight w:val="lightGray"/>
                <w:lang w:val="en-US" w:eastAsia="zh-TW"/>
              </w:rPr>
              <w:t>burden</w:t>
            </w:r>
            <w:r w:rsidRPr="00BB698A">
              <w:rPr>
                <w:rFonts w:ascii="Arial" w:hAnsi="Arial" w:cs="Arial"/>
                <w:lang w:val="en-US" w:eastAsia="zh-TW"/>
              </w:rPr>
              <w:t xml:space="preserve"> on the public health care system in the long run. </w:t>
            </w:r>
          </w:p>
          <w:p w:rsidR="00204BB7" w:rsidRPr="00BB698A" w:rsidRDefault="00204BB7" w:rsidP="00204BB7">
            <w:pPr>
              <w:spacing w:after="0" w:line="240" w:lineRule="auto"/>
              <w:ind w:rightChars="80" w:right="176"/>
              <w:jc w:val="both"/>
              <w:rPr>
                <w:rFonts w:ascii="Arial" w:hAnsi="Arial" w:cs="Arial"/>
                <w:lang w:val="en-US" w:eastAsia="zh-TW"/>
              </w:rPr>
            </w:pPr>
          </w:p>
          <w:p w:rsidR="00204BB7" w:rsidRPr="00BB698A" w:rsidRDefault="00204BB7" w:rsidP="00204BB7">
            <w:pPr>
              <w:spacing w:after="0" w:line="240" w:lineRule="auto"/>
              <w:ind w:rightChars="80" w:right="176"/>
              <w:jc w:val="both"/>
              <w:rPr>
                <w:rFonts w:ascii="Arial" w:hAnsi="Arial" w:cs="Arial"/>
                <w:lang w:val="en-US" w:eastAsia="zh-TW"/>
              </w:rPr>
            </w:pPr>
            <w:r w:rsidRPr="00BB698A">
              <w:rPr>
                <w:rFonts w:ascii="Arial" w:hAnsi="Arial" w:cs="Arial"/>
                <w:b/>
                <w:lang w:val="en-US" w:eastAsia="zh-TW"/>
              </w:rPr>
              <w:t>[5]</w:t>
            </w:r>
            <w:r w:rsidRPr="00BB698A">
              <w:rPr>
                <w:rFonts w:ascii="Arial" w:hAnsi="Arial" w:cs="Arial"/>
                <w:lang w:val="en-US" w:eastAsia="zh-TW"/>
              </w:rPr>
              <w:t xml:space="preserve"> </w:t>
            </w:r>
            <w:r w:rsidRPr="00BB698A">
              <w:rPr>
                <w:rFonts w:ascii="Arial" w:hAnsi="Arial" w:cs="Arial"/>
                <w:u w:val="single"/>
                <w:lang w:val="en-US" w:eastAsia="zh-TW"/>
              </w:rPr>
              <w:t>The Hong Kong Association for the Study of Obesity calls for a multi-pronged approach to treating obesity</w:t>
            </w:r>
            <w:r w:rsidRPr="00BB698A">
              <w:rPr>
                <w:rFonts w:ascii="Arial" w:hAnsi="Arial" w:cs="Arial"/>
                <w:lang w:val="en-US" w:eastAsia="zh-TW"/>
              </w:rPr>
              <w:t xml:space="preserve"> which involves the use of medicine and surgery as well as public education to change people’s lifestyle and dietary habits. While different treatment options, for instance, medication and surgery, may help obesity sufferers, prevention is still the most effective way to tackle the problem in Hong Kong.</w:t>
            </w:r>
          </w:p>
          <w:p w:rsidR="00204BB7" w:rsidRPr="00BB698A" w:rsidRDefault="00204BB7" w:rsidP="00204BB7">
            <w:pPr>
              <w:spacing w:after="0" w:line="240" w:lineRule="auto"/>
              <w:ind w:rightChars="80" w:right="176"/>
              <w:jc w:val="both"/>
              <w:rPr>
                <w:rFonts w:ascii="Arial" w:hAnsi="Arial" w:cs="Arial"/>
                <w:lang w:val="en-US" w:eastAsia="zh-TW"/>
              </w:rPr>
            </w:pPr>
          </w:p>
          <w:p w:rsidR="00204BB7" w:rsidRPr="00BB698A" w:rsidRDefault="00204BB7" w:rsidP="00204BB7">
            <w:pPr>
              <w:spacing w:after="0" w:line="240" w:lineRule="auto"/>
              <w:ind w:rightChars="80" w:right="176"/>
              <w:jc w:val="both"/>
              <w:rPr>
                <w:rFonts w:ascii="Arial" w:hAnsi="Arial" w:cs="Arial"/>
                <w:lang w:val="en-US" w:eastAsia="zh-TW"/>
              </w:rPr>
            </w:pPr>
            <w:r w:rsidRPr="00BB698A">
              <w:rPr>
                <w:rFonts w:ascii="Arial" w:hAnsi="Arial" w:cs="Arial"/>
                <w:b/>
                <w:lang w:val="en-US" w:eastAsia="zh-TW"/>
              </w:rPr>
              <w:t>[6]</w:t>
            </w:r>
            <w:r w:rsidRPr="00BB698A">
              <w:rPr>
                <w:rFonts w:ascii="Arial" w:hAnsi="Arial" w:cs="Arial"/>
                <w:lang w:val="en-US" w:eastAsia="zh-TW"/>
              </w:rPr>
              <w:t xml:space="preserve"> </w:t>
            </w:r>
            <w:r w:rsidRPr="00BB698A">
              <w:rPr>
                <w:rFonts w:ascii="Arial" w:hAnsi="Arial" w:cs="Arial"/>
                <w:u w:val="single"/>
                <w:lang w:val="en-US" w:eastAsia="zh-TW"/>
              </w:rPr>
              <w:t>The foundation for lifelong good health is laid in childhood. To prevent obesity in the future, individuals should develop a habit of regular exercise and have a balanced diet from an early age</w:t>
            </w:r>
            <w:r w:rsidRPr="00BB698A">
              <w:rPr>
                <w:rFonts w:ascii="Arial" w:hAnsi="Arial" w:cs="Arial"/>
                <w:lang w:val="en-US" w:eastAsia="zh-TW"/>
              </w:rPr>
              <w:t xml:space="preserve">. Schools have a pivotal role to play in improving youth health and </w:t>
            </w:r>
            <w:r w:rsidRPr="00BB698A">
              <w:rPr>
                <w:rFonts w:ascii="Arial" w:hAnsi="Arial" w:cs="Arial"/>
                <w:u w:val="single"/>
                <w:lang w:val="en-US" w:eastAsia="zh-TW"/>
              </w:rPr>
              <w:t>nipping obesity in the bud before the problem takes hold</w:t>
            </w:r>
            <w:r w:rsidRPr="00BB698A">
              <w:rPr>
                <w:rFonts w:ascii="Arial" w:hAnsi="Arial" w:cs="Arial"/>
                <w:lang w:val="en-US" w:eastAsia="zh-TW"/>
              </w:rPr>
              <w:t xml:space="preserve">. Schools should </w:t>
            </w:r>
            <w:r w:rsidRPr="00F928F4">
              <w:rPr>
                <w:rFonts w:ascii="Arial" w:hAnsi="Arial" w:cs="Arial"/>
                <w:bdr w:val="single" w:sz="4" w:space="0" w:color="auto"/>
                <w:shd w:val="pct15" w:color="auto" w:fill="FFFFFF"/>
                <w:lang w:val="en-US" w:eastAsia="zh-TW"/>
              </w:rPr>
              <w:t>revamp</w:t>
            </w:r>
            <w:r w:rsidRPr="00BB698A">
              <w:rPr>
                <w:rFonts w:ascii="Arial" w:hAnsi="Arial" w:cs="Arial"/>
                <w:lang w:val="en-US" w:eastAsia="zh-TW"/>
              </w:rPr>
              <w:t xml:space="preserve"> their existing curriculum to enhance nutrition and physical education. A healthy lifestyle can also be promoted by surrounding students with opportunities to eat health</w:t>
            </w:r>
            <w:r w:rsidR="00C86931">
              <w:rPr>
                <w:rFonts w:ascii="Arial" w:hAnsi="Arial" w:cs="Arial"/>
                <w:lang w:val="en-US" w:eastAsia="zh-TW"/>
              </w:rPr>
              <w:t>il</w:t>
            </w:r>
            <w:r w:rsidRPr="00BB698A">
              <w:rPr>
                <w:rFonts w:ascii="Arial" w:hAnsi="Arial" w:cs="Arial"/>
                <w:lang w:val="en-US" w:eastAsia="zh-TW"/>
              </w:rPr>
              <w:t xml:space="preserve">y and stay active on campus. For example, schools can serve wholesome food and snacks in the cafeteria and eliminate the </w:t>
            </w:r>
            <w:r w:rsidRPr="00BB698A">
              <w:rPr>
                <w:rFonts w:ascii="Arial" w:hAnsi="Arial" w:cs="Arial"/>
                <w:highlight w:val="lightGray"/>
                <w:lang w:val="en-US" w:eastAsia="zh-TW"/>
              </w:rPr>
              <w:t>marketing</w:t>
            </w:r>
            <w:r w:rsidRPr="00BB698A">
              <w:rPr>
                <w:rFonts w:ascii="Arial" w:hAnsi="Arial" w:cs="Arial"/>
                <w:lang w:val="en-US" w:eastAsia="zh-TW"/>
              </w:rPr>
              <w:t xml:space="preserve"> of unhealthy foods such as sugary drinks and processed meat. Wellness programmes and sports classes could also be run to engage students in high-quality and regular physical activities. </w:t>
            </w:r>
          </w:p>
          <w:p w:rsidR="00204BB7" w:rsidRPr="00BB698A" w:rsidRDefault="00204BB7" w:rsidP="00204BB7">
            <w:pPr>
              <w:spacing w:after="0" w:line="240" w:lineRule="auto"/>
              <w:ind w:rightChars="80" w:right="176"/>
              <w:jc w:val="both"/>
              <w:rPr>
                <w:rFonts w:ascii="Arial" w:hAnsi="Arial" w:cs="Arial"/>
                <w:lang w:val="en-US" w:eastAsia="zh-TW"/>
              </w:rPr>
            </w:pPr>
          </w:p>
          <w:p w:rsidR="00204BB7" w:rsidRPr="00BB698A" w:rsidRDefault="00204BB7" w:rsidP="00204BB7">
            <w:pPr>
              <w:spacing w:after="0" w:line="240" w:lineRule="auto"/>
              <w:ind w:rightChars="80" w:right="176"/>
              <w:jc w:val="both"/>
              <w:rPr>
                <w:rFonts w:ascii="Arial" w:hAnsi="Arial" w:cs="Arial"/>
                <w:lang w:val="en-US" w:eastAsia="zh-TW"/>
              </w:rPr>
            </w:pPr>
            <w:r w:rsidRPr="00BB698A">
              <w:rPr>
                <w:rFonts w:ascii="Arial" w:hAnsi="Arial" w:cs="Arial"/>
                <w:b/>
                <w:lang w:val="en-US" w:eastAsia="zh-TW"/>
              </w:rPr>
              <w:t>[7]</w:t>
            </w:r>
            <w:r w:rsidRPr="00BB698A">
              <w:rPr>
                <w:rFonts w:ascii="Arial" w:hAnsi="Arial" w:cs="Arial"/>
                <w:lang w:val="en-US" w:eastAsia="zh-TW"/>
              </w:rPr>
              <w:t xml:space="preserve"> While </w:t>
            </w:r>
            <w:r w:rsidRPr="00BB698A">
              <w:rPr>
                <w:rFonts w:ascii="Arial" w:hAnsi="Arial" w:cs="Arial"/>
                <w:u w:val="single"/>
                <w:lang w:val="en-US" w:eastAsia="zh-TW"/>
              </w:rPr>
              <w:t>WHO</w:t>
            </w:r>
            <w:r w:rsidRPr="00BB698A">
              <w:rPr>
                <w:rFonts w:ascii="Arial" w:hAnsi="Arial" w:cs="Arial"/>
                <w:lang w:val="en-US" w:eastAsia="zh-TW"/>
              </w:rPr>
              <w:t xml:space="preserve"> officially defined obesity as “a disease in which excess body fat has accumulated to such an extent that health may be adversely affected” in 2000, a recent survey has shown that </w:t>
            </w:r>
            <w:r w:rsidRPr="00BB698A">
              <w:rPr>
                <w:rFonts w:ascii="Arial" w:hAnsi="Arial" w:cs="Arial"/>
                <w:u w:val="single"/>
                <w:lang w:val="en-US" w:eastAsia="zh-TW"/>
              </w:rPr>
              <w:t xml:space="preserve">more than 70% of adults in Hong Kong do not know that obesity is considered “a disease” by the world’s health watchdog. This has clearly reflected Hong Kong people’s ignorance and lack of </w:t>
            </w:r>
            <w:r w:rsidRPr="00BB698A">
              <w:rPr>
                <w:rFonts w:ascii="Arial" w:hAnsi="Arial" w:cs="Arial"/>
                <w:u w:val="single"/>
                <w:shd w:val="pct15" w:color="auto" w:fill="FFFFFF"/>
                <w:lang w:val="en-US" w:eastAsia="zh-TW"/>
              </w:rPr>
              <w:t>awareness</w:t>
            </w:r>
            <w:r w:rsidRPr="00BB698A">
              <w:rPr>
                <w:rFonts w:ascii="Arial" w:hAnsi="Arial" w:cs="Arial"/>
                <w:u w:val="single"/>
                <w:lang w:val="en-US" w:eastAsia="zh-TW"/>
              </w:rPr>
              <w:t xml:space="preserve"> of the severity of obesity</w:t>
            </w:r>
            <w:r w:rsidRPr="00BB698A">
              <w:rPr>
                <w:rFonts w:ascii="Arial" w:hAnsi="Arial" w:cs="Arial"/>
                <w:lang w:val="en-US" w:eastAsia="zh-TW"/>
              </w:rPr>
              <w:t xml:space="preserve">. Public </w:t>
            </w:r>
            <w:r w:rsidRPr="00BB698A">
              <w:rPr>
                <w:rFonts w:ascii="Arial" w:hAnsi="Arial" w:cs="Arial"/>
                <w:lang w:val="en-US" w:eastAsia="zh-TW"/>
              </w:rPr>
              <w:lastRenderedPageBreak/>
              <w:t xml:space="preserve">education campaigns must be launched without delay to raise people’s health </w:t>
            </w:r>
            <w:r w:rsidRPr="00BB698A">
              <w:rPr>
                <w:rFonts w:ascii="Arial" w:hAnsi="Arial" w:cs="Arial"/>
                <w:shd w:val="pct15" w:color="auto" w:fill="FFFFFF"/>
                <w:lang w:val="en-US" w:eastAsia="zh-TW"/>
              </w:rPr>
              <w:t>consciousness</w:t>
            </w:r>
            <w:r w:rsidRPr="00BB698A">
              <w:rPr>
                <w:rFonts w:ascii="Arial" w:hAnsi="Arial" w:cs="Arial"/>
                <w:lang w:val="en-US" w:eastAsia="zh-TW"/>
              </w:rPr>
              <w:t>. Cross-sectoral action in promotion of healthy eating and physical activity is required to fight obesity and safeguard public health. The</w:t>
            </w:r>
            <w:r w:rsidRPr="00BB698A">
              <w:rPr>
                <w:rFonts w:ascii="Arial" w:hAnsi="Arial" w:cs="Arial"/>
                <w:shd w:val="pct15" w:color="auto" w:fill="FFFFFF"/>
                <w:lang w:val="en-US" w:eastAsia="zh-TW"/>
              </w:rPr>
              <w:t xml:space="preserve"> government</w:t>
            </w:r>
            <w:r w:rsidRPr="00BB698A">
              <w:rPr>
                <w:rFonts w:ascii="Arial" w:hAnsi="Arial" w:cs="Arial"/>
                <w:lang w:val="en-US" w:eastAsia="zh-TW"/>
              </w:rPr>
              <w:t xml:space="preserve"> should also </w:t>
            </w:r>
            <w:r w:rsidRPr="00BB698A">
              <w:rPr>
                <w:rFonts w:ascii="Arial" w:hAnsi="Arial" w:cs="Arial"/>
                <w:bdr w:val="single" w:sz="4" w:space="0" w:color="auto"/>
                <w:lang w:val="en-US" w:eastAsia="zh-TW"/>
              </w:rPr>
              <w:t>step up</w:t>
            </w:r>
            <w:r w:rsidRPr="00BB698A">
              <w:rPr>
                <w:rFonts w:ascii="Arial" w:hAnsi="Arial" w:cs="Arial"/>
                <w:lang w:val="en-US" w:eastAsia="zh-TW"/>
              </w:rPr>
              <w:t xml:space="preserve"> efforts to monitor restaurants and food producers to ensure the reduced use of unhealthy ingredients and cooking methods in food production. One suggestion is to tighten food safety control and food labelling regulations to help customers make more informed choices during grocery shopping. Another feasible measure is to </w:t>
            </w:r>
            <w:r w:rsidRPr="00BB698A">
              <w:rPr>
                <w:rFonts w:ascii="Arial" w:hAnsi="Arial" w:cs="Arial"/>
                <w:u w:val="single"/>
                <w:lang w:val="en-US" w:eastAsia="zh-TW"/>
              </w:rPr>
              <w:t xml:space="preserve">follow the practices of countries like </w:t>
            </w:r>
            <w:r w:rsidRPr="00BB698A">
              <w:rPr>
                <w:rFonts w:ascii="Arial" w:hAnsi="Arial" w:cs="Arial"/>
                <w:u w:val="single"/>
                <w:lang w:val="en-US" w:eastAsia="zh-HK"/>
              </w:rPr>
              <w:t>Denmark and United Kingdom</w:t>
            </w:r>
            <w:r w:rsidRPr="00BB698A">
              <w:rPr>
                <w:rFonts w:ascii="Arial" w:hAnsi="Arial" w:cs="Arial"/>
                <w:lang w:val="en-US" w:eastAsia="zh-HK"/>
              </w:rPr>
              <w:t xml:space="preserve"> and </w:t>
            </w:r>
            <w:r w:rsidRPr="00BB698A">
              <w:rPr>
                <w:rFonts w:ascii="Arial" w:hAnsi="Arial" w:cs="Arial"/>
                <w:bdr w:val="single" w:sz="4" w:space="0" w:color="auto"/>
                <w:lang w:val="en-US" w:eastAsia="zh-HK"/>
              </w:rPr>
              <w:t>impose</w:t>
            </w:r>
            <w:r w:rsidRPr="00BB698A">
              <w:rPr>
                <w:rFonts w:ascii="Arial" w:hAnsi="Arial" w:cs="Arial"/>
                <w:lang w:val="en-US" w:eastAsia="zh-TW"/>
              </w:rPr>
              <w:t xml:space="preserve"> sugar and fat taxes on unhealthy foods. </w:t>
            </w:r>
          </w:p>
          <w:p w:rsidR="00204BB7" w:rsidRPr="00BB698A" w:rsidRDefault="00204BB7" w:rsidP="00204BB7">
            <w:pPr>
              <w:spacing w:after="0" w:line="240" w:lineRule="auto"/>
              <w:ind w:rightChars="80" w:right="176"/>
              <w:jc w:val="both"/>
              <w:rPr>
                <w:rFonts w:ascii="Arial" w:hAnsi="Arial" w:cs="Arial"/>
                <w:lang w:val="en-US" w:eastAsia="zh-TW"/>
              </w:rPr>
            </w:pPr>
          </w:p>
          <w:p w:rsidR="00204BB7" w:rsidRPr="00BB698A" w:rsidRDefault="00204BB7" w:rsidP="00F928F4">
            <w:pPr>
              <w:spacing w:after="0" w:line="240" w:lineRule="auto"/>
              <w:ind w:rightChars="80" w:right="176"/>
              <w:rPr>
                <w:rFonts w:ascii="Arial" w:hAnsi="Arial" w:cs="Arial"/>
                <w:lang w:val="en-US" w:eastAsia="zh-TW"/>
              </w:rPr>
            </w:pPr>
            <w:r w:rsidRPr="00BB698A">
              <w:rPr>
                <w:rFonts w:ascii="Arial" w:hAnsi="Arial" w:cs="Arial"/>
                <w:b/>
                <w:lang w:val="en-US" w:eastAsia="zh-TW"/>
              </w:rPr>
              <w:t>[8]</w:t>
            </w:r>
            <w:r w:rsidRPr="00BB698A">
              <w:rPr>
                <w:rFonts w:ascii="Arial" w:hAnsi="Arial" w:cs="Arial"/>
                <w:lang w:val="en-US" w:eastAsia="zh-TW"/>
              </w:rPr>
              <w:t xml:space="preserve"> </w:t>
            </w:r>
            <w:r w:rsidRPr="00BB698A">
              <w:rPr>
                <w:rFonts w:ascii="Arial" w:hAnsi="Arial" w:cs="Arial"/>
                <w:u w:val="single"/>
                <w:lang w:val="en-US" w:eastAsia="zh-TW"/>
              </w:rPr>
              <w:t>Obesity</w:t>
            </w:r>
            <w:r w:rsidRPr="00BB698A">
              <w:rPr>
                <w:rFonts w:ascii="Arial" w:hAnsi="Arial" w:cs="Arial"/>
                <w:lang w:val="en-US" w:eastAsia="zh-TW"/>
              </w:rPr>
              <w:t xml:space="preserve"> has reached </w:t>
            </w:r>
            <w:r w:rsidRPr="00BB698A">
              <w:rPr>
                <w:rFonts w:ascii="Arial" w:hAnsi="Arial" w:cs="Arial"/>
                <w:u w:val="single"/>
                <w:lang w:val="en-US" w:eastAsia="zh-TW"/>
              </w:rPr>
              <w:t>epidemic</w:t>
            </w:r>
            <w:r w:rsidRPr="00BB698A">
              <w:rPr>
                <w:rFonts w:ascii="Arial" w:hAnsi="Arial" w:cs="Arial"/>
                <w:lang w:val="en-US" w:eastAsia="zh-TW"/>
              </w:rPr>
              <w:t xml:space="preserve"> proportions in this city. </w:t>
            </w:r>
            <w:r w:rsidRPr="00BB698A">
              <w:rPr>
                <w:rFonts w:ascii="Arial" w:hAnsi="Arial" w:cs="Arial"/>
                <w:u w:val="single"/>
                <w:lang w:val="en-US" w:eastAsia="zh-TW"/>
              </w:rPr>
              <w:t xml:space="preserve">Concerted </w:t>
            </w:r>
            <w:r w:rsidRPr="00BB698A">
              <w:rPr>
                <w:rFonts w:ascii="Arial" w:hAnsi="Arial" w:cs="Arial"/>
                <w:highlight w:val="lightGray"/>
                <w:u w:val="single"/>
                <w:lang w:val="en-US" w:eastAsia="zh-TW"/>
              </w:rPr>
              <w:t>efforts</w:t>
            </w:r>
            <w:r w:rsidRPr="00BB698A">
              <w:rPr>
                <w:rFonts w:ascii="Arial" w:hAnsi="Arial" w:cs="Arial"/>
                <w:u w:val="single"/>
                <w:lang w:val="en-US" w:eastAsia="zh-TW"/>
              </w:rPr>
              <w:t xml:space="preserve"> and prompt action are now needed to curb the prevalence of this major health </w:t>
            </w:r>
            <w:r w:rsidRPr="00C86931">
              <w:rPr>
                <w:rFonts w:ascii="Arial" w:hAnsi="Arial" w:cs="Arial"/>
                <w:u w:val="single"/>
                <w:shd w:val="pct15" w:color="auto" w:fill="FFFFFF"/>
                <w:lang w:val="en-US" w:eastAsia="zh-TW"/>
              </w:rPr>
              <w:t>menace</w:t>
            </w:r>
            <w:r w:rsidRPr="00BB698A">
              <w:rPr>
                <w:rFonts w:ascii="Arial" w:hAnsi="Arial" w:cs="Arial"/>
                <w:u w:val="single"/>
                <w:lang w:val="en-US" w:eastAsia="zh-TW"/>
              </w:rPr>
              <w:t xml:space="preserve"> of the 21st century</w:t>
            </w:r>
            <w:r w:rsidRPr="00BB698A">
              <w:rPr>
                <w:rFonts w:ascii="Arial" w:hAnsi="Arial" w:cs="Arial"/>
                <w:lang w:val="en-US" w:eastAsia="zh-TW"/>
              </w:rPr>
              <w:t>.</w:t>
            </w:r>
            <w:r w:rsidR="00340960" w:rsidRPr="00BB698A">
              <w:rPr>
                <w:rFonts w:ascii="Arial" w:hAnsi="Arial" w:cs="Arial" w:hint="eastAsia"/>
                <w:noProof/>
                <w:lang w:val="en-US" w:eastAsia="zh-TW"/>
              </w:rPr>
              <w:t xml:space="preserve"> </w:t>
            </w:r>
          </w:p>
          <w:p w:rsidR="00204BB7" w:rsidRPr="00BB698A" w:rsidRDefault="00204BB7" w:rsidP="00204BB7">
            <w:pPr>
              <w:spacing w:after="0" w:line="240" w:lineRule="auto"/>
              <w:jc w:val="both"/>
              <w:rPr>
                <w:rFonts w:ascii="Arial" w:eastAsia="新細明體" w:hAnsi="Arial" w:cs="Arial"/>
                <w:b/>
                <w:shd w:val="pct15" w:color="auto" w:fill="FFFFFF"/>
                <w:lang w:eastAsia="zh-TW"/>
              </w:rPr>
            </w:pPr>
          </w:p>
        </w:tc>
        <w:tc>
          <w:tcPr>
            <w:tcW w:w="1257" w:type="dxa"/>
            <w:tcBorders>
              <w:top w:val="single" w:sz="4" w:space="0" w:color="auto"/>
              <w:left w:val="single" w:sz="4" w:space="0" w:color="auto"/>
              <w:bottom w:val="single" w:sz="4" w:space="0" w:color="auto"/>
              <w:right w:val="single" w:sz="4" w:space="0" w:color="auto"/>
            </w:tcBorders>
          </w:tcPr>
          <w:p w:rsidR="00204BB7" w:rsidRPr="00333CB3" w:rsidRDefault="00E6411A" w:rsidP="00204BB7">
            <w:pPr>
              <w:spacing w:after="0" w:line="240" w:lineRule="auto"/>
              <w:ind w:rightChars="80" w:right="176"/>
              <w:jc w:val="both"/>
              <w:rPr>
                <w:rFonts w:ascii="Arial" w:hAnsi="Arial" w:cs="Arial"/>
                <w:sz w:val="20"/>
                <w:szCs w:val="20"/>
                <w:lang w:eastAsia="zh-TW"/>
              </w:rPr>
            </w:pPr>
            <w:r w:rsidRPr="00333CB3">
              <w:rPr>
                <w:rFonts w:ascii="Arial" w:hAnsi="Arial" w:cs="Arial" w:hint="eastAsia"/>
                <w:sz w:val="20"/>
                <w:szCs w:val="20"/>
                <w:lang w:eastAsia="zh-TW"/>
              </w:rPr>
              <w:lastRenderedPageBreak/>
              <w:t>Q1, Q18</w:t>
            </w:r>
          </w:p>
          <w:p w:rsidR="00204BB7" w:rsidRPr="00BB698A" w:rsidRDefault="00204BB7" w:rsidP="00204BB7">
            <w:pPr>
              <w:spacing w:after="0" w:line="240" w:lineRule="auto"/>
              <w:ind w:rightChars="80" w:right="176"/>
              <w:jc w:val="both"/>
              <w:rPr>
                <w:rFonts w:ascii="Arial" w:hAnsi="Arial" w:cs="Arial"/>
                <w:lang w:eastAsia="zh-TW"/>
              </w:rPr>
            </w:pPr>
          </w:p>
          <w:p w:rsidR="00204BB7" w:rsidRPr="00BB698A" w:rsidRDefault="00204BB7" w:rsidP="00204BB7">
            <w:pPr>
              <w:spacing w:after="0" w:line="240" w:lineRule="auto"/>
              <w:ind w:rightChars="80" w:right="176"/>
              <w:jc w:val="both"/>
              <w:rPr>
                <w:rFonts w:ascii="Arial" w:hAnsi="Arial" w:cs="Arial"/>
                <w:lang w:eastAsia="zh-TW"/>
              </w:rPr>
            </w:pPr>
          </w:p>
          <w:p w:rsidR="00204BB7" w:rsidRPr="00333CB3" w:rsidRDefault="00E6411A" w:rsidP="00C34527">
            <w:pPr>
              <w:spacing w:after="0" w:line="240" w:lineRule="auto"/>
              <w:ind w:firstLine="1"/>
              <w:jc w:val="both"/>
              <w:rPr>
                <w:rFonts w:ascii="Arial" w:hAnsi="Arial" w:cs="Arial"/>
                <w:sz w:val="20"/>
                <w:szCs w:val="20"/>
                <w:lang w:eastAsia="zh-TW"/>
              </w:rPr>
            </w:pPr>
            <w:r w:rsidRPr="00333CB3">
              <w:rPr>
                <w:rFonts w:ascii="Arial" w:hAnsi="Arial" w:cs="Arial"/>
                <w:sz w:val="20"/>
                <w:szCs w:val="20"/>
                <w:lang w:eastAsia="zh-TW"/>
              </w:rPr>
              <w:t>Q11a</w:t>
            </w:r>
            <w:r w:rsidR="00C34527" w:rsidRPr="00333CB3">
              <w:rPr>
                <w:rFonts w:ascii="Arial" w:hAnsi="Arial" w:cs="Arial"/>
                <w:sz w:val="20"/>
                <w:szCs w:val="20"/>
                <w:lang w:eastAsia="zh-TW"/>
              </w:rPr>
              <w:t>,Q13a</w:t>
            </w:r>
          </w:p>
          <w:p w:rsidR="00204BB7" w:rsidRPr="00333CB3" w:rsidRDefault="00E6411A" w:rsidP="00204BB7">
            <w:pPr>
              <w:spacing w:after="0" w:line="240" w:lineRule="auto"/>
              <w:ind w:rightChars="80" w:right="176"/>
              <w:jc w:val="both"/>
              <w:rPr>
                <w:rFonts w:ascii="Arial" w:hAnsi="Arial" w:cs="Arial"/>
                <w:sz w:val="20"/>
                <w:szCs w:val="20"/>
                <w:lang w:eastAsia="zh-TW"/>
              </w:rPr>
            </w:pPr>
            <w:r w:rsidRPr="00333CB3">
              <w:rPr>
                <w:rFonts w:ascii="Arial" w:hAnsi="Arial" w:cs="Arial" w:hint="eastAsia"/>
                <w:sz w:val="20"/>
                <w:szCs w:val="20"/>
                <w:lang w:eastAsia="zh-TW"/>
              </w:rPr>
              <w:t>Q2a</w:t>
            </w:r>
          </w:p>
          <w:p w:rsidR="00204BB7" w:rsidRPr="00BB698A" w:rsidRDefault="00CA661D" w:rsidP="00204BB7">
            <w:pPr>
              <w:spacing w:after="0" w:line="240" w:lineRule="auto"/>
              <w:ind w:rightChars="80" w:right="176"/>
              <w:jc w:val="both"/>
              <w:rPr>
                <w:rFonts w:ascii="Arial" w:hAnsi="Arial" w:cs="Arial"/>
                <w:lang w:eastAsia="zh-TW"/>
              </w:rPr>
            </w:pPr>
            <w:r w:rsidRPr="00BB698A">
              <w:rPr>
                <w:rFonts w:ascii="Arial" w:hAnsi="Arial" w:cs="Arial" w:hint="eastAsia"/>
                <w:noProof/>
                <w:lang w:val="en-US" w:eastAsia="zh-TW"/>
              </w:rPr>
              <mc:AlternateContent>
                <mc:Choice Requires="wps">
                  <w:drawing>
                    <wp:anchor distT="0" distB="0" distL="114300" distR="114300" simplePos="0" relativeHeight="251689984" behindDoc="0" locked="0" layoutInCell="1" allowOverlap="1" wp14:anchorId="03B887F9" wp14:editId="5944FB4D">
                      <wp:simplePos x="0" y="0"/>
                      <wp:positionH relativeFrom="column">
                        <wp:posOffset>-78602</wp:posOffset>
                      </wp:positionH>
                      <wp:positionV relativeFrom="paragraph">
                        <wp:posOffset>232493</wp:posOffset>
                      </wp:positionV>
                      <wp:extent cx="60628" cy="421419"/>
                      <wp:effectExtent l="0" t="0" r="15875" b="17145"/>
                      <wp:wrapNone/>
                      <wp:docPr id="13" name="右大括弧 13"/>
                      <wp:cNvGraphicFramePr/>
                      <a:graphic xmlns:a="http://schemas.openxmlformats.org/drawingml/2006/main">
                        <a:graphicData uri="http://schemas.microsoft.com/office/word/2010/wordprocessingShape">
                          <wps:wsp>
                            <wps:cNvSpPr/>
                            <wps:spPr>
                              <a:xfrm>
                                <a:off x="0" y="0"/>
                                <a:ext cx="60628" cy="421419"/>
                              </a:xfrm>
                              <a:prstGeom prst="rightBrace">
                                <a:avLst>
                                  <a:gd name="adj1" fmla="val 8333"/>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BDBA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13" o:spid="_x0000_s1026" type="#_x0000_t88" style="position:absolute;margin-left:-6.2pt;margin-top:18.3pt;width:4.75pt;height:33.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" adj="259" strokecolor="windowText"/>
                  </w:pict>
                </mc:Fallback>
              </mc:AlternateContent>
            </w:r>
          </w:p>
          <w:p w:rsidR="00204BB7" w:rsidRPr="00333CB3" w:rsidRDefault="00CA661D" w:rsidP="00C34527">
            <w:pPr>
              <w:spacing w:after="0" w:line="240" w:lineRule="auto"/>
              <w:ind w:rightChars="1" w:right="2"/>
              <w:jc w:val="both"/>
              <w:rPr>
                <w:rFonts w:ascii="Arial" w:hAnsi="Arial" w:cs="Arial"/>
                <w:sz w:val="20"/>
                <w:szCs w:val="20"/>
                <w:lang w:eastAsia="zh-TW"/>
              </w:rPr>
            </w:pPr>
            <w:r w:rsidRPr="00333CB3">
              <w:rPr>
                <w:rFonts w:ascii="Arial" w:hAnsi="Arial" w:cs="Arial"/>
                <w:sz w:val="20"/>
                <w:szCs w:val="20"/>
                <w:lang w:eastAsia="zh-TW"/>
              </w:rPr>
              <w:t>Q12(</w:t>
            </w:r>
            <w:proofErr w:type="spellStart"/>
            <w:r w:rsidRPr="00333CB3">
              <w:rPr>
                <w:rFonts w:ascii="Arial" w:hAnsi="Arial" w:cs="Arial"/>
                <w:sz w:val="20"/>
                <w:szCs w:val="20"/>
                <w:lang w:eastAsia="zh-TW"/>
              </w:rPr>
              <w:t>i</w:t>
            </w:r>
            <w:proofErr w:type="spellEnd"/>
            <w:r w:rsidRPr="00333CB3">
              <w:rPr>
                <w:rFonts w:ascii="Arial" w:hAnsi="Arial" w:cs="Arial"/>
                <w:sz w:val="20"/>
                <w:szCs w:val="20"/>
                <w:lang w:eastAsia="zh-TW"/>
              </w:rPr>
              <w:t>)</w:t>
            </w:r>
            <w:r w:rsidR="00C34527" w:rsidRPr="00333CB3">
              <w:rPr>
                <w:rFonts w:ascii="Arial" w:hAnsi="Arial" w:cs="Arial"/>
                <w:sz w:val="20"/>
                <w:szCs w:val="20"/>
                <w:lang w:eastAsia="zh-TW"/>
              </w:rPr>
              <w:t>,14(</w:t>
            </w:r>
            <w:proofErr w:type="spellStart"/>
            <w:r w:rsidR="00C34527" w:rsidRPr="00333CB3">
              <w:rPr>
                <w:rFonts w:ascii="Arial" w:hAnsi="Arial" w:cs="Arial"/>
                <w:sz w:val="20"/>
                <w:szCs w:val="20"/>
                <w:lang w:eastAsia="zh-TW"/>
              </w:rPr>
              <w:t>i</w:t>
            </w:r>
            <w:proofErr w:type="spellEnd"/>
            <w:r w:rsidR="00C34527" w:rsidRPr="00333CB3">
              <w:rPr>
                <w:rFonts w:ascii="Arial" w:hAnsi="Arial" w:cs="Arial"/>
                <w:sz w:val="20"/>
                <w:szCs w:val="20"/>
                <w:lang w:eastAsia="zh-TW"/>
              </w:rPr>
              <w:t>)</w:t>
            </w:r>
          </w:p>
          <w:p w:rsidR="00204BB7" w:rsidRPr="00333CB3" w:rsidRDefault="00E6411A" w:rsidP="00204BB7">
            <w:pPr>
              <w:spacing w:after="0" w:line="240" w:lineRule="auto"/>
              <w:ind w:rightChars="80" w:right="176"/>
              <w:jc w:val="both"/>
              <w:rPr>
                <w:rFonts w:ascii="Arial" w:hAnsi="Arial" w:cs="Arial"/>
                <w:sz w:val="20"/>
                <w:szCs w:val="20"/>
                <w:lang w:eastAsia="zh-TW"/>
              </w:rPr>
            </w:pPr>
            <w:r w:rsidRPr="00333CB3">
              <w:rPr>
                <w:rFonts w:ascii="Arial" w:hAnsi="Arial" w:cs="Arial"/>
                <w:sz w:val="20"/>
                <w:szCs w:val="20"/>
                <w:lang w:eastAsia="zh-TW"/>
              </w:rPr>
              <w:t>Q11a</w:t>
            </w:r>
          </w:p>
          <w:p w:rsidR="00204BB7" w:rsidRPr="00333CB3" w:rsidRDefault="00E6411A" w:rsidP="00204BB7">
            <w:pPr>
              <w:spacing w:after="0" w:line="240" w:lineRule="auto"/>
              <w:ind w:rightChars="80" w:right="176"/>
              <w:jc w:val="both"/>
              <w:rPr>
                <w:rFonts w:ascii="Arial" w:hAnsi="Arial" w:cs="Arial"/>
                <w:sz w:val="20"/>
                <w:szCs w:val="20"/>
                <w:lang w:eastAsia="zh-TW"/>
              </w:rPr>
            </w:pPr>
            <w:r w:rsidRPr="00333CB3">
              <w:rPr>
                <w:rFonts w:ascii="Arial" w:hAnsi="Arial" w:cs="Arial" w:hint="eastAsia"/>
                <w:sz w:val="20"/>
                <w:szCs w:val="20"/>
                <w:lang w:eastAsia="zh-TW"/>
              </w:rPr>
              <w:t>Q2a</w:t>
            </w:r>
            <w:r w:rsidRPr="00333CB3">
              <w:rPr>
                <w:rFonts w:ascii="Arial" w:hAnsi="Arial" w:cs="Arial"/>
                <w:sz w:val="20"/>
                <w:szCs w:val="20"/>
                <w:lang w:eastAsia="zh-TW"/>
              </w:rPr>
              <w:t>-b</w:t>
            </w:r>
          </w:p>
          <w:p w:rsidR="00204BB7" w:rsidRPr="00333CB3" w:rsidRDefault="00E6411A" w:rsidP="00204BB7">
            <w:pPr>
              <w:spacing w:after="0" w:line="240" w:lineRule="auto"/>
              <w:ind w:rightChars="80" w:right="176"/>
              <w:jc w:val="both"/>
              <w:rPr>
                <w:rFonts w:ascii="Arial" w:hAnsi="Arial" w:cs="Arial"/>
                <w:sz w:val="20"/>
                <w:szCs w:val="20"/>
                <w:lang w:eastAsia="zh-TW"/>
              </w:rPr>
            </w:pPr>
            <w:r w:rsidRPr="00333CB3">
              <w:rPr>
                <w:rFonts w:ascii="Arial" w:hAnsi="Arial" w:cs="Arial" w:hint="eastAsia"/>
                <w:sz w:val="20"/>
                <w:szCs w:val="20"/>
                <w:lang w:eastAsia="zh-TW"/>
              </w:rPr>
              <w:t>Q1,</w:t>
            </w:r>
            <w:r w:rsidRPr="00333CB3">
              <w:rPr>
                <w:rFonts w:ascii="Arial" w:hAnsi="Arial" w:cs="Arial"/>
                <w:sz w:val="20"/>
                <w:szCs w:val="20"/>
                <w:lang w:eastAsia="zh-TW"/>
              </w:rPr>
              <w:t>Q</w:t>
            </w:r>
            <w:r w:rsidRPr="00333CB3">
              <w:rPr>
                <w:rFonts w:ascii="Arial" w:hAnsi="Arial" w:cs="Arial" w:hint="eastAsia"/>
                <w:sz w:val="20"/>
                <w:szCs w:val="20"/>
                <w:lang w:eastAsia="zh-TW"/>
              </w:rPr>
              <w:t>1</w:t>
            </w:r>
            <w:r w:rsidR="00333CB3">
              <w:rPr>
                <w:rFonts w:ascii="Arial" w:hAnsi="Arial" w:cs="Arial"/>
                <w:sz w:val="20"/>
                <w:szCs w:val="20"/>
                <w:lang w:eastAsia="zh-TW"/>
              </w:rPr>
              <w:t>1b</w:t>
            </w:r>
            <w:r w:rsidRPr="00333CB3">
              <w:rPr>
                <w:rFonts w:ascii="Arial" w:hAnsi="Arial" w:cs="Arial"/>
                <w:sz w:val="20"/>
                <w:szCs w:val="20"/>
                <w:lang w:eastAsia="zh-TW"/>
              </w:rPr>
              <w:t>Q1</w:t>
            </w:r>
            <w:r w:rsidRPr="00333CB3">
              <w:rPr>
                <w:rFonts w:ascii="Arial" w:hAnsi="Arial" w:cs="Arial" w:hint="eastAsia"/>
                <w:sz w:val="20"/>
                <w:szCs w:val="20"/>
                <w:lang w:eastAsia="zh-TW"/>
              </w:rPr>
              <w:t>8</w:t>
            </w:r>
          </w:p>
          <w:p w:rsidR="00204BB7" w:rsidRPr="00BB698A" w:rsidRDefault="00204BB7" w:rsidP="00204BB7">
            <w:pPr>
              <w:spacing w:after="0" w:line="240" w:lineRule="auto"/>
              <w:ind w:rightChars="80" w:right="176"/>
              <w:jc w:val="both"/>
              <w:rPr>
                <w:rFonts w:ascii="Arial" w:hAnsi="Arial" w:cs="Arial"/>
                <w:lang w:eastAsia="zh-TW"/>
              </w:rPr>
            </w:pPr>
          </w:p>
          <w:p w:rsidR="00204BB7" w:rsidRPr="00333CB3" w:rsidRDefault="009B4FC5" w:rsidP="00496DDB">
            <w:pPr>
              <w:spacing w:after="0" w:line="240" w:lineRule="auto"/>
              <w:ind w:rightChars="80" w:right="176"/>
              <w:jc w:val="both"/>
              <w:rPr>
                <w:rFonts w:ascii="Arial" w:hAnsi="Arial" w:cs="Arial"/>
                <w:sz w:val="20"/>
                <w:szCs w:val="20"/>
                <w:lang w:eastAsia="zh-TW"/>
              </w:rPr>
            </w:pPr>
            <w:r w:rsidRPr="00333CB3">
              <w:rPr>
                <w:rFonts w:ascii="Arial" w:hAnsi="Arial" w:cs="Arial" w:hint="eastAsia"/>
                <w:noProof/>
                <w:sz w:val="20"/>
                <w:szCs w:val="20"/>
                <w:lang w:val="en-US" w:eastAsia="zh-TW"/>
              </w:rPr>
              <mc:AlternateContent>
                <mc:Choice Requires="wps">
                  <w:drawing>
                    <wp:anchor distT="0" distB="0" distL="114300" distR="114300" simplePos="0" relativeHeight="251677696" behindDoc="0" locked="0" layoutInCell="1" allowOverlap="1" wp14:anchorId="331453D5" wp14:editId="2DE0E268">
                      <wp:simplePos x="0" y="0"/>
                      <wp:positionH relativeFrom="column">
                        <wp:posOffset>-46797</wp:posOffset>
                      </wp:positionH>
                      <wp:positionV relativeFrom="paragraph">
                        <wp:posOffset>63528</wp:posOffset>
                      </wp:positionV>
                      <wp:extent cx="45719" cy="326003"/>
                      <wp:effectExtent l="0" t="0" r="12065" b="17145"/>
                      <wp:wrapNone/>
                      <wp:docPr id="4" name="右大括弧 4"/>
                      <wp:cNvGraphicFramePr/>
                      <a:graphic xmlns:a="http://schemas.openxmlformats.org/drawingml/2006/main">
                        <a:graphicData uri="http://schemas.microsoft.com/office/word/2010/wordprocessingShape">
                          <wps:wsp>
                            <wps:cNvSpPr/>
                            <wps:spPr>
                              <a:xfrm>
                                <a:off x="0" y="0"/>
                                <a:ext cx="45719" cy="326003"/>
                              </a:xfrm>
                              <a:prstGeom prst="rightBrace">
                                <a:avLst>
                                  <a:gd name="adj1" fmla="val 8333"/>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5E4B7" id="右大括弧 4" o:spid="_x0000_s1026" type="#_x0000_t88" style="position:absolute;margin-left:-3.7pt;margin-top:5pt;width:3.6pt;height:2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" adj="252" strokecolor="windowText"/>
                  </w:pict>
                </mc:Fallback>
              </mc:AlternateContent>
            </w:r>
            <w:r w:rsidRPr="00333CB3">
              <w:rPr>
                <w:rFonts w:ascii="Arial" w:hAnsi="Arial" w:cs="Arial"/>
                <w:sz w:val="20"/>
                <w:szCs w:val="20"/>
                <w:lang w:eastAsia="zh-TW"/>
              </w:rPr>
              <w:t>Q</w:t>
            </w:r>
            <w:r w:rsidRPr="00333CB3">
              <w:rPr>
                <w:rFonts w:ascii="Arial" w:hAnsi="Arial" w:cs="Arial" w:hint="eastAsia"/>
                <w:sz w:val="20"/>
                <w:szCs w:val="20"/>
                <w:lang w:eastAsia="zh-TW"/>
              </w:rPr>
              <w:t>2e</w:t>
            </w:r>
          </w:p>
          <w:p w:rsidR="00496DDB" w:rsidRPr="00BB698A" w:rsidRDefault="00C34527" w:rsidP="00204BB7">
            <w:pPr>
              <w:spacing w:after="0" w:line="240" w:lineRule="auto"/>
              <w:ind w:rightChars="80" w:right="176"/>
              <w:jc w:val="both"/>
              <w:rPr>
                <w:rFonts w:ascii="Arial" w:hAnsi="Arial" w:cs="Arial"/>
                <w:lang w:eastAsia="zh-TW"/>
              </w:rPr>
            </w:pPr>
            <w:r w:rsidRPr="00BB698A">
              <w:rPr>
                <w:rFonts w:ascii="Arial" w:hAnsi="Arial" w:cs="Arial" w:hint="eastAsia"/>
                <w:lang w:eastAsia="zh-TW"/>
              </w:rPr>
              <w:t xml:space="preserve"> </w:t>
            </w:r>
          </w:p>
          <w:p w:rsidR="00204BB7" w:rsidRPr="00333CB3" w:rsidRDefault="00C34527" w:rsidP="00204BB7">
            <w:pPr>
              <w:spacing w:after="0" w:line="240" w:lineRule="auto"/>
              <w:ind w:rightChars="80" w:right="176"/>
              <w:jc w:val="both"/>
              <w:rPr>
                <w:rFonts w:ascii="Arial" w:hAnsi="Arial" w:cs="Arial"/>
                <w:sz w:val="20"/>
                <w:szCs w:val="20"/>
                <w:lang w:eastAsia="zh-TW"/>
              </w:rPr>
            </w:pPr>
            <w:r w:rsidRPr="00333CB3">
              <w:rPr>
                <w:rFonts w:ascii="Arial" w:hAnsi="Arial" w:cs="Arial" w:hint="eastAsia"/>
                <w:sz w:val="20"/>
                <w:szCs w:val="20"/>
                <w:lang w:eastAsia="zh-TW"/>
              </w:rPr>
              <w:t>Q13(a)</w:t>
            </w:r>
          </w:p>
          <w:p w:rsidR="00204BB7" w:rsidRPr="00333CB3" w:rsidRDefault="00496DDB" w:rsidP="00496DDB">
            <w:pPr>
              <w:spacing w:after="0" w:line="240" w:lineRule="auto"/>
              <w:ind w:rightChars="80" w:right="176"/>
              <w:jc w:val="both"/>
              <w:rPr>
                <w:rFonts w:ascii="Arial" w:hAnsi="Arial" w:cs="Arial"/>
                <w:sz w:val="20"/>
                <w:szCs w:val="20"/>
                <w:lang w:eastAsia="zh-TW"/>
              </w:rPr>
            </w:pPr>
            <w:r w:rsidRPr="00333CB3">
              <w:rPr>
                <w:rFonts w:ascii="Arial" w:hAnsi="Arial" w:cs="Arial" w:hint="eastAsia"/>
                <w:sz w:val="20"/>
                <w:szCs w:val="20"/>
                <w:lang w:eastAsia="zh-TW"/>
              </w:rPr>
              <w:t>Q2e</w:t>
            </w:r>
          </w:p>
          <w:p w:rsidR="00204BB7" w:rsidRPr="00333CB3" w:rsidRDefault="00496DDB" w:rsidP="00204BB7">
            <w:pPr>
              <w:spacing w:after="0" w:line="420" w:lineRule="exact"/>
              <w:ind w:rightChars="80" w:right="176" w:firstLineChars="50" w:firstLine="100"/>
              <w:jc w:val="both"/>
              <w:rPr>
                <w:rFonts w:ascii="Arial" w:hAnsi="Arial" w:cs="Arial"/>
                <w:sz w:val="20"/>
                <w:szCs w:val="20"/>
                <w:lang w:eastAsia="zh-TW"/>
              </w:rPr>
            </w:pPr>
            <w:r w:rsidRPr="00333CB3">
              <w:rPr>
                <w:rFonts w:ascii="Arial" w:hAnsi="Arial" w:cs="Arial" w:hint="eastAsia"/>
                <w:noProof/>
                <w:sz w:val="20"/>
                <w:szCs w:val="20"/>
                <w:lang w:val="en-US" w:eastAsia="zh-TW"/>
              </w:rPr>
              <mc:AlternateContent>
                <mc:Choice Requires="wps">
                  <w:drawing>
                    <wp:anchor distT="0" distB="0" distL="114300" distR="114300" simplePos="0" relativeHeight="251674624" behindDoc="0" locked="0" layoutInCell="1" allowOverlap="1" wp14:anchorId="2A5E8855" wp14:editId="07A0F26F">
                      <wp:simplePos x="0" y="0"/>
                      <wp:positionH relativeFrom="column">
                        <wp:posOffset>-46687</wp:posOffset>
                      </wp:positionH>
                      <wp:positionV relativeFrom="paragraph">
                        <wp:posOffset>63500</wp:posOffset>
                      </wp:positionV>
                      <wp:extent cx="76532" cy="435665"/>
                      <wp:effectExtent l="0" t="0" r="19050" b="21590"/>
                      <wp:wrapNone/>
                      <wp:docPr id="2" name="右大括弧 2"/>
                      <wp:cNvGraphicFramePr/>
                      <a:graphic xmlns:a="http://schemas.openxmlformats.org/drawingml/2006/main">
                        <a:graphicData uri="http://schemas.microsoft.com/office/word/2010/wordprocessingShape">
                          <wps:wsp>
                            <wps:cNvSpPr/>
                            <wps:spPr>
                              <a:xfrm>
                                <a:off x="0" y="0"/>
                                <a:ext cx="76532" cy="435665"/>
                              </a:xfrm>
                              <a:prstGeom prst="rightBrace">
                                <a:avLst>
                                  <a:gd name="adj1" fmla="val 8333"/>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26528" id="右大括弧 2" o:spid="_x0000_s1026" type="#_x0000_t88" style="position:absolute;margin-left:-3.7pt;margin-top:5pt;width:6.05pt;height:3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" adj="316" strokecolor="windowText"/>
                  </w:pict>
                </mc:Fallback>
              </mc:AlternateContent>
            </w:r>
            <w:r w:rsidR="009B4FC5" w:rsidRPr="00333CB3">
              <w:rPr>
                <w:rFonts w:ascii="Arial" w:hAnsi="Arial" w:cs="Arial" w:hint="eastAsia"/>
                <w:sz w:val="20"/>
                <w:szCs w:val="20"/>
                <w:lang w:eastAsia="zh-TW"/>
              </w:rPr>
              <w:t>Q2d</w:t>
            </w:r>
          </w:p>
          <w:p w:rsidR="00204BB7" w:rsidRPr="00BB698A" w:rsidRDefault="00204BB7" w:rsidP="00204BB7">
            <w:pPr>
              <w:spacing w:after="0" w:line="240" w:lineRule="auto"/>
              <w:ind w:rightChars="80" w:right="176"/>
              <w:jc w:val="both"/>
              <w:rPr>
                <w:rFonts w:ascii="Arial" w:hAnsi="Arial" w:cs="Arial"/>
                <w:lang w:eastAsia="zh-TW"/>
              </w:rPr>
            </w:pPr>
          </w:p>
          <w:p w:rsidR="00204BB7" w:rsidRPr="00BB698A" w:rsidRDefault="00204BB7" w:rsidP="00204BB7">
            <w:pPr>
              <w:spacing w:after="0" w:line="240" w:lineRule="auto"/>
              <w:ind w:rightChars="80" w:right="176"/>
              <w:jc w:val="both"/>
              <w:rPr>
                <w:rFonts w:ascii="Arial" w:hAnsi="Arial" w:cs="Arial"/>
                <w:lang w:eastAsia="zh-TW"/>
              </w:rPr>
            </w:pPr>
          </w:p>
          <w:p w:rsidR="00204BB7" w:rsidRPr="00BB698A" w:rsidRDefault="00204BB7" w:rsidP="00204BB7">
            <w:pPr>
              <w:spacing w:after="0" w:line="240" w:lineRule="auto"/>
              <w:ind w:rightChars="80" w:right="176"/>
              <w:jc w:val="both"/>
              <w:rPr>
                <w:rFonts w:ascii="Arial" w:hAnsi="Arial" w:cs="Arial"/>
                <w:lang w:eastAsia="zh-TW"/>
              </w:rPr>
            </w:pPr>
          </w:p>
          <w:p w:rsidR="00204BB7" w:rsidRPr="00BB698A" w:rsidRDefault="00204BB7" w:rsidP="00204BB7">
            <w:pPr>
              <w:spacing w:after="0" w:line="240" w:lineRule="auto"/>
              <w:ind w:rightChars="80" w:right="176"/>
              <w:jc w:val="both"/>
              <w:rPr>
                <w:rFonts w:ascii="Arial" w:hAnsi="Arial" w:cs="Arial"/>
                <w:lang w:eastAsia="zh-TW"/>
              </w:rPr>
            </w:pPr>
          </w:p>
          <w:p w:rsidR="00204BB7" w:rsidRPr="00BB698A" w:rsidRDefault="00204BB7" w:rsidP="00204BB7">
            <w:pPr>
              <w:spacing w:after="0" w:line="240" w:lineRule="auto"/>
              <w:ind w:rightChars="80" w:right="176"/>
              <w:jc w:val="both"/>
              <w:rPr>
                <w:rFonts w:ascii="Arial" w:hAnsi="Arial" w:cs="Arial"/>
                <w:lang w:eastAsia="zh-TW"/>
              </w:rPr>
            </w:pPr>
          </w:p>
          <w:p w:rsidR="00204BB7" w:rsidRPr="00BB698A" w:rsidRDefault="00204BB7" w:rsidP="00204BB7">
            <w:pPr>
              <w:spacing w:after="0" w:line="240" w:lineRule="auto"/>
              <w:jc w:val="center"/>
              <w:rPr>
                <w:rFonts w:ascii="Arial" w:hAnsi="Arial" w:cs="Arial"/>
                <w:lang w:eastAsia="zh-TW"/>
              </w:rPr>
            </w:pPr>
          </w:p>
          <w:p w:rsidR="00204BB7" w:rsidRPr="00BB698A" w:rsidRDefault="00204BB7" w:rsidP="00204BB7">
            <w:pPr>
              <w:spacing w:after="0" w:line="240" w:lineRule="auto"/>
              <w:jc w:val="center"/>
              <w:rPr>
                <w:rFonts w:ascii="Arial" w:hAnsi="Arial" w:cs="Arial"/>
                <w:lang w:eastAsia="zh-TW"/>
              </w:rPr>
            </w:pPr>
          </w:p>
          <w:p w:rsidR="00204BB7" w:rsidRPr="00BB698A" w:rsidRDefault="00204BB7" w:rsidP="00204BB7">
            <w:pPr>
              <w:spacing w:after="0" w:line="240" w:lineRule="auto"/>
              <w:jc w:val="center"/>
              <w:rPr>
                <w:rFonts w:ascii="Arial" w:hAnsi="Arial" w:cs="Arial"/>
                <w:lang w:eastAsia="zh-TW"/>
              </w:rPr>
            </w:pPr>
          </w:p>
          <w:p w:rsidR="00204BB7" w:rsidRPr="00BB698A" w:rsidRDefault="00204BB7" w:rsidP="00204BB7">
            <w:pPr>
              <w:spacing w:after="0" w:line="400" w:lineRule="exact"/>
              <w:ind w:firstLineChars="100" w:firstLine="220"/>
              <w:rPr>
                <w:rFonts w:ascii="Arial" w:hAnsi="Arial" w:cs="Arial"/>
                <w:lang w:eastAsia="zh-TW"/>
              </w:rPr>
            </w:pPr>
          </w:p>
          <w:p w:rsidR="00204BB7" w:rsidRPr="00BB698A" w:rsidRDefault="00E6411A" w:rsidP="00204BB7">
            <w:pPr>
              <w:spacing w:after="0" w:line="240" w:lineRule="auto"/>
              <w:jc w:val="center"/>
              <w:rPr>
                <w:rFonts w:ascii="Arial" w:hAnsi="Arial" w:cs="Arial"/>
                <w:lang w:eastAsia="zh-TW"/>
              </w:rPr>
            </w:pPr>
            <w:r w:rsidRPr="00BB698A">
              <w:rPr>
                <w:rFonts w:ascii="Arial" w:hAnsi="Arial" w:cs="Arial" w:hint="eastAsia"/>
                <w:noProof/>
                <w:lang w:val="en-US" w:eastAsia="zh-TW"/>
              </w:rPr>
              <mc:AlternateContent>
                <mc:Choice Requires="wps">
                  <w:drawing>
                    <wp:anchor distT="0" distB="0" distL="114300" distR="114300" simplePos="0" relativeHeight="251670528" behindDoc="0" locked="0" layoutInCell="1" allowOverlap="1" wp14:anchorId="44813FBA" wp14:editId="2D768D46">
                      <wp:simplePos x="0" y="0"/>
                      <wp:positionH relativeFrom="column">
                        <wp:posOffset>-38845</wp:posOffset>
                      </wp:positionH>
                      <wp:positionV relativeFrom="paragraph">
                        <wp:posOffset>107370</wp:posOffset>
                      </wp:positionV>
                      <wp:extent cx="108585" cy="1200095"/>
                      <wp:effectExtent l="0" t="0" r="24765" b="19685"/>
                      <wp:wrapNone/>
                      <wp:docPr id="1" name="右大括弧 1"/>
                      <wp:cNvGraphicFramePr/>
                      <a:graphic xmlns:a="http://schemas.openxmlformats.org/drawingml/2006/main">
                        <a:graphicData uri="http://schemas.microsoft.com/office/word/2010/wordprocessingShape">
                          <wps:wsp>
                            <wps:cNvSpPr/>
                            <wps:spPr>
                              <a:xfrm>
                                <a:off x="0" y="0"/>
                                <a:ext cx="108585" cy="1200095"/>
                              </a:xfrm>
                              <a:prstGeom prst="rightBrace">
                                <a:avLst>
                                  <a:gd name="adj1" fmla="val 833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64FA4" id="右大括弧 1" o:spid="_x0000_s1026" type="#_x0000_t88" style="position:absolute;margin-left:-3.05pt;margin-top:8.45pt;width:8.55pt;height: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" adj="163" strokecolor="black [3213]"/>
                  </w:pict>
                </mc:Fallback>
              </mc:AlternateContent>
            </w:r>
          </w:p>
          <w:p w:rsidR="00204BB7" w:rsidRPr="00BB698A" w:rsidRDefault="00204BB7" w:rsidP="00204BB7">
            <w:pPr>
              <w:spacing w:after="0" w:line="240" w:lineRule="auto"/>
              <w:jc w:val="center"/>
              <w:rPr>
                <w:rFonts w:ascii="Arial" w:hAnsi="Arial" w:cs="Arial"/>
                <w:lang w:eastAsia="zh-TW"/>
              </w:rPr>
            </w:pPr>
          </w:p>
          <w:p w:rsidR="00204BB7" w:rsidRPr="00BB698A" w:rsidRDefault="00204BB7" w:rsidP="00204BB7">
            <w:pPr>
              <w:spacing w:after="0" w:line="240" w:lineRule="exact"/>
              <w:jc w:val="center"/>
              <w:rPr>
                <w:rFonts w:ascii="Arial" w:hAnsi="Arial" w:cs="Arial"/>
                <w:lang w:eastAsia="zh-TW"/>
              </w:rPr>
            </w:pPr>
          </w:p>
          <w:p w:rsidR="00204BB7" w:rsidRPr="00333CB3" w:rsidRDefault="00E6411A" w:rsidP="00333CB3">
            <w:pPr>
              <w:spacing w:after="0" w:line="240" w:lineRule="exact"/>
              <w:ind w:firstLineChars="50" w:firstLine="100"/>
              <w:rPr>
                <w:rFonts w:ascii="Arial" w:hAnsi="Arial" w:cs="Arial"/>
                <w:sz w:val="20"/>
                <w:szCs w:val="20"/>
                <w:lang w:eastAsia="zh-TW"/>
              </w:rPr>
            </w:pPr>
            <w:r w:rsidRPr="00333CB3">
              <w:rPr>
                <w:rFonts w:ascii="Arial" w:hAnsi="Arial" w:cs="Arial" w:hint="eastAsia"/>
                <w:sz w:val="20"/>
                <w:szCs w:val="20"/>
                <w:lang w:eastAsia="zh-TW"/>
              </w:rPr>
              <w:t>Q2</w:t>
            </w:r>
            <w:r w:rsidRPr="00333CB3">
              <w:rPr>
                <w:rFonts w:ascii="Arial" w:hAnsi="Arial" w:cs="Arial"/>
                <w:sz w:val="20"/>
                <w:szCs w:val="20"/>
                <w:lang w:eastAsia="zh-TW"/>
              </w:rPr>
              <w:t>c</w:t>
            </w:r>
          </w:p>
          <w:p w:rsidR="00204BB7" w:rsidRPr="00BB698A" w:rsidRDefault="00204BB7" w:rsidP="00204BB7">
            <w:pPr>
              <w:spacing w:after="0" w:line="240" w:lineRule="exact"/>
              <w:jc w:val="center"/>
              <w:rPr>
                <w:rFonts w:ascii="Arial" w:hAnsi="Arial" w:cs="Arial"/>
                <w:lang w:eastAsia="zh-TW"/>
              </w:rPr>
            </w:pPr>
          </w:p>
          <w:p w:rsidR="00204BB7" w:rsidRPr="00BB698A" w:rsidRDefault="00204BB7" w:rsidP="00204BB7">
            <w:pPr>
              <w:spacing w:after="0" w:line="240" w:lineRule="exact"/>
              <w:jc w:val="center"/>
              <w:rPr>
                <w:rFonts w:ascii="Arial" w:hAnsi="Arial" w:cs="Arial"/>
                <w:lang w:eastAsia="zh-TW"/>
              </w:rPr>
            </w:pPr>
          </w:p>
          <w:p w:rsidR="00204BB7" w:rsidRPr="00BB698A" w:rsidRDefault="00204BB7" w:rsidP="00204BB7">
            <w:pPr>
              <w:spacing w:after="0" w:line="240" w:lineRule="auto"/>
              <w:rPr>
                <w:rFonts w:ascii="Arial" w:hAnsi="Arial" w:cs="Arial"/>
                <w:lang w:eastAsia="zh-TW"/>
              </w:rPr>
            </w:pPr>
          </w:p>
          <w:p w:rsidR="00204BB7" w:rsidRPr="00BB698A" w:rsidRDefault="00204BB7" w:rsidP="00204BB7">
            <w:pPr>
              <w:spacing w:after="0" w:line="240" w:lineRule="auto"/>
              <w:rPr>
                <w:rFonts w:ascii="Arial" w:hAnsi="Arial" w:cs="Arial"/>
                <w:lang w:eastAsia="zh-TW"/>
              </w:rPr>
            </w:pPr>
          </w:p>
          <w:p w:rsidR="00204BB7" w:rsidRDefault="00204BB7" w:rsidP="00204BB7">
            <w:pPr>
              <w:spacing w:after="0" w:line="240" w:lineRule="auto"/>
              <w:rPr>
                <w:rFonts w:ascii="Arial" w:hAnsi="Arial" w:cs="Arial"/>
                <w:lang w:eastAsia="zh-TW"/>
              </w:rPr>
            </w:pPr>
          </w:p>
          <w:p w:rsidR="00333CB3" w:rsidRPr="00333CB3" w:rsidRDefault="00333CB3" w:rsidP="00F928F4">
            <w:pPr>
              <w:spacing w:after="0" w:line="240" w:lineRule="exact"/>
              <w:ind w:firstLineChars="50" w:firstLine="110"/>
              <w:rPr>
                <w:rFonts w:ascii="Arial" w:hAnsi="Arial" w:cs="Arial"/>
                <w:lang w:eastAsia="zh-TW"/>
              </w:rPr>
            </w:pPr>
            <w:r w:rsidRPr="00BB698A">
              <w:rPr>
                <w:rFonts w:ascii="Arial" w:hAnsi="Arial" w:cs="Arial" w:hint="eastAsia"/>
                <w:noProof/>
                <w:lang w:val="en-US" w:eastAsia="zh-TW"/>
              </w:rPr>
              <mc:AlternateContent>
                <mc:Choice Requires="wps">
                  <w:drawing>
                    <wp:anchor distT="0" distB="0" distL="114300" distR="114300" simplePos="0" relativeHeight="251681792" behindDoc="0" locked="0" layoutInCell="1" allowOverlap="1" wp14:anchorId="4ABF57AB" wp14:editId="29932093">
                      <wp:simplePos x="0" y="0"/>
                      <wp:positionH relativeFrom="column">
                        <wp:posOffset>-18785</wp:posOffset>
                      </wp:positionH>
                      <wp:positionV relativeFrom="paragraph">
                        <wp:posOffset>27074</wp:posOffset>
                      </wp:positionV>
                      <wp:extent cx="71252" cy="492953"/>
                      <wp:effectExtent l="0" t="0" r="24130" b="21590"/>
                      <wp:wrapNone/>
                      <wp:docPr id="6" name="右大括弧 6"/>
                      <wp:cNvGraphicFramePr/>
                      <a:graphic xmlns:a="http://schemas.openxmlformats.org/drawingml/2006/main">
                        <a:graphicData uri="http://schemas.microsoft.com/office/word/2010/wordprocessingShape">
                          <wps:wsp>
                            <wps:cNvSpPr/>
                            <wps:spPr>
                              <a:xfrm>
                                <a:off x="0" y="0"/>
                                <a:ext cx="71252" cy="492953"/>
                              </a:xfrm>
                              <a:prstGeom prst="rightBrace">
                                <a:avLst>
                                  <a:gd name="adj1" fmla="val 8333"/>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48F9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6" o:spid="_x0000_s1026" type="#_x0000_t88" style="position:absolute;margin-left:-1.5pt;margin-top:2.15pt;width:5.6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" adj="260" strokecolor="windowText"/>
                  </w:pict>
                </mc:Fallback>
              </mc:AlternateContent>
            </w:r>
            <w:r w:rsidR="00F928F4">
              <w:rPr>
                <w:rFonts w:ascii="Arial" w:hAnsi="Arial" w:cs="Arial" w:hint="eastAsia"/>
                <w:lang w:eastAsia="zh-TW"/>
              </w:rPr>
              <w:t xml:space="preserve"> </w:t>
            </w:r>
            <w:r w:rsidR="00F928F4" w:rsidRPr="00F928F4">
              <w:rPr>
                <w:rFonts w:ascii="Arial" w:hAnsi="Arial" w:cs="Arial"/>
                <w:sz w:val="20"/>
                <w:szCs w:val="20"/>
                <w:lang w:eastAsia="zh-TW"/>
              </w:rPr>
              <w:t>Q11c</w:t>
            </w:r>
          </w:p>
          <w:p w:rsidR="00204BB7" w:rsidRPr="00333CB3" w:rsidRDefault="009B4FC5" w:rsidP="00204BB7">
            <w:pPr>
              <w:spacing w:after="0" w:line="240" w:lineRule="auto"/>
              <w:rPr>
                <w:rFonts w:ascii="Arial" w:hAnsi="Arial" w:cs="Arial"/>
                <w:sz w:val="20"/>
                <w:szCs w:val="20"/>
                <w:lang w:eastAsia="zh-TW"/>
              </w:rPr>
            </w:pPr>
            <w:r w:rsidRPr="00BB698A">
              <w:rPr>
                <w:rFonts w:ascii="Arial" w:hAnsi="Arial" w:cs="Arial" w:hint="eastAsia"/>
                <w:lang w:eastAsia="zh-TW"/>
              </w:rPr>
              <w:t xml:space="preserve">  </w:t>
            </w:r>
            <w:r w:rsidRPr="00333CB3">
              <w:rPr>
                <w:rFonts w:ascii="Arial" w:hAnsi="Arial" w:cs="Arial" w:hint="eastAsia"/>
                <w:sz w:val="20"/>
                <w:szCs w:val="20"/>
                <w:lang w:eastAsia="zh-TW"/>
              </w:rPr>
              <w:t>Q3</w:t>
            </w:r>
          </w:p>
          <w:p w:rsidR="00204BB7" w:rsidRPr="00BB698A" w:rsidRDefault="00204BB7" w:rsidP="00204BB7">
            <w:pPr>
              <w:spacing w:after="0" w:line="240" w:lineRule="auto"/>
              <w:rPr>
                <w:rFonts w:ascii="Arial" w:hAnsi="Arial" w:cs="Arial"/>
                <w:lang w:eastAsia="zh-TW"/>
              </w:rPr>
            </w:pPr>
          </w:p>
          <w:p w:rsidR="00204BB7" w:rsidRPr="00BB698A" w:rsidRDefault="00204BB7" w:rsidP="00204BB7">
            <w:pPr>
              <w:spacing w:after="0" w:line="240" w:lineRule="auto"/>
              <w:rPr>
                <w:rFonts w:ascii="Arial" w:hAnsi="Arial" w:cs="Arial"/>
                <w:lang w:eastAsia="zh-TW"/>
              </w:rPr>
            </w:pPr>
          </w:p>
          <w:p w:rsidR="00F928F4" w:rsidRDefault="009B4FC5" w:rsidP="00204BB7">
            <w:pPr>
              <w:spacing w:after="0" w:line="240" w:lineRule="auto"/>
              <w:rPr>
                <w:rFonts w:ascii="Arial" w:hAnsi="Arial" w:cs="Arial"/>
                <w:lang w:eastAsia="zh-TW"/>
              </w:rPr>
            </w:pPr>
            <w:r w:rsidRPr="00BB698A">
              <w:rPr>
                <w:rFonts w:ascii="Arial" w:hAnsi="Arial" w:cs="Arial" w:hint="eastAsia"/>
                <w:noProof/>
                <w:lang w:val="en-US" w:eastAsia="zh-TW"/>
              </w:rPr>
              <mc:AlternateContent>
                <mc:Choice Requires="wps">
                  <w:drawing>
                    <wp:anchor distT="0" distB="0" distL="114300" distR="114300" simplePos="0" relativeHeight="251679744" behindDoc="0" locked="0" layoutInCell="1" allowOverlap="1" wp14:anchorId="04A36FDC" wp14:editId="0D06FB7B">
                      <wp:simplePos x="0" y="0"/>
                      <wp:positionH relativeFrom="column">
                        <wp:posOffset>-26118</wp:posOffset>
                      </wp:positionH>
                      <wp:positionV relativeFrom="paragraph">
                        <wp:posOffset>242431</wp:posOffset>
                      </wp:positionV>
                      <wp:extent cx="55825" cy="373711"/>
                      <wp:effectExtent l="0" t="0" r="20955" b="26670"/>
                      <wp:wrapNone/>
                      <wp:docPr id="5" name="右大括弧 5"/>
                      <wp:cNvGraphicFramePr/>
                      <a:graphic xmlns:a="http://schemas.openxmlformats.org/drawingml/2006/main">
                        <a:graphicData uri="http://schemas.microsoft.com/office/word/2010/wordprocessingShape">
                          <wps:wsp>
                            <wps:cNvSpPr/>
                            <wps:spPr>
                              <a:xfrm>
                                <a:off x="0" y="0"/>
                                <a:ext cx="55825" cy="373711"/>
                              </a:xfrm>
                              <a:prstGeom prst="rightBrace">
                                <a:avLst>
                                  <a:gd name="adj1" fmla="val 0"/>
                                  <a:gd name="adj2" fmla="val 50000"/>
                                </a:avLst>
                              </a:prstGeom>
                              <a:noFill/>
                              <a:ln w="9525" cap="flat" cmpd="sng" algn="ctr">
                                <a:solidFill>
                                  <a:sysClr val="windowText" lastClr="000000"/>
                                </a:solidFill>
                                <a:prstDash val="solid"/>
                              </a:ln>
                              <a:effectLst/>
                            </wps:spPr>
                            <wps:txbx>
                              <w:txbxContent>
                                <w:p w:rsidR="00F928F4" w:rsidRDefault="00F928F4" w:rsidP="00F928F4">
                                  <w:pPr>
                                    <w:jc w:val="center"/>
                                    <w:rPr>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36FD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5" o:spid="_x0000_s1026" type="#_x0000_t88" style="position:absolute;margin-left:-2.05pt;margin-top:19.1pt;width:4.4pt;height:29.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" adj="0" strokecolor="windowText">
                      <v:textbox>
                        <w:txbxContent>
                          <w:p w:rsidR="00F928F4" w:rsidRDefault="00F928F4" w:rsidP="00F928F4">
                            <w:pPr>
                              <w:jc w:val="center"/>
                              <w:rPr>
                                <w:lang w:eastAsia="zh-TW"/>
                              </w:rPr>
                            </w:pPr>
                          </w:p>
                        </w:txbxContent>
                      </v:textbox>
                    </v:shape>
                  </w:pict>
                </mc:Fallback>
              </mc:AlternateContent>
            </w:r>
            <w:r w:rsidRPr="00BB698A">
              <w:rPr>
                <w:rFonts w:ascii="Arial" w:hAnsi="Arial" w:cs="Arial" w:hint="eastAsia"/>
                <w:lang w:eastAsia="zh-TW"/>
              </w:rPr>
              <w:t xml:space="preserve"> </w:t>
            </w:r>
          </w:p>
          <w:p w:rsidR="00204BB7" w:rsidRPr="00333CB3" w:rsidRDefault="009B4FC5" w:rsidP="00F928F4">
            <w:pPr>
              <w:spacing w:after="0" w:line="240" w:lineRule="auto"/>
              <w:ind w:firstLineChars="100" w:firstLine="200"/>
              <w:rPr>
                <w:rFonts w:ascii="Arial" w:hAnsi="Arial" w:cs="Arial"/>
                <w:sz w:val="20"/>
                <w:szCs w:val="20"/>
                <w:lang w:eastAsia="zh-TW"/>
              </w:rPr>
            </w:pPr>
            <w:r w:rsidRPr="00333CB3">
              <w:rPr>
                <w:rFonts w:ascii="Arial" w:hAnsi="Arial" w:cs="Arial" w:hint="eastAsia"/>
                <w:sz w:val="20"/>
                <w:szCs w:val="20"/>
                <w:lang w:eastAsia="zh-TW"/>
              </w:rPr>
              <w:t>Q3</w:t>
            </w:r>
            <w:r w:rsidR="00F928F4">
              <w:rPr>
                <w:rFonts w:ascii="Arial" w:hAnsi="Arial" w:cs="Arial"/>
                <w:sz w:val="20"/>
                <w:szCs w:val="20"/>
                <w:lang w:eastAsia="zh-TW"/>
              </w:rPr>
              <w:t>,Q11d</w:t>
            </w:r>
          </w:p>
          <w:p w:rsidR="00204BB7" w:rsidRPr="00333CB3" w:rsidRDefault="00F928F4" w:rsidP="00204BB7">
            <w:pPr>
              <w:spacing w:after="0" w:line="240" w:lineRule="auto"/>
              <w:rPr>
                <w:rFonts w:ascii="Arial" w:hAnsi="Arial" w:cs="Arial"/>
                <w:sz w:val="20"/>
                <w:szCs w:val="20"/>
                <w:lang w:eastAsia="zh-TW"/>
              </w:rPr>
            </w:pPr>
            <w:r w:rsidRPr="00333CB3">
              <w:rPr>
                <w:rFonts w:ascii="Arial" w:hAnsi="Arial" w:cs="Arial" w:hint="eastAsia"/>
                <w:noProof/>
                <w:sz w:val="20"/>
                <w:szCs w:val="20"/>
                <w:lang w:val="en-US" w:eastAsia="zh-TW"/>
              </w:rPr>
              <mc:AlternateContent>
                <mc:Choice Requires="wps">
                  <w:drawing>
                    <wp:anchor distT="0" distB="0" distL="114300" distR="114300" simplePos="0" relativeHeight="251692032" behindDoc="0" locked="0" layoutInCell="1" allowOverlap="1" wp14:anchorId="308B1B7B" wp14:editId="63AA1C64">
                      <wp:simplePos x="0" y="0"/>
                      <wp:positionH relativeFrom="column">
                        <wp:posOffset>-22860</wp:posOffset>
                      </wp:positionH>
                      <wp:positionV relativeFrom="paragraph">
                        <wp:posOffset>248285</wp:posOffset>
                      </wp:positionV>
                      <wp:extent cx="87630" cy="381635"/>
                      <wp:effectExtent l="0" t="0" r="26670" b="18415"/>
                      <wp:wrapNone/>
                      <wp:docPr id="14" name="右大括弧 14"/>
                      <wp:cNvGraphicFramePr/>
                      <a:graphic xmlns:a="http://schemas.openxmlformats.org/drawingml/2006/main">
                        <a:graphicData uri="http://schemas.microsoft.com/office/word/2010/wordprocessingShape">
                          <wps:wsp>
                            <wps:cNvSpPr/>
                            <wps:spPr>
                              <a:xfrm>
                                <a:off x="0" y="0"/>
                                <a:ext cx="87630" cy="381635"/>
                              </a:xfrm>
                              <a:prstGeom prst="rightBrace">
                                <a:avLst>
                                  <a:gd name="adj1" fmla="val 8333"/>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F7E2B" id="右大括弧 14" o:spid="_x0000_s1026" type="#_x0000_t88" style="position:absolute;margin-left:-1.8pt;margin-top:19.55pt;width:6.9pt;height:30.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" adj="413" strokecolor="windowText"/>
                  </w:pict>
                </mc:Fallback>
              </mc:AlternateContent>
            </w:r>
          </w:p>
          <w:p w:rsidR="00204BB7" w:rsidRPr="00333CB3" w:rsidRDefault="00C34527" w:rsidP="00204BB7">
            <w:pPr>
              <w:spacing w:after="0" w:line="240" w:lineRule="auto"/>
              <w:rPr>
                <w:rFonts w:ascii="Arial" w:hAnsi="Arial" w:cs="Arial"/>
                <w:sz w:val="20"/>
                <w:szCs w:val="20"/>
                <w:lang w:eastAsia="zh-TW"/>
              </w:rPr>
            </w:pPr>
            <w:r w:rsidRPr="00333CB3">
              <w:rPr>
                <w:rFonts w:ascii="Arial" w:hAnsi="Arial" w:cs="Arial" w:hint="eastAsia"/>
                <w:sz w:val="20"/>
                <w:szCs w:val="20"/>
                <w:lang w:eastAsia="zh-TW"/>
              </w:rPr>
              <w:t xml:space="preserve"> </w:t>
            </w:r>
            <w:r w:rsidRPr="00333CB3">
              <w:rPr>
                <w:rFonts w:ascii="Arial" w:hAnsi="Arial" w:cs="Arial"/>
                <w:sz w:val="20"/>
                <w:szCs w:val="20"/>
                <w:lang w:eastAsia="zh-TW"/>
              </w:rPr>
              <w:t>Q14(ii)</w:t>
            </w:r>
          </w:p>
          <w:p w:rsidR="00204BB7" w:rsidRPr="00BB698A" w:rsidRDefault="00204BB7" w:rsidP="00204BB7">
            <w:pPr>
              <w:spacing w:after="0" w:line="240" w:lineRule="auto"/>
              <w:rPr>
                <w:rFonts w:ascii="Arial" w:hAnsi="Arial" w:cs="Arial"/>
                <w:lang w:eastAsia="zh-TW"/>
              </w:rPr>
            </w:pPr>
          </w:p>
          <w:p w:rsidR="00204BB7" w:rsidRPr="00BB698A" w:rsidRDefault="00204BB7" w:rsidP="00204BB7">
            <w:pPr>
              <w:spacing w:after="0" w:line="240" w:lineRule="auto"/>
              <w:rPr>
                <w:rFonts w:ascii="Arial" w:hAnsi="Arial" w:cs="Arial"/>
                <w:lang w:eastAsia="zh-TW"/>
              </w:rPr>
            </w:pPr>
          </w:p>
          <w:p w:rsidR="00204BB7" w:rsidRPr="00BB698A" w:rsidRDefault="00204BB7" w:rsidP="00204BB7">
            <w:pPr>
              <w:spacing w:after="0" w:line="240" w:lineRule="auto"/>
              <w:rPr>
                <w:rFonts w:ascii="Arial" w:hAnsi="Arial" w:cs="Arial"/>
                <w:lang w:eastAsia="zh-TW"/>
              </w:rPr>
            </w:pPr>
          </w:p>
          <w:p w:rsidR="009B4FC5" w:rsidRPr="00BB698A" w:rsidRDefault="009B4FC5" w:rsidP="00BA2160">
            <w:pPr>
              <w:spacing w:after="0" w:line="240" w:lineRule="auto"/>
              <w:rPr>
                <w:rFonts w:ascii="Arial" w:hAnsi="Arial" w:cs="Arial"/>
                <w:lang w:eastAsia="zh-TW"/>
              </w:rPr>
            </w:pPr>
          </w:p>
          <w:p w:rsidR="00204BB7" w:rsidRPr="00BB698A" w:rsidRDefault="00204BB7" w:rsidP="00204BB7">
            <w:pPr>
              <w:spacing w:after="0" w:line="240" w:lineRule="auto"/>
              <w:ind w:firstLineChars="50" w:firstLine="110"/>
              <w:rPr>
                <w:rFonts w:ascii="Arial" w:hAnsi="Arial" w:cs="Arial"/>
                <w:lang w:eastAsia="zh-TW"/>
              </w:rPr>
            </w:pPr>
          </w:p>
          <w:p w:rsidR="00204BB7" w:rsidRPr="00333CB3" w:rsidRDefault="000E0F92" w:rsidP="00204BB7">
            <w:pPr>
              <w:spacing w:after="0" w:line="240" w:lineRule="auto"/>
              <w:rPr>
                <w:rFonts w:ascii="Arial" w:hAnsi="Arial" w:cs="Arial"/>
                <w:sz w:val="20"/>
                <w:szCs w:val="20"/>
                <w:lang w:eastAsia="zh-TW"/>
              </w:rPr>
            </w:pPr>
            <w:r w:rsidRPr="00333CB3">
              <w:rPr>
                <w:rFonts w:ascii="Arial" w:hAnsi="Arial" w:cs="Arial" w:hint="eastAsia"/>
                <w:noProof/>
                <w:sz w:val="20"/>
                <w:szCs w:val="20"/>
                <w:lang w:val="en-US" w:eastAsia="zh-TW"/>
              </w:rPr>
              <mc:AlternateContent>
                <mc:Choice Requires="wps">
                  <w:drawing>
                    <wp:anchor distT="0" distB="0" distL="114300" distR="114300" simplePos="0" relativeHeight="251673600" behindDoc="0" locked="0" layoutInCell="1" allowOverlap="1" wp14:anchorId="381693F1" wp14:editId="55365266">
                      <wp:simplePos x="0" y="0"/>
                      <wp:positionH relativeFrom="column">
                        <wp:posOffset>-69050</wp:posOffset>
                      </wp:positionH>
                      <wp:positionV relativeFrom="paragraph">
                        <wp:posOffset>58585</wp:posOffset>
                      </wp:positionV>
                      <wp:extent cx="121920" cy="533400"/>
                      <wp:effectExtent l="0" t="0" r="11430" b="19050"/>
                      <wp:wrapNone/>
                      <wp:docPr id="10" name="右大括弧 10"/>
                      <wp:cNvGraphicFramePr/>
                      <a:graphic xmlns:a="http://schemas.openxmlformats.org/drawingml/2006/main">
                        <a:graphicData uri="http://schemas.microsoft.com/office/word/2010/wordprocessingShape">
                          <wps:wsp>
                            <wps:cNvSpPr/>
                            <wps:spPr>
                              <a:xfrm>
                                <a:off x="0" y="0"/>
                                <a:ext cx="121920" cy="533400"/>
                              </a:xfrm>
                              <a:prstGeom prst="rightBrace">
                                <a:avLst>
                                  <a:gd name="adj1" fmla="val 8333"/>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AA1D6" id="右大括弧 10" o:spid="_x0000_s1026" type="#_x0000_t88" style="position:absolute;margin-left:-5.45pt;margin-top:4.6pt;width:9.6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" adj="411" strokecolor="windowText"/>
                  </w:pict>
                </mc:Fallback>
              </mc:AlternateContent>
            </w:r>
            <w:r w:rsidR="009B4FC5" w:rsidRPr="00333CB3">
              <w:rPr>
                <w:rFonts w:ascii="Arial" w:hAnsi="Arial" w:cs="Arial" w:hint="eastAsia"/>
                <w:sz w:val="20"/>
                <w:szCs w:val="20"/>
                <w:lang w:eastAsia="zh-TW"/>
              </w:rPr>
              <w:t>Q4</w:t>
            </w:r>
            <w:r w:rsidR="00AD6BE8" w:rsidRPr="00333CB3">
              <w:rPr>
                <w:rFonts w:ascii="Arial" w:hAnsi="Arial" w:cs="Arial"/>
                <w:sz w:val="20"/>
                <w:szCs w:val="20"/>
                <w:lang w:eastAsia="zh-TW"/>
              </w:rPr>
              <w:t>d</w:t>
            </w:r>
            <w:r w:rsidR="009B4FC5" w:rsidRPr="00333CB3">
              <w:rPr>
                <w:rFonts w:ascii="Arial" w:hAnsi="Arial" w:cs="Arial"/>
                <w:sz w:val="20"/>
                <w:szCs w:val="20"/>
                <w:lang w:eastAsia="zh-TW"/>
              </w:rPr>
              <w:t>&amp;</w:t>
            </w:r>
            <w:r w:rsidR="00AD6BE8" w:rsidRPr="00333CB3">
              <w:rPr>
                <w:rFonts w:ascii="Arial" w:hAnsi="Arial" w:cs="Arial"/>
                <w:sz w:val="20"/>
                <w:szCs w:val="20"/>
                <w:lang w:eastAsia="zh-TW"/>
              </w:rPr>
              <w:t>a</w:t>
            </w:r>
          </w:p>
          <w:p w:rsidR="00204BB7" w:rsidRPr="00333CB3" w:rsidRDefault="000E0F92" w:rsidP="00204BB7">
            <w:pPr>
              <w:spacing w:after="0" w:line="240" w:lineRule="auto"/>
              <w:rPr>
                <w:rFonts w:ascii="Arial" w:hAnsi="Arial" w:cs="Arial"/>
                <w:sz w:val="20"/>
                <w:szCs w:val="20"/>
                <w:lang w:eastAsia="zh-TW"/>
              </w:rPr>
            </w:pPr>
            <w:r w:rsidRPr="00333CB3">
              <w:rPr>
                <w:rFonts w:ascii="Arial" w:hAnsi="Arial" w:cs="Arial" w:hint="eastAsia"/>
                <w:sz w:val="20"/>
                <w:szCs w:val="20"/>
                <w:lang w:eastAsia="zh-TW"/>
              </w:rPr>
              <w:t xml:space="preserve"> </w:t>
            </w:r>
            <w:r w:rsidRPr="00333CB3">
              <w:rPr>
                <w:rFonts w:ascii="Arial" w:hAnsi="Arial" w:cs="Arial"/>
                <w:sz w:val="20"/>
                <w:szCs w:val="20"/>
                <w:lang w:eastAsia="zh-TW"/>
              </w:rPr>
              <w:t>Q12(ii)</w:t>
            </w:r>
          </w:p>
          <w:p w:rsidR="00204BB7" w:rsidRPr="00333CB3" w:rsidRDefault="00204BB7" w:rsidP="00204BB7">
            <w:pPr>
              <w:spacing w:after="0" w:line="240" w:lineRule="auto"/>
              <w:rPr>
                <w:rFonts w:ascii="Arial" w:hAnsi="Arial" w:cs="Arial"/>
                <w:sz w:val="20"/>
                <w:szCs w:val="20"/>
                <w:lang w:eastAsia="zh-TW"/>
              </w:rPr>
            </w:pPr>
          </w:p>
          <w:p w:rsidR="00204BB7" w:rsidRPr="00333CB3" w:rsidRDefault="009B4FC5" w:rsidP="00204BB7">
            <w:pPr>
              <w:spacing w:after="0" w:line="240" w:lineRule="auto"/>
              <w:rPr>
                <w:rFonts w:ascii="Arial" w:hAnsi="Arial" w:cs="Arial"/>
                <w:sz w:val="20"/>
                <w:szCs w:val="20"/>
                <w:lang w:eastAsia="zh-TW"/>
              </w:rPr>
            </w:pPr>
            <w:r w:rsidRPr="00333CB3">
              <w:rPr>
                <w:rFonts w:ascii="Arial" w:hAnsi="Arial" w:cs="Arial" w:hint="eastAsia"/>
                <w:sz w:val="20"/>
                <w:szCs w:val="20"/>
                <w:lang w:eastAsia="zh-TW"/>
              </w:rPr>
              <w:t>Q4b</w:t>
            </w:r>
          </w:p>
          <w:p w:rsidR="00204BB7" w:rsidRPr="00333CB3" w:rsidRDefault="00204BB7" w:rsidP="00204BB7">
            <w:pPr>
              <w:spacing w:after="0" w:line="240" w:lineRule="auto"/>
              <w:rPr>
                <w:rFonts w:ascii="Arial" w:hAnsi="Arial" w:cs="Arial"/>
                <w:sz w:val="20"/>
                <w:szCs w:val="20"/>
                <w:lang w:eastAsia="zh-TW"/>
              </w:rPr>
            </w:pPr>
          </w:p>
          <w:p w:rsidR="00204BB7" w:rsidRPr="00333CB3" w:rsidRDefault="009B4FC5" w:rsidP="00204BB7">
            <w:pPr>
              <w:spacing w:after="0" w:line="240" w:lineRule="auto"/>
              <w:rPr>
                <w:rFonts w:ascii="Arial" w:hAnsi="Arial" w:cs="Arial"/>
                <w:sz w:val="20"/>
                <w:szCs w:val="20"/>
                <w:lang w:eastAsia="zh-TW"/>
              </w:rPr>
            </w:pPr>
            <w:r w:rsidRPr="00333CB3">
              <w:rPr>
                <w:rFonts w:ascii="Arial" w:hAnsi="Arial" w:cs="Arial" w:hint="eastAsia"/>
                <w:sz w:val="20"/>
                <w:szCs w:val="20"/>
                <w:lang w:eastAsia="zh-TW"/>
              </w:rPr>
              <w:t>Q4c</w:t>
            </w:r>
          </w:p>
          <w:p w:rsidR="00204BB7" w:rsidRPr="00333CB3" w:rsidRDefault="00F928F4" w:rsidP="00204BB7">
            <w:pPr>
              <w:spacing w:after="0" w:line="240" w:lineRule="auto"/>
              <w:rPr>
                <w:rFonts w:ascii="Arial" w:hAnsi="Arial" w:cs="Arial"/>
                <w:sz w:val="20"/>
                <w:szCs w:val="20"/>
                <w:lang w:eastAsia="zh-TW"/>
              </w:rPr>
            </w:pPr>
            <w:r>
              <w:rPr>
                <w:rFonts w:ascii="Arial" w:hAnsi="Arial" w:cs="Arial"/>
                <w:sz w:val="20"/>
                <w:szCs w:val="20"/>
                <w:lang w:eastAsia="zh-TW"/>
              </w:rPr>
              <w:t>Q11e,Q</w:t>
            </w:r>
            <w:r w:rsidR="009B4FC5" w:rsidRPr="00333CB3">
              <w:rPr>
                <w:rFonts w:ascii="Arial" w:hAnsi="Arial" w:cs="Arial" w:hint="eastAsia"/>
                <w:sz w:val="20"/>
                <w:szCs w:val="20"/>
                <w:lang w:eastAsia="zh-TW"/>
              </w:rPr>
              <w:t>4e</w:t>
            </w:r>
          </w:p>
          <w:p w:rsidR="00204BB7" w:rsidRPr="00BB698A" w:rsidRDefault="00204BB7" w:rsidP="00204BB7">
            <w:pPr>
              <w:spacing w:after="0" w:line="240" w:lineRule="auto"/>
              <w:rPr>
                <w:rFonts w:ascii="Arial" w:hAnsi="Arial" w:cs="Arial"/>
                <w:lang w:eastAsia="zh-TW"/>
              </w:rPr>
            </w:pPr>
          </w:p>
          <w:p w:rsidR="00204BB7" w:rsidRPr="00BB698A" w:rsidRDefault="00204BB7" w:rsidP="00204BB7">
            <w:pPr>
              <w:spacing w:after="0" w:line="240" w:lineRule="auto"/>
              <w:rPr>
                <w:rFonts w:ascii="Arial" w:hAnsi="Arial" w:cs="Arial"/>
                <w:lang w:eastAsia="zh-TW"/>
              </w:rPr>
            </w:pPr>
          </w:p>
          <w:p w:rsidR="000E0F92" w:rsidRPr="00333CB3" w:rsidRDefault="000E0F92" w:rsidP="000E0F92">
            <w:pPr>
              <w:spacing w:after="0" w:line="240" w:lineRule="auto"/>
              <w:ind w:firstLineChars="50" w:firstLine="100"/>
              <w:rPr>
                <w:rFonts w:ascii="Arial" w:hAnsi="Arial" w:cs="Arial"/>
                <w:sz w:val="20"/>
                <w:szCs w:val="20"/>
                <w:lang w:eastAsia="zh-TW"/>
              </w:rPr>
            </w:pPr>
            <w:r w:rsidRPr="00333CB3">
              <w:rPr>
                <w:rFonts w:ascii="Arial" w:hAnsi="Arial" w:cs="Arial" w:hint="eastAsia"/>
                <w:noProof/>
                <w:sz w:val="20"/>
                <w:szCs w:val="20"/>
                <w:lang w:val="en-US" w:eastAsia="zh-TW"/>
              </w:rPr>
              <mc:AlternateContent>
                <mc:Choice Requires="wps">
                  <w:drawing>
                    <wp:anchor distT="0" distB="0" distL="114300" distR="114300" simplePos="0" relativeHeight="251671552" behindDoc="0" locked="0" layoutInCell="1" allowOverlap="1" wp14:anchorId="66B5131C" wp14:editId="4BAAFF4C">
                      <wp:simplePos x="0" y="0"/>
                      <wp:positionH relativeFrom="column">
                        <wp:posOffset>-70651</wp:posOffset>
                      </wp:positionH>
                      <wp:positionV relativeFrom="paragraph">
                        <wp:posOffset>67503</wp:posOffset>
                      </wp:positionV>
                      <wp:extent cx="101683" cy="421419"/>
                      <wp:effectExtent l="0" t="0" r="12700" b="17145"/>
                      <wp:wrapNone/>
                      <wp:docPr id="8" name="右大括弧 8"/>
                      <wp:cNvGraphicFramePr/>
                      <a:graphic xmlns:a="http://schemas.openxmlformats.org/drawingml/2006/main">
                        <a:graphicData uri="http://schemas.microsoft.com/office/word/2010/wordprocessingShape">
                          <wps:wsp>
                            <wps:cNvSpPr/>
                            <wps:spPr>
                              <a:xfrm>
                                <a:off x="0" y="0"/>
                                <a:ext cx="101683" cy="421419"/>
                              </a:xfrm>
                              <a:prstGeom prst="rightBrace">
                                <a:avLst>
                                  <a:gd name="adj1" fmla="val 8333"/>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CF729" id="右大括弧 8" o:spid="_x0000_s1026" type="#_x0000_t88" style="position:absolute;margin-left:-5.55pt;margin-top:5.3pt;width:8pt;height:3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" adj="434" strokecolor="windowText"/>
                  </w:pict>
                </mc:Fallback>
              </mc:AlternateContent>
            </w:r>
            <w:r w:rsidRPr="00333CB3">
              <w:rPr>
                <w:rFonts w:ascii="Arial" w:hAnsi="Arial" w:cs="Arial" w:hint="eastAsia"/>
                <w:sz w:val="20"/>
                <w:szCs w:val="20"/>
                <w:lang w:eastAsia="zh-TW"/>
              </w:rPr>
              <w:t>Q13(a)</w:t>
            </w:r>
          </w:p>
          <w:p w:rsidR="00204BB7" w:rsidRPr="00BB698A" w:rsidRDefault="000E0F92" w:rsidP="000E0F92">
            <w:pPr>
              <w:spacing w:after="0" w:line="240" w:lineRule="auto"/>
              <w:ind w:firstLineChars="50" w:firstLine="100"/>
              <w:rPr>
                <w:rFonts w:ascii="Arial" w:hAnsi="Arial" w:cs="Arial"/>
                <w:lang w:eastAsia="zh-TW"/>
              </w:rPr>
            </w:pPr>
            <w:r w:rsidRPr="00333CB3">
              <w:rPr>
                <w:rFonts w:ascii="Arial" w:hAnsi="Arial" w:cs="Arial"/>
                <w:sz w:val="20"/>
                <w:szCs w:val="20"/>
                <w:lang w:eastAsia="zh-TW"/>
              </w:rPr>
              <w:t>Q</w:t>
            </w:r>
            <w:r w:rsidRPr="00333CB3">
              <w:rPr>
                <w:rFonts w:ascii="Arial" w:hAnsi="Arial" w:cs="Arial" w:hint="eastAsia"/>
                <w:sz w:val="20"/>
                <w:szCs w:val="20"/>
                <w:lang w:eastAsia="zh-TW"/>
              </w:rPr>
              <w:t>12(ii</w:t>
            </w:r>
            <w:r w:rsidRPr="00333CB3">
              <w:rPr>
                <w:rFonts w:ascii="Arial" w:hAnsi="Arial" w:cs="Arial"/>
                <w:sz w:val="20"/>
                <w:szCs w:val="20"/>
                <w:lang w:eastAsia="zh-TW"/>
              </w:rPr>
              <w:t>i</w:t>
            </w:r>
            <w:r w:rsidRPr="00333CB3">
              <w:rPr>
                <w:rFonts w:ascii="Arial" w:hAnsi="Arial" w:cs="Arial" w:hint="eastAsia"/>
                <w:sz w:val="20"/>
                <w:szCs w:val="20"/>
                <w:lang w:eastAsia="zh-TW"/>
              </w:rPr>
              <w:t>)</w:t>
            </w:r>
            <w:r w:rsidRPr="00BB698A">
              <w:rPr>
                <w:rFonts w:ascii="Arial" w:hAnsi="Arial" w:cs="Arial" w:hint="eastAsia"/>
                <w:lang w:eastAsia="zh-TW"/>
              </w:rPr>
              <w:t xml:space="preserve"> </w:t>
            </w:r>
          </w:p>
          <w:p w:rsidR="00204BB7" w:rsidRPr="00BB698A" w:rsidRDefault="00204BB7" w:rsidP="00204BB7">
            <w:pPr>
              <w:spacing w:after="0" w:line="240" w:lineRule="auto"/>
              <w:jc w:val="center"/>
              <w:rPr>
                <w:rFonts w:ascii="Arial" w:hAnsi="Arial" w:cs="Arial"/>
                <w:lang w:eastAsia="zh-TW"/>
              </w:rPr>
            </w:pPr>
          </w:p>
          <w:p w:rsidR="00204BB7" w:rsidRPr="00BB698A" w:rsidRDefault="00204BB7" w:rsidP="00204BB7">
            <w:pPr>
              <w:spacing w:after="0" w:line="240" w:lineRule="auto"/>
              <w:ind w:firstLineChars="100" w:firstLine="220"/>
              <w:rPr>
                <w:rFonts w:ascii="Arial" w:hAnsi="Arial" w:cs="Arial"/>
                <w:lang w:eastAsia="zh-TW"/>
              </w:rPr>
            </w:pPr>
          </w:p>
          <w:p w:rsidR="00204BB7" w:rsidRPr="00BB698A" w:rsidRDefault="00204BB7" w:rsidP="00204BB7">
            <w:pPr>
              <w:spacing w:after="0" w:line="240" w:lineRule="auto"/>
              <w:rPr>
                <w:rFonts w:ascii="Arial" w:hAnsi="Arial" w:cs="Arial"/>
                <w:lang w:eastAsia="zh-TW"/>
              </w:rPr>
            </w:pPr>
          </w:p>
          <w:p w:rsidR="000E0F92" w:rsidRPr="00BB698A" w:rsidRDefault="000E0F92" w:rsidP="00204BB7">
            <w:pPr>
              <w:spacing w:after="0" w:line="240" w:lineRule="auto"/>
              <w:rPr>
                <w:rFonts w:ascii="Arial" w:hAnsi="Arial" w:cs="Arial"/>
                <w:lang w:eastAsia="zh-TW"/>
              </w:rPr>
            </w:pPr>
          </w:p>
          <w:p w:rsidR="00204BB7" w:rsidRPr="00BB698A" w:rsidRDefault="00AD6BE8" w:rsidP="00204BB7">
            <w:pPr>
              <w:spacing w:after="0" w:line="240" w:lineRule="auto"/>
              <w:rPr>
                <w:rFonts w:ascii="Arial" w:hAnsi="Arial" w:cs="Arial"/>
                <w:lang w:eastAsia="zh-TW"/>
              </w:rPr>
            </w:pPr>
            <w:r w:rsidRPr="00BB698A">
              <w:rPr>
                <w:rFonts w:ascii="Arial" w:hAnsi="Arial" w:cs="Arial" w:hint="eastAsia"/>
                <w:noProof/>
                <w:lang w:val="en-US" w:eastAsia="zh-TW"/>
              </w:rPr>
              <mc:AlternateContent>
                <mc:Choice Requires="wps">
                  <w:drawing>
                    <wp:anchor distT="0" distB="0" distL="114300" distR="114300" simplePos="0" relativeHeight="251685888" behindDoc="0" locked="0" layoutInCell="1" allowOverlap="1" wp14:anchorId="54AF9E52" wp14:editId="7059A1E7">
                      <wp:simplePos x="0" y="0"/>
                      <wp:positionH relativeFrom="column">
                        <wp:posOffset>-22943</wp:posOffset>
                      </wp:positionH>
                      <wp:positionV relativeFrom="paragraph">
                        <wp:posOffset>55576</wp:posOffset>
                      </wp:positionV>
                      <wp:extent cx="69850" cy="437322"/>
                      <wp:effectExtent l="0" t="0" r="25400" b="20320"/>
                      <wp:wrapNone/>
                      <wp:docPr id="11" name="右大括弧 11"/>
                      <wp:cNvGraphicFramePr/>
                      <a:graphic xmlns:a="http://schemas.openxmlformats.org/drawingml/2006/main">
                        <a:graphicData uri="http://schemas.microsoft.com/office/word/2010/wordprocessingShape">
                          <wps:wsp>
                            <wps:cNvSpPr/>
                            <wps:spPr>
                              <a:xfrm>
                                <a:off x="0" y="0"/>
                                <a:ext cx="69850" cy="437322"/>
                              </a:xfrm>
                              <a:prstGeom prst="rightBrace">
                                <a:avLst>
                                  <a:gd name="adj1" fmla="val 8333"/>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F0086" id="右大括弧 11" o:spid="_x0000_s1026" type="#_x0000_t88" style="position:absolute;margin-left:-1.8pt;margin-top:4.4pt;width:5.5pt;height:34.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" adj="287" strokecolor="windowText"/>
                  </w:pict>
                </mc:Fallback>
              </mc:AlternateContent>
            </w:r>
          </w:p>
          <w:p w:rsidR="00204BB7" w:rsidRPr="00333CB3" w:rsidRDefault="00AD6BE8" w:rsidP="00204BB7">
            <w:pPr>
              <w:spacing w:after="0" w:line="240" w:lineRule="auto"/>
              <w:rPr>
                <w:rFonts w:ascii="Arial" w:hAnsi="Arial" w:cs="Arial"/>
                <w:sz w:val="20"/>
                <w:szCs w:val="20"/>
                <w:lang w:eastAsia="zh-TW"/>
              </w:rPr>
            </w:pPr>
            <w:r w:rsidRPr="00BB698A">
              <w:rPr>
                <w:rFonts w:ascii="Arial" w:hAnsi="Arial" w:cs="Arial" w:hint="eastAsia"/>
                <w:lang w:eastAsia="zh-TW"/>
              </w:rPr>
              <w:t xml:space="preserve"> </w:t>
            </w:r>
            <w:r w:rsidRPr="00333CB3">
              <w:rPr>
                <w:rFonts w:ascii="Arial" w:hAnsi="Arial" w:cs="Arial"/>
                <w:sz w:val="20"/>
                <w:szCs w:val="20"/>
                <w:lang w:eastAsia="zh-TW"/>
              </w:rPr>
              <w:t>Q6</w:t>
            </w:r>
          </w:p>
          <w:p w:rsidR="00AD6BE8" w:rsidRPr="00333CB3" w:rsidRDefault="00F928F4" w:rsidP="00AD6BE8">
            <w:pPr>
              <w:spacing w:after="0" w:line="240" w:lineRule="auto"/>
              <w:ind w:firstLineChars="50" w:firstLine="100"/>
              <w:rPr>
                <w:rFonts w:ascii="Arial" w:hAnsi="Arial" w:cs="Arial"/>
                <w:sz w:val="20"/>
                <w:szCs w:val="20"/>
                <w:lang w:eastAsia="zh-TW"/>
              </w:rPr>
            </w:pPr>
            <w:r w:rsidRPr="00333CB3">
              <w:rPr>
                <w:rFonts w:ascii="Arial" w:hAnsi="Arial" w:cs="Arial" w:hint="eastAsia"/>
                <w:sz w:val="20"/>
                <w:szCs w:val="20"/>
                <w:lang w:eastAsia="zh-TW"/>
              </w:rPr>
              <w:t>Q5</w:t>
            </w:r>
            <w:r w:rsidR="00AD6BE8" w:rsidRPr="00333CB3">
              <w:rPr>
                <w:rFonts w:ascii="Arial" w:hAnsi="Arial" w:cs="Arial" w:hint="eastAsia"/>
                <w:noProof/>
                <w:sz w:val="20"/>
                <w:szCs w:val="20"/>
                <w:lang w:val="en-US" w:eastAsia="zh-TW"/>
              </w:rPr>
              <mc:AlternateContent>
                <mc:Choice Requires="wps">
                  <w:drawing>
                    <wp:anchor distT="0" distB="0" distL="114300" distR="114300" simplePos="0" relativeHeight="251683840" behindDoc="0" locked="0" layoutInCell="1" allowOverlap="1" wp14:anchorId="296718CD" wp14:editId="732F2B24">
                      <wp:simplePos x="0" y="0"/>
                      <wp:positionH relativeFrom="column">
                        <wp:posOffset>-22943</wp:posOffset>
                      </wp:positionH>
                      <wp:positionV relativeFrom="paragraph">
                        <wp:posOffset>83516</wp:posOffset>
                      </wp:positionV>
                      <wp:extent cx="54582" cy="372773"/>
                      <wp:effectExtent l="0" t="0" r="22225" b="27305"/>
                      <wp:wrapNone/>
                      <wp:docPr id="7" name="右大括弧 7"/>
                      <wp:cNvGraphicFramePr/>
                      <a:graphic xmlns:a="http://schemas.openxmlformats.org/drawingml/2006/main">
                        <a:graphicData uri="http://schemas.microsoft.com/office/word/2010/wordprocessingShape">
                          <wps:wsp>
                            <wps:cNvSpPr/>
                            <wps:spPr>
                              <a:xfrm>
                                <a:off x="0" y="0"/>
                                <a:ext cx="54582" cy="372773"/>
                              </a:xfrm>
                              <a:prstGeom prst="rightBrace">
                                <a:avLst>
                                  <a:gd name="adj1" fmla="val 8333"/>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84043" id="右大括弧 7" o:spid="_x0000_s1026" type="#_x0000_t88" style="position:absolute;margin-left:-1.8pt;margin-top:6.6pt;width:4.3pt;height:29.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" adj="264" strokecolor="windowText"/>
                  </w:pict>
                </mc:Fallback>
              </mc:AlternateContent>
            </w:r>
          </w:p>
          <w:p w:rsidR="00204BB7" w:rsidRPr="00333CB3" w:rsidRDefault="00AD6BE8" w:rsidP="00AD6BE8">
            <w:pPr>
              <w:spacing w:after="0" w:line="240" w:lineRule="auto"/>
              <w:ind w:firstLineChars="50" w:firstLine="100"/>
              <w:rPr>
                <w:rFonts w:ascii="Arial" w:hAnsi="Arial" w:cs="Arial"/>
                <w:sz w:val="20"/>
                <w:szCs w:val="20"/>
                <w:lang w:eastAsia="zh-TW"/>
              </w:rPr>
            </w:pPr>
            <w:r w:rsidRPr="00333CB3">
              <w:rPr>
                <w:rFonts w:ascii="Arial" w:hAnsi="Arial" w:cs="Arial"/>
                <w:sz w:val="20"/>
                <w:szCs w:val="20"/>
                <w:lang w:eastAsia="zh-TW"/>
              </w:rPr>
              <w:t>Q7c</w:t>
            </w:r>
            <w:r w:rsidR="00F928F4">
              <w:rPr>
                <w:rFonts w:ascii="Arial" w:hAnsi="Arial" w:cs="Arial"/>
                <w:sz w:val="20"/>
                <w:szCs w:val="20"/>
                <w:lang w:eastAsia="zh-TW"/>
              </w:rPr>
              <w:t xml:space="preserve">,Q11f </w:t>
            </w:r>
          </w:p>
          <w:p w:rsidR="00AD6BE8" w:rsidRPr="00BB698A" w:rsidRDefault="00AD6BE8" w:rsidP="00AD6BE8">
            <w:pPr>
              <w:spacing w:after="0" w:line="240" w:lineRule="auto"/>
              <w:ind w:firstLineChars="50" w:firstLine="110"/>
              <w:rPr>
                <w:rFonts w:ascii="Arial" w:hAnsi="Arial" w:cs="Arial"/>
                <w:lang w:eastAsia="zh-TW"/>
              </w:rPr>
            </w:pPr>
          </w:p>
          <w:p w:rsidR="00AD6BE8" w:rsidRPr="00BB698A" w:rsidRDefault="00AD6BE8" w:rsidP="00AD6BE8">
            <w:pPr>
              <w:spacing w:after="0" w:line="240" w:lineRule="auto"/>
              <w:ind w:firstLineChars="50" w:firstLine="110"/>
              <w:rPr>
                <w:rFonts w:ascii="Arial" w:hAnsi="Arial" w:cs="Arial"/>
                <w:lang w:eastAsia="zh-TW"/>
              </w:rPr>
            </w:pPr>
          </w:p>
          <w:p w:rsidR="00204BB7" w:rsidRPr="00BB698A" w:rsidRDefault="00204BB7" w:rsidP="00204BB7">
            <w:pPr>
              <w:spacing w:after="0" w:line="240" w:lineRule="auto"/>
              <w:rPr>
                <w:rFonts w:ascii="Arial" w:hAnsi="Arial" w:cs="Arial"/>
                <w:lang w:eastAsia="zh-TW"/>
              </w:rPr>
            </w:pPr>
          </w:p>
          <w:p w:rsidR="00204BB7" w:rsidRPr="00333CB3" w:rsidRDefault="00340960" w:rsidP="00204BB7">
            <w:pPr>
              <w:spacing w:after="0" w:line="240" w:lineRule="auto"/>
              <w:rPr>
                <w:rFonts w:ascii="Arial" w:hAnsi="Arial" w:cs="Arial"/>
                <w:sz w:val="20"/>
                <w:szCs w:val="20"/>
                <w:lang w:eastAsia="zh-TW"/>
              </w:rPr>
            </w:pPr>
            <w:r w:rsidRPr="00333CB3">
              <w:rPr>
                <w:rFonts w:ascii="Arial" w:hAnsi="Arial" w:cs="Arial" w:hint="eastAsia"/>
                <w:sz w:val="20"/>
                <w:szCs w:val="20"/>
                <w:lang w:eastAsia="zh-TW"/>
              </w:rPr>
              <w:t>Q7d</w:t>
            </w:r>
          </w:p>
          <w:p w:rsidR="00204BB7" w:rsidRPr="00BB698A" w:rsidRDefault="00204BB7" w:rsidP="00204BB7">
            <w:pPr>
              <w:spacing w:after="0" w:line="240" w:lineRule="auto"/>
              <w:rPr>
                <w:rFonts w:ascii="Arial" w:hAnsi="Arial" w:cs="Arial"/>
                <w:lang w:eastAsia="zh-TW"/>
              </w:rPr>
            </w:pPr>
          </w:p>
          <w:p w:rsidR="00204BB7" w:rsidRPr="00BB698A" w:rsidRDefault="00204BB7" w:rsidP="00204BB7">
            <w:pPr>
              <w:spacing w:after="0" w:line="240" w:lineRule="auto"/>
              <w:rPr>
                <w:rFonts w:ascii="Arial" w:hAnsi="Arial" w:cs="Arial"/>
                <w:lang w:eastAsia="zh-TW"/>
              </w:rPr>
            </w:pPr>
          </w:p>
          <w:p w:rsidR="00204BB7" w:rsidRPr="00BB698A" w:rsidRDefault="00204BB7" w:rsidP="00204BB7">
            <w:pPr>
              <w:spacing w:after="0" w:line="240" w:lineRule="auto"/>
              <w:rPr>
                <w:rFonts w:ascii="Arial" w:hAnsi="Arial" w:cs="Arial"/>
                <w:lang w:eastAsia="zh-TW"/>
              </w:rPr>
            </w:pPr>
          </w:p>
          <w:p w:rsidR="00204BB7" w:rsidRPr="00333CB3" w:rsidRDefault="00340960" w:rsidP="00204BB7">
            <w:pPr>
              <w:spacing w:after="0" w:line="240" w:lineRule="auto"/>
              <w:rPr>
                <w:rFonts w:ascii="Arial" w:hAnsi="Arial" w:cs="Arial"/>
                <w:sz w:val="20"/>
                <w:szCs w:val="20"/>
                <w:lang w:eastAsia="zh-TW"/>
              </w:rPr>
            </w:pPr>
            <w:r w:rsidRPr="00333CB3">
              <w:rPr>
                <w:rFonts w:ascii="Arial" w:hAnsi="Arial" w:cs="Arial" w:hint="eastAsia"/>
                <w:sz w:val="20"/>
                <w:szCs w:val="20"/>
                <w:lang w:eastAsia="zh-TW"/>
              </w:rPr>
              <w:t>Q9</w:t>
            </w:r>
            <w:r w:rsidRPr="00333CB3">
              <w:rPr>
                <w:rFonts w:ascii="Arial" w:hAnsi="Arial" w:cs="Arial"/>
                <w:sz w:val="20"/>
                <w:szCs w:val="20"/>
                <w:lang w:eastAsia="zh-TW"/>
              </w:rPr>
              <w:t>a</w:t>
            </w:r>
          </w:p>
          <w:p w:rsidR="00AD6BE8" w:rsidRPr="00BB698A" w:rsidRDefault="00AD6BE8" w:rsidP="00204BB7">
            <w:pPr>
              <w:spacing w:after="0" w:line="240" w:lineRule="auto"/>
              <w:rPr>
                <w:rFonts w:ascii="Arial" w:hAnsi="Arial" w:cs="Arial"/>
                <w:lang w:eastAsia="zh-TW"/>
              </w:rPr>
            </w:pPr>
          </w:p>
          <w:p w:rsidR="00AD6BE8" w:rsidRPr="00BB698A" w:rsidRDefault="00C34527" w:rsidP="00204BB7">
            <w:pPr>
              <w:spacing w:after="0" w:line="240" w:lineRule="auto"/>
              <w:rPr>
                <w:rFonts w:ascii="Arial" w:hAnsi="Arial" w:cs="Arial"/>
                <w:lang w:eastAsia="zh-TW"/>
              </w:rPr>
            </w:pPr>
            <w:r w:rsidRPr="00BB698A">
              <w:rPr>
                <w:rFonts w:ascii="Arial" w:hAnsi="Arial" w:cs="Arial" w:hint="eastAsia"/>
                <w:noProof/>
                <w:lang w:val="en-US" w:eastAsia="zh-TW"/>
              </w:rPr>
              <mc:AlternateContent>
                <mc:Choice Requires="wps">
                  <w:drawing>
                    <wp:anchor distT="0" distB="0" distL="114300" distR="114300" simplePos="0" relativeHeight="251694080" behindDoc="0" locked="0" layoutInCell="1" allowOverlap="1" wp14:anchorId="370EB84C" wp14:editId="4AC11FCA">
                      <wp:simplePos x="0" y="0"/>
                      <wp:positionH relativeFrom="column">
                        <wp:posOffset>-46714</wp:posOffset>
                      </wp:positionH>
                      <wp:positionV relativeFrom="paragraph">
                        <wp:posOffset>57150</wp:posOffset>
                      </wp:positionV>
                      <wp:extent cx="53948" cy="556591"/>
                      <wp:effectExtent l="0" t="0" r="22860" b="15240"/>
                      <wp:wrapNone/>
                      <wp:docPr id="15" name="右大括弧 15"/>
                      <wp:cNvGraphicFramePr/>
                      <a:graphic xmlns:a="http://schemas.openxmlformats.org/drawingml/2006/main">
                        <a:graphicData uri="http://schemas.microsoft.com/office/word/2010/wordprocessingShape">
                          <wps:wsp>
                            <wps:cNvSpPr/>
                            <wps:spPr>
                              <a:xfrm>
                                <a:off x="0" y="0"/>
                                <a:ext cx="53948" cy="556591"/>
                              </a:xfrm>
                              <a:prstGeom prst="rightBrace">
                                <a:avLst>
                                  <a:gd name="adj1" fmla="val 8333"/>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2BDC3" id="右大括弧 15" o:spid="_x0000_s1026" type="#_x0000_t88" style="position:absolute;margin-left:-3.7pt;margin-top:4.5pt;width:4.25pt;height:43.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" adj="174" strokecolor="windowText"/>
                  </w:pict>
                </mc:Fallback>
              </mc:AlternateContent>
            </w:r>
          </w:p>
          <w:p w:rsidR="00AD6BE8" w:rsidRPr="00333CB3" w:rsidRDefault="00C34527" w:rsidP="00204BB7">
            <w:pPr>
              <w:spacing w:after="0" w:line="240" w:lineRule="auto"/>
              <w:rPr>
                <w:rFonts w:ascii="Arial" w:hAnsi="Arial" w:cs="Arial"/>
                <w:sz w:val="20"/>
                <w:szCs w:val="20"/>
                <w:lang w:eastAsia="zh-TW"/>
              </w:rPr>
            </w:pPr>
            <w:r w:rsidRPr="00BB698A">
              <w:rPr>
                <w:rFonts w:ascii="Arial" w:hAnsi="Arial" w:cs="Arial" w:hint="eastAsia"/>
                <w:lang w:eastAsia="zh-TW"/>
              </w:rPr>
              <w:t xml:space="preserve"> </w:t>
            </w:r>
            <w:r w:rsidRPr="00333CB3">
              <w:rPr>
                <w:rFonts w:ascii="Arial" w:hAnsi="Arial" w:cs="Arial"/>
                <w:sz w:val="20"/>
                <w:szCs w:val="20"/>
                <w:lang w:eastAsia="zh-TW"/>
              </w:rPr>
              <w:t>Q14(iii)</w:t>
            </w:r>
          </w:p>
          <w:p w:rsidR="00AD6BE8" w:rsidRPr="00BB698A" w:rsidRDefault="00340960" w:rsidP="00204BB7">
            <w:pPr>
              <w:spacing w:after="0" w:line="240" w:lineRule="auto"/>
              <w:rPr>
                <w:rFonts w:ascii="Arial" w:hAnsi="Arial" w:cs="Arial"/>
                <w:lang w:eastAsia="zh-TW"/>
              </w:rPr>
            </w:pPr>
            <w:r w:rsidRPr="00333CB3">
              <w:rPr>
                <w:rFonts w:ascii="Arial" w:hAnsi="Arial" w:cs="Arial" w:hint="eastAsia"/>
                <w:sz w:val="20"/>
                <w:szCs w:val="20"/>
                <w:lang w:eastAsia="zh-TW"/>
              </w:rPr>
              <w:t>Q7e</w:t>
            </w:r>
            <w:r w:rsidR="00F928F4">
              <w:rPr>
                <w:rFonts w:ascii="Arial" w:hAnsi="Arial" w:cs="Arial"/>
                <w:sz w:val="20"/>
                <w:szCs w:val="20"/>
                <w:lang w:eastAsia="zh-TW"/>
              </w:rPr>
              <w:t>,Q11g</w:t>
            </w:r>
          </w:p>
          <w:p w:rsidR="00AD6BE8" w:rsidRPr="00BB698A" w:rsidRDefault="00AD6BE8" w:rsidP="00204BB7">
            <w:pPr>
              <w:spacing w:after="0" w:line="240" w:lineRule="auto"/>
              <w:rPr>
                <w:rFonts w:ascii="Arial" w:hAnsi="Arial" w:cs="Arial"/>
                <w:lang w:eastAsia="zh-TW"/>
              </w:rPr>
            </w:pPr>
          </w:p>
          <w:p w:rsidR="00AD6BE8" w:rsidRPr="00333CB3" w:rsidRDefault="00340960" w:rsidP="00204BB7">
            <w:pPr>
              <w:spacing w:after="0" w:line="240" w:lineRule="auto"/>
              <w:rPr>
                <w:rFonts w:ascii="Arial" w:hAnsi="Arial" w:cs="Arial"/>
                <w:sz w:val="20"/>
                <w:szCs w:val="20"/>
                <w:lang w:eastAsia="zh-TW"/>
              </w:rPr>
            </w:pPr>
            <w:r w:rsidRPr="00333CB3">
              <w:rPr>
                <w:rFonts w:ascii="Arial" w:hAnsi="Arial" w:cs="Arial" w:hint="eastAsia"/>
                <w:sz w:val="20"/>
                <w:szCs w:val="20"/>
                <w:lang w:eastAsia="zh-TW"/>
              </w:rPr>
              <w:t>Q7e</w:t>
            </w:r>
            <w:r w:rsidR="00F928F4">
              <w:rPr>
                <w:rFonts w:ascii="Arial" w:hAnsi="Arial" w:cs="Arial"/>
                <w:sz w:val="20"/>
                <w:szCs w:val="20"/>
                <w:lang w:eastAsia="zh-TW"/>
              </w:rPr>
              <w:t>,Q11g</w:t>
            </w:r>
          </w:p>
          <w:p w:rsidR="00204BB7" w:rsidRPr="00333CB3" w:rsidRDefault="00AD6BE8" w:rsidP="00AD6BE8">
            <w:pPr>
              <w:spacing w:after="0" w:line="240" w:lineRule="auto"/>
              <w:rPr>
                <w:rFonts w:ascii="Arial" w:hAnsi="Arial" w:cs="Arial"/>
                <w:sz w:val="20"/>
                <w:szCs w:val="20"/>
                <w:lang w:eastAsia="zh-TW"/>
              </w:rPr>
            </w:pPr>
            <w:r w:rsidRPr="00333CB3">
              <w:rPr>
                <w:rFonts w:ascii="Arial" w:hAnsi="Arial" w:cs="Arial" w:hint="eastAsia"/>
                <w:sz w:val="20"/>
                <w:szCs w:val="20"/>
                <w:lang w:eastAsia="zh-TW"/>
              </w:rPr>
              <w:t>Q7b</w:t>
            </w:r>
            <w:r w:rsidR="00340960" w:rsidRPr="00333CB3">
              <w:rPr>
                <w:rFonts w:ascii="Arial" w:hAnsi="Arial" w:cs="Arial"/>
                <w:sz w:val="20"/>
                <w:szCs w:val="20"/>
                <w:lang w:eastAsia="zh-TW"/>
              </w:rPr>
              <w:t>&amp;f</w:t>
            </w:r>
          </w:p>
          <w:p w:rsidR="00AD6BE8" w:rsidRPr="00BB698A" w:rsidRDefault="00AD6BE8" w:rsidP="00AD6BE8">
            <w:pPr>
              <w:spacing w:after="0" w:line="240" w:lineRule="auto"/>
              <w:rPr>
                <w:rFonts w:ascii="Arial" w:hAnsi="Arial" w:cs="Arial"/>
                <w:lang w:eastAsia="zh-TW"/>
              </w:rPr>
            </w:pPr>
          </w:p>
          <w:p w:rsidR="00AD6BE8" w:rsidRPr="00BB698A" w:rsidRDefault="00AD6BE8" w:rsidP="00AD6BE8">
            <w:pPr>
              <w:spacing w:after="0" w:line="240" w:lineRule="auto"/>
              <w:rPr>
                <w:rFonts w:ascii="Arial" w:hAnsi="Arial" w:cs="Arial"/>
                <w:lang w:eastAsia="zh-TW"/>
              </w:rPr>
            </w:pPr>
          </w:p>
          <w:p w:rsidR="00AD6BE8" w:rsidRPr="00BB698A" w:rsidRDefault="00AD6BE8" w:rsidP="00AD6BE8">
            <w:pPr>
              <w:spacing w:after="0" w:line="240" w:lineRule="auto"/>
              <w:rPr>
                <w:rFonts w:ascii="Arial" w:hAnsi="Arial" w:cs="Arial"/>
                <w:lang w:eastAsia="zh-TW"/>
              </w:rPr>
            </w:pPr>
          </w:p>
          <w:p w:rsidR="000E0F92" w:rsidRPr="00BB698A" w:rsidRDefault="000E0F92" w:rsidP="00AD6BE8">
            <w:pPr>
              <w:spacing w:after="0" w:line="240" w:lineRule="auto"/>
              <w:rPr>
                <w:rFonts w:ascii="Arial" w:hAnsi="Arial" w:cs="Arial"/>
                <w:sz w:val="20"/>
                <w:szCs w:val="20"/>
                <w:lang w:eastAsia="zh-TW"/>
              </w:rPr>
            </w:pPr>
          </w:p>
          <w:p w:rsidR="00AD6BE8" w:rsidRPr="00333CB3" w:rsidRDefault="000E0F92" w:rsidP="00C34527">
            <w:pPr>
              <w:spacing w:after="0" w:line="240" w:lineRule="auto"/>
              <w:rPr>
                <w:rFonts w:ascii="Arial" w:hAnsi="Arial" w:cs="Arial"/>
                <w:sz w:val="18"/>
                <w:szCs w:val="18"/>
                <w:lang w:eastAsia="zh-TW"/>
              </w:rPr>
            </w:pPr>
            <w:r w:rsidRPr="00333CB3">
              <w:rPr>
                <w:rFonts w:ascii="Arial" w:hAnsi="Arial" w:cs="Arial"/>
                <w:sz w:val="18"/>
                <w:szCs w:val="18"/>
                <w:lang w:eastAsia="zh-TW"/>
              </w:rPr>
              <w:t>Q12(iv),</w:t>
            </w:r>
            <w:r w:rsidRPr="00333CB3">
              <w:rPr>
                <w:rFonts w:ascii="Arial" w:hAnsi="Arial" w:cs="Arial" w:hint="eastAsia"/>
                <w:sz w:val="18"/>
                <w:szCs w:val="18"/>
                <w:lang w:eastAsia="zh-TW"/>
              </w:rPr>
              <w:t>Q7g</w:t>
            </w:r>
          </w:p>
          <w:p w:rsidR="00AD6BE8" w:rsidRDefault="00AD6BE8" w:rsidP="00AD6BE8">
            <w:pPr>
              <w:spacing w:after="0" w:line="240" w:lineRule="auto"/>
              <w:rPr>
                <w:rFonts w:ascii="Arial" w:hAnsi="Arial" w:cs="Arial"/>
                <w:lang w:eastAsia="zh-TW"/>
              </w:rPr>
            </w:pPr>
          </w:p>
          <w:p w:rsidR="00333CB3" w:rsidRPr="00BB698A" w:rsidRDefault="00333CB3" w:rsidP="00AD6BE8">
            <w:pPr>
              <w:spacing w:after="0" w:line="240" w:lineRule="auto"/>
              <w:rPr>
                <w:rFonts w:ascii="Arial" w:hAnsi="Arial" w:cs="Arial"/>
                <w:lang w:eastAsia="zh-TW"/>
              </w:rPr>
            </w:pPr>
          </w:p>
          <w:p w:rsidR="00AD6BE8" w:rsidRPr="00333CB3" w:rsidRDefault="00340960" w:rsidP="00340960">
            <w:pPr>
              <w:spacing w:after="0" w:line="240" w:lineRule="auto"/>
              <w:rPr>
                <w:rFonts w:ascii="Arial" w:hAnsi="Arial" w:cs="Arial"/>
                <w:sz w:val="20"/>
                <w:szCs w:val="20"/>
                <w:lang w:eastAsia="zh-TW"/>
              </w:rPr>
            </w:pPr>
            <w:r w:rsidRPr="00333CB3">
              <w:rPr>
                <w:rFonts w:ascii="Arial" w:hAnsi="Arial" w:cs="Arial" w:hint="eastAsia"/>
                <w:noProof/>
                <w:sz w:val="20"/>
                <w:szCs w:val="20"/>
                <w:lang w:val="en-US" w:eastAsia="zh-TW"/>
              </w:rPr>
              <mc:AlternateContent>
                <mc:Choice Requires="wps">
                  <w:drawing>
                    <wp:anchor distT="0" distB="0" distL="114300" distR="114300" simplePos="0" relativeHeight="251687936" behindDoc="0" locked="0" layoutInCell="1" allowOverlap="1" wp14:anchorId="361B2471" wp14:editId="4A51D15A">
                      <wp:simplePos x="0" y="0"/>
                      <wp:positionH relativeFrom="column">
                        <wp:posOffset>-65874</wp:posOffset>
                      </wp:positionH>
                      <wp:positionV relativeFrom="paragraph">
                        <wp:posOffset>45637</wp:posOffset>
                      </wp:positionV>
                      <wp:extent cx="54582" cy="532738"/>
                      <wp:effectExtent l="0" t="0" r="22225" b="20320"/>
                      <wp:wrapNone/>
                      <wp:docPr id="12" name="右大括弧 12"/>
                      <wp:cNvGraphicFramePr/>
                      <a:graphic xmlns:a="http://schemas.openxmlformats.org/drawingml/2006/main">
                        <a:graphicData uri="http://schemas.microsoft.com/office/word/2010/wordprocessingShape">
                          <wps:wsp>
                            <wps:cNvSpPr/>
                            <wps:spPr>
                              <a:xfrm>
                                <a:off x="0" y="0"/>
                                <a:ext cx="54582" cy="532738"/>
                              </a:xfrm>
                              <a:prstGeom prst="rightBrace">
                                <a:avLst>
                                  <a:gd name="adj1" fmla="val 8333"/>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DBC49" id="右大括弧 12" o:spid="_x0000_s1026" type="#_x0000_t88" style="position:absolute;margin-left:-5.2pt;margin-top:3.6pt;width:4.3pt;height:4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" adj="184" strokecolor="windowText"/>
                  </w:pict>
                </mc:Fallback>
              </mc:AlternateContent>
            </w:r>
            <w:r w:rsidR="00F928F4">
              <w:rPr>
                <w:rFonts w:ascii="Arial" w:hAnsi="Arial" w:cs="Arial"/>
                <w:sz w:val="20"/>
                <w:szCs w:val="20"/>
                <w:lang w:eastAsia="zh-TW"/>
              </w:rPr>
              <w:t>Q10</w:t>
            </w:r>
            <w:r w:rsidRPr="00333CB3">
              <w:rPr>
                <w:rFonts w:ascii="Arial" w:hAnsi="Arial" w:cs="Arial"/>
                <w:sz w:val="20"/>
                <w:szCs w:val="20"/>
                <w:lang w:eastAsia="zh-TW"/>
              </w:rPr>
              <w:t>,</w:t>
            </w:r>
            <w:r w:rsidR="00AD6BE8" w:rsidRPr="00333CB3">
              <w:rPr>
                <w:rFonts w:ascii="Arial" w:hAnsi="Arial" w:cs="Arial" w:hint="eastAsia"/>
                <w:sz w:val="20"/>
                <w:szCs w:val="20"/>
                <w:lang w:eastAsia="zh-TW"/>
              </w:rPr>
              <w:t>Q7a</w:t>
            </w:r>
          </w:p>
          <w:p w:rsidR="00F928F4" w:rsidRDefault="00F928F4" w:rsidP="00340960">
            <w:pPr>
              <w:spacing w:after="0" w:line="240" w:lineRule="auto"/>
              <w:rPr>
                <w:rFonts w:ascii="Arial" w:hAnsi="Arial" w:cs="Arial"/>
                <w:sz w:val="20"/>
                <w:szCs w:val="20"/>
                <w:lang w:eastAsia="zh-TW"/>
              </w:rPr>
            </w:pPr>
            <w:r>
              <w:rPr>
                <w:rFonts w:ascii="Arial" w:hAnsi="Arial" w:cs="Arial"/>
                <w:sz w:val="20"/>
                <w:szCs w:val="20"/>
                <w:lang w:eastAsia="zh-TW"/>
              </w:rPr>
              <w:t>Q9</w:t>
            </w:r>
            <w:r>
              <w:rPr>
                <w:rFonts w:ascii="Arial" w:hAnsi="Arial" w:cs="Arial" w:hint="eastAsia"/>
                <w:sz w:val="20"/>
                <w:szCs w:val="20"/>
                <w:lang w:eastAsia="zh-TW"/>
              </w:rPr>
              <w:t>b</w:t>
            </w:r>
            <w:r>
              <w:rPr>
                <w:rFonts w:ascii="Arial" w:hAnsi="Arial" w:cs="Arial"/>
                <w:sz w:val="20"/>
                <w:szCs w:val="20"/>
                <w:lang w:eastAsia="zh-TW"/>
              </w:rPr>
              <w:t>,</w:t>
            </w:r>
            <w:r w:rsidR="00340960" w:rsidRPr="00333CB3">
              <w:rPr>
                <w:rFonts w:ascii="Arial" w:hAnsi="Arial" w:cs="Arial"/>
                <w:sz w:val="20"/>
                <w:szCs w:val="20"/>
                <w:lang w:eastAsia="zh-TW"/>
              </w:rPr>
              <w:t>Q1</w:t>
            </w:r>
            <w:r>
              <w:rPr>
                <w:rFonts w:ascii="Arial" w:hAnsi="Arial" w:cs="Arial"/>
                <w:sz w:val="20"/>
                <w:szCs w:val="20"/>
                <w:lang w:eastAsia="zh-TW"/>
              </w:rPr>
              <w:t>1h</w:t>
            </w:r>
          </w:p>
          <w:p w:rsidR="00340960" w:rsidRPr="00BB698A" w:rsidRDefault="00F928F4" w:rsidP="00340960">
            <w:pPr>
              <w:spacing w:after="0" w:line="240" w:lineRule="auto"/>
              <w:rPr>
                <w:rFonts w:ascii="Arial" w:hAnsi="Arial" w:cs="Arial"/>
                <w:lang w:eastAsia="zh-TW"/>
              </w:rPr>
            </w:pPr>
            <w:r>
              <w:rPr>
                <w:rFonts w:ascii="Arial" w:hAnsi="Arial" w:cs="Arial"/>
                <w:sz w:val="20"/>
                <w:szCs w:val="20"/>
                <w:lang w:eastAsia="zh-TW"/>
              </w:rPr>
              <w:t>Q</w:t>
            </w:r>
            <w:r w:rsidR="00C86931">
              <w:rPr>
                <w:rFonts w:ascii="Arial" w:hAnsi="Arial" w:cs="Arial"/>
                <w:sz w:val="20"/>
                <w:szCs w:val="20"/>
                <w:lang w:eastAsia="zh-TW"/>
              </w:rPr>
              <w:t>1</w:t>
            </w:r>
            <w:r w:rsidR="00340960" w:rsidRPr="00333CB3">
              <w:rPr>
                <w:rFonts w:ascii="Arial" w:hAnsi="Arial" w:cs="Arial"/>
                <w:sz w:val="20"/>
                <w:szCs w:val="20"/>
                <w:lang w:eastAsia="zh-TW"/>
              </w:rPr>
              <w:t>8</w:t>
            </w:r>
          </w:p>
        </w:tc>
      </w:tr>
    </w:tbl>
    <w:p w:rsidR="005A4DCF" w:rsidRPr="00BB698A" w:rsidRDefault="005A4DCF" w:rsidP="00E441C3">
      <w:pPr>
        <w:tabs>
          <w:tab w:val="left" w:pos="9214"/>
        </w:tabs>
        <w:spacing w:after="0" w:line="240" w:lineRule="auto"/>
        <w:rPr>
          <w:rFonts w:ascii="Arial" w:hAnsi="Arial" w:cs="Arial"/>
          <w:sz w:val="24"/>
          <w:szCs w:val="24"/>
          <w:lang w:eastAsia="zh-TW"/>
        </w:rPr>
      </w:pPr>
    </w:p>
    <w:p w:rsidR="0076029E" w:rsidRPr="00BB698A" w:rsidRDefault="0076029E">
      <w:pPr>
        <w:spacing w:after="0" w:line="240" w:lineRule="auto"/>
        <w:rPr>
          <w:rFonts w:ascii="Arial" w:hAnsi="Arial" w:cs="Arial"/>
          <w:sz w:val="24"/>
          <w:szCs w:val="24"/>
          <w:lang w:eastAsia="zh-TW"/>
        </w:rPr>
      </w:pPr>
    </w:p>
    <w:p w:rsidR="00760861" w:rsidRPr="00BB698A" w:rsidRDefault="00760861" w:rsidP="00760861">
      <w:pPr>
        <w:spacing w:after="0" w:line="360" w:lineRule="auto"/>
        <w:jc w:val="center"/>
        <w:rPr>
          <w:rFonts w:ascii="Arial" w:hAnsi="Arial" w:cs="Arial"/>
          <w:sz w:val="24"/>
          <w:szCs w:val="24"/>
          <w:lang w:eastAsia="zh-TW"/>
        </w:rPr>
      </w:pPr>
      <w:r w:rsidRPr="00BB698A">
        <w:rPr>
          <w:rFonts w:ascii="Arial" w:hAnsi="Arial" w:cs="Arial"/>
          <w:b/>
          <w:sz w:val="32"/>
          <w:lang w:eastAsia="zh-TW"/>
        </w:rPr>
        <w:t xml:space="preserve">END OF </w:t>
      </w:r>
      <w:r w:rsidRPr="00BB698A">
        <w:rPr>
          <w:rFonts w:ascii="Arial" w:hAnsi="Arial" w:cs="Arial" w:hint="eastAsia"/>
          <w:b/>
          <w:sz w:val="32"/>
          <w:lang w:eastAsia="zh-TW"/>
        </w:rPr>
        <w:t>ANNOTATED TEXT</w:t>
      </w:r>
    </w:p>
    <w:p w:rsidR="00C9256D" w:rsidRPr="00BB698A" w:rsidRDefault="00C9256D">
      <w:pPr>
        <w:spacing w:after="0" w:line="240" w:lineRule="auto"/>
        <w:rPr>
          <w:rFonts w:ascii="Arial" w:hAnsi="Arial" w:cs="Arial"/>
          <w:sz w:val="24"/>
          <w:szCs w:val="24"/>
          <w:lang w:eastAsia="zh-TW"/>
        </w:rPr>
      </w:pPr>
    </w:p>
    <w:sectPr w:rsidR="00C9256D" w:rsidRPr="00BB698A" w:rsidSect="00912EF2">
      <w:pgSz w:w="11906" w:h="16838"/>
      <w:pgMar w:top="851" w:right="1133" w:bottom="851" w:left="993"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F1B" w:rsidRDefault="00927F1B" w:rsidP="00EB27C0">
      <w:pPr>
        <w:spacing w:after="0" w:line="240" w:lineRule="auto"/>
      </w:pPr>
      <w:r>
        <w:separator/>
      </w:r>
    </w:p>
  </w:endnote>
  <w:endnote w:type="continuationSeparator" w:id="0">
    <w:p w:rsidR="00927F1B" w:rsidRDefault="00927F1B" w:rsidP="00EB2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272195"/>
      <w:docPartObj>
        <w:docPartGallery w:val="Page Numbers (Bottom of Page)"/>
        <w:docPartUnique/>
      </w:docPartObj>
    </w:sdtPr>
    <w:sdtEndPr/>
    <w:sdtContent>
      <w:p w:rsidR="00F928F4" w:rsidRDefault="00F928F4">
        <w:pPr>
          <w:pStyle w:val="ab"/>
          <w:jc w:val="center"/>
        </w:pPr>
        <w:r>
          <w:fldChar w:fldCharType="begin"/>
        </w:r>
        <w:r>
          <w:instrText xml:space="preserve"> PAGE   \* MERGEFORMAT </w:instrText>
        </w:r>
        <w:r>
          <w:fldChar w:fldCharType="separate"/>
        </w:r>
        <w:r w:rsidR="00DF4599" w:rsidRPr="00DF4599">
          <w:rPr>
            <w:noProof/>
            <w:lang w:val="zh-HK"/>
          </w:rPr>
          <w:t>17</w:t>
        </w:r>
        <w:r>
          <w:rPr>
            <w:noProof/>
            <w:lang w:val="zh-HK"/>
          </w:rPr>
          <w:fldChar w:fldCharType="end"/>
        </w:r>
      </w:p>
    </w:sdtContent>
  </w:sdt>
  <w:p w:rsidR="00F928F4" w:rsidRDefault="00F928F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F1B" w:rsidRDefault="00927F1B" w:rsidP="00EB27C0">
      <w:pPr>
        <w:spacing w:after="0" w:line="240" w:lineRule="auto"/>
      </w:pPr>
      <w:r>
        <w:separator/>
      </w:r>
    </w:p>
  </w:footnote>
  <w:footnote w:type="continuationSeparator" w:id="0">
    <w:p w:rsidR="00927F1B" w:rsidRDefault="00927F1B" w:rsidP="00EB2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6138"/>
    <w:multiLevelType w:val="hybridMultilevel"/>
    <w:tmpl w:val="57AA66CA"/>
    <w:lvl w:ilvl="0" w:tplc="6F5CA7D0">
      <w:start w:val="1"/>
      <w:numFmt w:val="lowerRoman"/>
      <w:lvlText w:val="%1)"/>
      <w:lvlJc w:val="left"/>
      <w:pPr>
        <w:ind w:left="861" w:hanging="72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 w15:restartNumberingAfterBreak="0">
    <w:nsid w:val="07A62B82"/>
    <w:multiLevelType w:val="hybridMultilevel"/>
    <w:tmpl w:val="E1700EE0"/>
    <w:lvl w:ilvl="0" w:tplc="6760258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23470F"/>
    <w:multiLevelType w:val="hybridMultilevel"/>
    <w:tmpl w:val="8D849B1C"/>
    <w:lvl w:ilvl="0" w:tplc="50DA524A">
      <w:start w:val="3"/>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565539"/>
    <w:multiLevelType w:val="hybridMultilevel"/>
    <w:tmpl w:val="63D8E14C"/>
    <w:lvl w:ilvl="0" w:tplc="9356D1B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C95508"/>
    <w:multiLevelType w:val="hybridMultilevel"/>
    <w:tmpl w:val="8D849B1C"/>
    <w:lvl w:ilvl="0" w:tplc="50DA524A">
      <w:start w:val="3"/>
      <w:numFmt w:val="decimal"/>
      <w:lvlText w:val="%1."/>
      <w:lvlJc w:val="left"/>
      <w:pPr>
        <w:ind w:left="480" w:hanging="480"/>
      </w:pPr>
      <w:rPr>
        <w:rFonts w:hint="eastAsia"/>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CB4792"/>
    <w:multiLevelType w:val="hybridMultilevel"/>
    <w:tmpl w:val="D354F688"/>
    <w:lvl w:ilvl="0" w:tplc="476ECB30">
      <w:start w:val="1"/>
      <w:numFmt w:val="bullet"/>
      <w:lvlText w:val=""/>
      <w:lvlJc w:val="left"/>
      <w:pPr>
        <w:ind w:left="509" w:hanging="480"/>
      </w:pPr>
      <w:rPr>
        <w:rFonts w:ascii="Wingdings 2" w:hAnsi="Wingdings 2" w:hint="default"/>
      </w:rPr>
    </w:lvl>
    <w:lvl w:ilvl="1" w:tplc="04090003" w:tentative="1">
      <w:start w:val="1"/>
      <w:numFmt w:val="bullet"/>
      <w:lvlText w:val=""/>
      <w:lvlJc w:val="left"/>
      <w:pPr>
        <w:ind w:left="989" w:hanging="480"/>
      </w:pPr>
      <w:rPr>
        <w:rFonts w:ascii="Wingdings" w:hAnsi="Wingdings" w:hint="default"/>
      </w:rPr>
    </w:lvl>
    <w:lvl w:ilvl="2" w:tplc="04090005" w:tentative="1">
      <w:start w:val="1"/>
      <w:numFmt w:val="bullet"/>
      <w:lvlText w:val=""/>
      <w:lvlJc w:val="left"/>
      <w:pPr>
        <w:ind w:left="1469" w:hanging="480"/>
      </w:pPr>
      <w:rPr>
        <w:rFonts w:ascii="Wingdings" w:hAnsi="Wingdings" w:hint="default"/>
      </w:rPr>
    </w:lvl>
    <w:lvl w:ilvl="3" w:tplc="04090001" w:tentative="1">
      <w:start w:val="1"/>
      <w:numFmt w:val="bullet"/>
      <w:lvlText w:val=""/>
      <w:lvlJc w:val="left"/>
      <w:pPr>
        <w:ind w:left="1949" w:hanging="480"/>
      </w:pPr>
      <w:rPr>
        <w:rFonts w:ascii="Wingdings" w:hAnsi="Wingdings" w:hint="default"/>
      </w:rPr>
    </w:lvl>
    <w:lvl w:ilvl="4" w:tplc="04090003" w:tentative="1">
      <w:start w:val="1"/>
      <w:numFmt w:val="bullet"/>
      <w:lvlText w:val=""/>
      <w:lvlJc w:val="left"/>
      <w:pPr>
        <w:ind w:left="2429" w:hanging="480"/>
      </w:pPr>
      <w:rPr>
        <w:rFonts w:ascii="Wingdings" w:hAnsi="Wingdings" w:hint="default"/>
      </w:rPr>
    </w:lvl>
    <w:lvl w:ilvl="5" w:tplc="04090005" w:tentative="1">
      <w:start w:val="1"/>
      <w:numFmt w:val="bullet"/>
      <w:lvlText w:val=""/>
      <w:lvlJc w:val="left"/>
      <w:pPr>
        <w:ind w:left="2909" w:hanging="480"/>
      </w:pPr>
      <w:rPr>
        <w:rFonts w:ascii="Wingdings" w:hAnsi="Wingdings" w:hint="default"/>
      </w:rPr>
    </w:lvl>
    <w:lvl w:ilvl="6" w:tplc="04090001" w:tentative="1">
      <w:start w:val="1"/>
      <w:numFmt w:val="bullet"/>
      <w:lvlText w:val=""/>
      <w:lvlJc w:val="left"/>
      <w:pPr>
        <w:ind w:left="3389" w:hanging="480"/>
      </w:pPr>
      <w:rPr>
        <w:rFonts w:ascii="Wingdings" w:hAnsi="Wingdings" w:hint="default"/>
      </w:rPr>
    </w:lvl>
    <w:lvl w:ilvl="7" w:tplc="04090003" w:tentative="1">
      <w:start w:val="1"/>
      <w:numFmt w:val="bullet"/>
      <w:lvlText w:val=""/>
      <w:lvlJc w:val="left"/>
      <w:pPr>
        <w:ind w:left="3869" w:hanging="480"/>
      </w:pPr>
      <w:rPr>
        <w:rFonts w:ascii="Wingdings" w:hAnsi="Wingdings" w:hint="default"/>
      </w:rPr>
    </w:lvl>
    <w:lvl w:ilvl="8" w:tplc="04090005" w:tentative="1">
      <w:start w:val="1"/>
      <w:numFmt w:val="bullet"/>
      <w:lvlText w:val=""/>
      <w:lvlJc w:val="left"/>
      <w:pPr>
        <w:ind w:left="4349" w:hanging="480"/>
      </w:pPr>
      <w:rPr>
        <w:rFonts w:ascii="Wingdings" w:hAnsi="Wingdings" w:hint="default"/>
      </w:rPr>
    </w:lvl>
  </w:abstractNum>
  <w:abstractNum w:abstractNumId="6" w15:restartNumberingAfterBreak="0">
    <w:nsid w:val="2539449E"/>
    <w:multiLevelType w:val="hybridMultilevel"/>
    <w:tmpl w:val="2640B10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5BE1F15"/>
    <w:multiLevelType w:val="hybridMultilevel"/>
    <w:tmpl w:val="39F605AA"/>
    <w:lvl w:ilvl="0" w:tplc="96C0BFEC">
      <w:start w:val="3"/>
      <w:numFmt w:val="bullet"/>
      <w:lvlText w:val="-"/>
      <w:lvlJc w:val="left"/>
      <w:pPr>
        <w:ind w:left="1320" w:hanging="360"/>
      </w:pPr>
      <w:rPr>
        <w:rFonts w:ascii="Arial" w:eastAsiaTheme="minorEastAsia" w:hAnsi="Arial" w:cs="Arial" w:hint="default"/>
      </w:rPr>
    </w:lvl>
    <w:lvl w:ilvl="1" w:tplc="476ECB30">
      <w:start w:val="1"/>
      <w:numFmt w:val="bullet"/>
      <w:lvlText w:val=""/>
      <w:lvlJc w:val="left"/>
      <w:pPr>
        <w:ind w:left="1440" w:hanging="480"/>
      </w:pPr>
      <w:rPr>
        <w:rFonts w:ascii="Wingdings 2" w:hAnsi="Wingdings 2"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31682F4D"/>
    <w:multiLevelType w:val="hybridMultilevel"/>
    <w:tmpl w:val="A5F40288"/>
    <w:lvl w:ilvl="0" w:tplc="4498EEA4">
      <w:start w:val="1"/>
      <w:numFmt w:val="lowerRoman"/>
      <w:lvlText w:val="(%1)"/>
      <w:lvlJc w:val="left"/>
      <w:pPr>
        <w:ind w:left="760" w:hanging="720"/>
      </w:pPr>
      <w:rPr>
        <w:rFonts w:hint="default"/>
      </w:rPr>
    </w:lvl>
    <w:lvl w:ilvl="1" w:tplc="04090019" w:tentative="1">
      <w:start w:val="1"/>
      <w:numFmt w:val="ideographTraditional"/>
      <w:lvlText w:val="%2、"/>
      <w:lvlJc w:val="left"/>
      <w:pPr>
        <w:ind w:left="1000" w:hanging="480"/>
      </w:pPr>
    </w:lvl>
    <w:lvl w:ilvl="2" w:tplc="0409001B" w:tentative="1">
      <w:start w:val="1"/>
      <w:numFmt w:val="lowerRoman"/>
      <w:lvlText w:val="%3."/>
      <w:lvlJc w:val="right"/>
      <w:pPr>
        <w:ind w:left="1480" w:hanging="480"/>
      </w:pPr>
    </w:lvl>
    <w:lvl w:ilvl="3" w:tplc="0409000F" w:tentative="1">
      <w:start w:val="1"/>
      <w:numFmt w:val="decimal"/>
      <w:lvlText w:val="%4."/>
      <w:lvlJc w:val="left"/>
      <w:pPr>
        <w:ind w:left="1960" w:hanging="480"/>
      </w:pPr>
    </w:lvl>
    <w:lvl w:ilvl="4" w:tplc="04090019" w:tentative="1">
      <w:start w:val="1"/>
      <w:numFmt w:val="ideographTraditional"/>
      <w:lvlText w:val="%5、"/>
      <w:lvlJc w:val="left"/>
      <w:pPr>
        <w:ind w:left="2440" w:hanging="480"/>
      </w:pPr>
    </w:lvl>
    <w:lvl w:ilvl="5" w:tplc="0409001B" w:tentative="1">
      <w:start w:val="1"/>
      <w:numFmt w:val="lowerRoman"/>
      <w:lvlText w:val="%6."/>
      <w:lvlJc w:val="right"/>
      <w:pPr>
        <w:ind w:left="2920" w:hanging="480"/>
      </w:pPr>
    </w:lvl>
    <w:lvl w:ilvl="6" w:tplc="0409000F" w:tentative="1">
      <w:start w:val="1"/>
      <w:numFmt w:val="decimal"/>
      <w:lvlText w:val="%7."/>
      <w:lvlJc w:val="left"/>
      <w:pPr>
        <w:ind w:left="3400" w:hanging="480"/>
      </w:pPr>
    </w:lvl>
    <w:lvl w:ilvl="7" w:tplc="04090019" w:tentative="1">
      <w:start w:val="1"/>
      <w:numFmt w:val="ideographTraditional"/>
      <w:lvlText w:val="%8、"/>
      <w:lvlJc w:val="left"/>
      <w:pPr>
        <w:ind w:left="3880" w:hanging="480"/>
      </w:pPr>
    </w:lvl>
    <w:lvl w:ilvl="8" w:tplc="0409001B" w:tentative="1">
      <w:start w:val="1"/>
      <w:numFmt w:val="lowerRoman"/>
      <w:lvlText w:val="%9."/>
      <w:lvlJc w:val="right"/>
      <w:pPr>
        <w:ind w:left="4360" w:hanging="480"/>
      </w:pPr>
    </w:lvl>
  </w:abstractNum>
  <w:abstractNum w:abstractNumId="9" w15:restartNumberingAfterBreak="0">
    <w:nsid w:val="3AB60E91"/>
    <w:multiLevelType w:val="hybridMultilevel"/>
    <w:tmpl w:val="C7FEEEDE"/>
    <w:lvl w:ilvl="0" w:tplc="8272F45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39734B"/>
    <w:multiLevelType w:val="hybridMultilevel"/>
    <w:tmpl w:val="68A4F94C"/>
    <w:lvl w:ilvl="0" w:tplc="96C0BFEC">
      <w:start w:val="3"/>
      <w:numFmt w:val="bullet"/>
      <w:lvlText w:val="-"/>
      <w:lvlJc w:val="left"/>
      <w:pPr>
        <w:ind w:left="840" w:hanging="360"/>
      </w:pPr>
      <w:rPr>
        <w:rFonts w:ascii="Arial" w:eastAsiaTheme="minorEastAsia" w:hAnsi="Arial" w:cs="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476A6454"/>
    <w:multiLevelType w:val="hybridMultilevel"/>
    <w:tmpl w:val="63D8E14C"/>
    <w:lvl w:ilvl="0" w:tplc="9356D1B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F51A5B"/>
    <w:multiLevelType w:val="hybridMultilevel"/>
    <w:tmpl w:val="EA7C29D0"/>
    <w:lvl w:ilvl="0" w:tplc="904AD7D8">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D9F24B4"/>
    <w:multiLevelType w:val="hybridMultilevel"/>
    <w:tmpl w:val="C7FEEEDE"/>
    <w:lvl w:ilvl="0" w:tplc="8272F45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610C9A"/>
    <w:multiLevelType w:val="hybridMultilevel"/>
    <w:tmpl w:val="57385F26"/>
    <w:lvl w:ilvl="0" w:tplc="29CA914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B82753"/>
    <w:multiLevelType w:val="hybridMultilevel"/>
    <w:tmpl w:val="A5F40288"/>
    <w:lvl w:ilvl="0" w:tplc="4498EEA4">
      <w:start w:val="1"/>
      <w:numFmt w:val="lowerRoman"/>
      <w:lvlText w:val="(%1)"/>
      <w:lvlJc w:val="left"/>
      <w:pPr>
        <w:ind w:left="760" w:hanging="720"/>
      </w:pPr>
      <w:rPr>
        <w:rFonts w:hint="default"/>
      </w:rPr>
    </w:lvl>
    <w:lvl w:ilvl="1" w:tplc="04090019" w:tentative="1">
      <w:start w:val="1"/>
      <w:numFmt w:val="ideographTraditional"/>
      <w:lvlText w:val="%2、"/>
      <w:lvlJc w:val="left"/>
      <w:pPr>
        <w:ind w:left="1000" w:hanging="480"/>
      </w:pPr>
    </w:lvl>
    <w:lvl w:ilvl="2" w:tplc="0409001B" w:tentative="1">
      <w:start w:val="1"/>
      <w:numFmt w:val="lowerRoman"/>
      <w:lvlText w:val="%3."/>
      <w:lvlJc w:val="right"/>
      <w:pPr>
        <w:ind w:left="1480" w:hanging="480"/>
      </w:pPr>
    </w:lvl>
    <w:lvl w:ilvl="3" w:tplc="0409000F" w:tentative="1">
      <w:start w:val="1"/>
      <w:numFmt w:val="decimal"/>
      <w:lvlText w:val="%4."/>
      <w:lvlJc w:val="left"/>
      <w:pPr>
        <w:ind w:left="1960" w:hanging="480"/>
      </w:pPr>
    </w:lvl>
    <w:lvl w:ilvl="4" w:tplc="04090019" w:tentative="1">
      <w:start w:val="1"/>
      <w:numFmt w:val="ideographTraditional"/>
      <w:lvlText w:val="%5、"/>
      <w:lvlJc w:val="left"/>
      <w:pPr>
        <w:ind w:left="2440" w:hanging="480"/>
      </w:pPr>
    </w:lvl>
    <w:lvl w:ilvl="5" w:tplc="0409001B" w:tentative="1">
      <w:start w:val="1"/>
      <w:numFmt w:val="lowerRoman"/>
      <w:lvlText w:val="%6."/>
      <w:lvlJc w:val="right"/>
      <w:pPr>
        <w:ind w:left="2920" w:hanging="480"/>
      </w:pPr>
    </w:lvl>
    <w:lvl w:ilvl="6" w:tplc="0409000F" w:tentative="1">
      <w:start w:val="1"/>
      <w:numFmt w:val="decimal"/>
      <w:lvlText w:val="%7."/>
      <w:lvlJc w:val="left"/>
      <w:pPr>
        <w:ind w:left="3400" w:hanging="480"/>
      </w:pPr>
    </w:lvl>
    <w:lvl w:ilvl="7" w:tplc="04090019" w:tentative="1">
      <w:start w:val="1"/>
      <w:numFmt w:val="ideographTraditional"/>
      <w:lvlText w:val="%8、"/>
      <w:lvlJc w:val="left"/>
      <w:pPr>
        <w:ind w:left="3880" w:hanging="480"/>
      </w:pPr>
    </w:lvl>
    <w:lvl w:ilvl="8" w:tplc="0409001B" w:tentative="1">
      <w:start w:val="1"/>
      <w:numFmt w:val="lowerRoman"/>
      <w:lvlText w:val="%9."/>
      <w:lvlJc w:val="right"/>
      <w:pPr>
        <w:ind w:left="4360" w:hanging="480"/>
      </w:pPr>
    </w:lvl>
  </w:abstractNum>
  <w:abstractNum w:abstractNumId="16" w15:restartNumberingAfterBreak="0">
    <w:nsid w:val="595428AE"/>
    <w:multiLevelType w:val="hybridMultilevel"/>
    <w:tmpl w:val="E1700EE0"/>
    <w:lvl w:ilvl="0" w:tplc="6760258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2F6FAA"/>
    <w:multiLevelType w:val="hybridMultilevel"/>
    <w:tmpl w:val="8F6EECA6"/>
    <w:lvl w:ilvl="0" w:tplc="6F5CA7D0">
      <w:start w:val="1"/>
      <w:numFmt w:val="lowerRoman"/>
      <w:lvlText w:val="%1)"/>
      <w:lvlJc w:val="left"/>
      <w:pPr>
        <w:ind w:left="861" w:hanging="72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8" w15:restartNumberingAfterBreak="0">
    <w:nsid w:val="64E57323"/>
    <w:multiLevelType w:val="hybridMultilevel"/>
    <w:tmpl w:val="EA7C29D0"/>
    <w:lvl w:ilvl="0" w:tplc="904AD7D8">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5BC7D2F"/>
    <w:multiLevelType w:val="hybridMultilevel"/>
    <w:tmpl w:val="57385F26"/>
    <w:lvl w:ilvl="0" w:tplc="29CA914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136A3D"/>
    <w:multiLevelType w:val="hybridMultilevel"/>
    <w:tmpl w:val="E3D89336"/>
    <w:lvl w:ilvl="0" w:tplc="04090001">
      <w:start w:val="1"/>
      <w:numFmt w:val="bullet"/>
      <w:lvlText w:val=""/>
      <w:lvlJc w:val="left"/>
      <w:pPr>
        <w:ind w:left="480" w:hanging="480"/>
      </w:pPr>
      <w:rPr>
        <w:rFonts w:ascii="Wingdings" w:hAnsi="Wingdings" w:hint="default"/>
      </w:rPr>
    </w:lvl>
    <w:lvl w:ilvl="1" w:tplc="680C2232">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9"/>
  </w:num>
  <w:num w:numId="3">
    <w:abstractNumId w:val="19"/>
  </w:num>
  <w:num w:numId="4">
    <w:abstractNumId w:val="4"/>
  </w:num>
  <w:num w:numId="5">
    <w:abstractNumId w:val="18"/>
  </w:num>
  <w:num w:numId="6">
    <w:abstractNumId w:val="3"/>
  </w:num>
  <w:num w:numId="7">
    <w:abstractNumId w:val="10"/>
  </w:num>
  <w:num w:numId="8">
    <w:abstractNumId w:val="7"/>
  </w:num>
  <w:num w:numId="9">
    <w:abstractNumId w:val="5"/>
  </w:num>
  <w:num w:numId="10">
    <w:abstractNumId w:val="1"/>
  </w:num>
  <w:num w:numId="11">
    <w:abstractNumId w:val="15"/>
  </w:num>
  <w:num w:numId="12">
    <w:abstractNumId w:val="13"/>
  </w:num>
  <w:num w:numId="13">
    <w:abstractNumId w:val="12"/>
  </w:num>
  <w:num w:numId="14">
    <w:abstractNumId w:val="2"/>
  </w:num>
  <w:num w:numId="15">
    <w:abstractNumId w:val="16"/>
  </w:num>
  <w:num w:numId="16">
    <w:abstractNumId w:val="11"/>
  </w:num>
  <w:num w:numId="17">
    <w:abstractNumId w:val="8"/>
  </w:num>
  <w:num w:numId="18">
    <w:abstractNumId w:val="17"/>
  </w:num>
  <w:num w:numId="19">
    <w:abstractNumId w:val="14"/>
  </w:num>
  <w:num w:numId="20">
    <w:abstractNumId w:val="6"/>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70B"/>
    <w:rsid w:val="0000046B"/>
    <w:rsid w:val="0000078A"/>
    <w:rsid w:val="000009F8"/>
    <w:rsid w:val="0000100D"/>
    <w:rsid w:val="00001162"/>
    <w:rsid w:val="0000211C"/>
    <w:rsid w:val="000023DD"/>
    <w:rsid w:val="000052FF"/>
    <w:rsid w:val="00006A8F"/>
    <w:rsid w:val="00006EA0"/>
    <w:rsid w:val="00010B8B"/>
    <w:rsid w:val="00010C38"/>
    <w:rsid w:val="00010D6A"/>
    <w:rsid w:val="00011B32"/>
    <w:rsid w:val="00011B61"/>
    <w:rsid w:val="000138C6"/>
    <w:rsid w:val="00014409"/>
    <w:rsid w:val="000175EE"/>
    <w:rsid w:val="00017B3F"/>
    <w:rsid w:val="00017E2A"/>
    <w:rsid w:val="0002056A"/>
    <w:rsid w:val="00020CF6"/>
    <w:rsid w:val="00021A9E"/>
    <w:rsid w:val="00023F2E"/>
    <w:rsid w:val="000243F8"/>
    <w:rsid w:val="000257A3"/>
    <w:rsid w:val="00026FD9"/>
    <w:rsid w:val="00030102"/>
    <w:rsid w:val="000309C2"/>
    <w:rsid w:val="00031062"/>
    <w:rsid w:val="0003125F"/>
    <w:rsid w:val="00031C80"/>
    <w:rsid w:val="00035BAD"/>
    <w:rsid w:val="00035BD8"/>
    <w:rsid w:val="00035DBF"/>
    <w:rsid w:val="000402E4"/>
    <w:rsid w:val="00040AA8"/>
    <w:rsid w:val="00040C47"/>
    <w:rsid w:val="00041A35"/>
    <w:rsid w:val="00043195"/>
    <w:rsid w:val="0004360D"/>
    <w:rsid w:val="000438EC"/>
    <w:rsid w:val="00043BF3"/>
    <w:rsid w:val="0004434D"/>
    <w:rsid w:val="00044DD6"/>
    <w:rsid w:val="00045140"/>
    <w:rsid w:val="0004629C"/>
    <w:rsid w:val="00050464"/>
    <w:rsid w:val="00051D5F"/>
    <w:rsid w:val="00052049"/>
    <w:rsid w:val="0005229A"/>
    <w:rsid w:val="00052D62"/>
    <w:rsid w:val="00053125"/>
    <w:rsid w:val="0005453A"/>
    <w:rsid w:val="000546E1"/>
    <w:rsid w:val="0005515F"/>
    <w:rsid w:val="00057651"/>
    <w:rsid w:val="00061493"/>
    <w:rsid w:val="00061564"/>
    <w:rsid w:val="0006222C"/>
    <w:rsid w:val="00063790"/>
    <w:rsid w:val="00064894"/>
    <w:rsid w:val="0006555B"/>
    <w:rsid w:val="00065F39"/>
    <w:rsid w:val="000664FD"/>
    <w:rsid w:val="0007010B"/>
    <w:rsid w:val="0007179B"/>
    <w:rsid w:val="00074C21"/>
    <w:rsid w:val="0007565D"/>
    <w:rsid w:val="000759F4"/>
    <w:rsid w:val="00076D91"/>
    <w:rsid w:val="00080626"/>
    <w:rsid w:val="000809B8"/>
    <w:rsid w:val="00080D0E"/>
    <w:rsid w:val="00081B0A"/>
    <w:rsid w:val="00082379"/>
    <w:rsid w:val="00082757"/>
    <w:rsid w:val="000827E6"/>
    <w:rsid w:val="0008296B"/>
    <w:rsid w:val="00082B14"/>
    <w:rsid w:val="00084B89"/>
    <w:rsid w:val="00084E12"/>
    <w:rsid w:val="00084E99"/>
    <w:rsid w:val="00085258"/>
    <w:rsid w:val="00085579"/>
    <w:rsid w:val="000855FB"/>
    <w:rsid w:val="00085894"/>
    <w:rsid w:val="00086D41"/>
    <w:rsid w:val="00087811"/>
    <w:rsid w:val="00090555"/>
    <w:rsid w:val="00090CE8"/>
    <w:rsid w:val="000911C8"/>
    <w:rsid w:val="000911E0"/>
    <w:rsid w:val="0009153B"/>
    <w:rsid w:val="0009292F"/>
    <w:rsid w:val="00093221"/>
    <w:rsid w:val="00093282"/>
    <w:rsid w:val="000935C6"/>
    <w:rsid w:val="00095AF8"/>
    <w:rsid w:val="0009604B"/>
    <w:rsid w:val="000974F1"/>
    <w:rsid w:val="0009794A"/>
    <w:rsid w:val="000A0598"/>
    <w:rsid w:val="000A0E54"/>
    <w:rsid w:val="000A1BDC"/>
    <w:rsid w:val="000A2EE2"/>
    <w:rsid w:val="000A348C"/>
    <w:rsid w:val="000A34CC"/>
    <w:rsid w:val="000A3B5A"/>
    <w:rsid w:val="000A3F82"/>
    <w:rsid w:val="000A44B8"/>
    <w:rsid w:val="000A465F"/>
    <w:rsid w:val="000A488F"/>
    <w:rsid w:val="000A4D4D"/>
    <w:rsid w:val="000A69B4"/>
    <w:rsid w:val="000B1817"/>
    <w:rsid w:val="000B2295"/>
    <w:rsid w:val="000B33D3"/>
    <w:rsid w:val="000B461C"/>
    <w:rsid w:val="000B65C6"/>
    <w:rsid w:val="000B7FF7"/>
    <w:rsid w:val="000C0075"/>
    <w:rsid w:val="000C0368"/>
    <w:rsid w:val="000C198F"/>
    <w:rsid w:val="000C3E40"/>
    <w:rsid w:val="000C475C"/>
    <w:rsid w:val="000C554C"/>
    <w:rsid w:val="000D091F"/>
    <w:rsid w:val="000D1058"/>
    <w:rsid w:val="000D2649"/>
    <w:rsid w:val="000D27D2"/>
    <w:rsid w:val="000D323F"/>
    <w:rsid w:val="000D561B"/>
    <w:rsid w:val="000D5F9D"/>
    <w:rsid w:val="000D603D"/>
    <w:rsid w:val="000D60AB"/>
    <w:rsid w:val="000D6D5E"/>
    <w:rsid w:val="000E0F92"/>
    <w:rsid w:val="000E141D"/>
    <w:rsid w:val="000E4953"/>
    <w:rsid w:val="000E5453"/>
    <w:rsid w:val="000E6A81"/>
    <w:rsid w:val="000E7DB3"/>
    <w:rsid w:val="000F182F"/>
    <w:rsid w:val="000F42B5"/>
    <w:rsid w:val="000F431E"/>
    <w:rsid w:val="000F4C0C"/>
    <w:rsid w:val="001021ED"/>
    <w:rsid w:val="00102272"/>
    <w:rsid w:val="00103F40"/>
    <w:rsid w:val="00105237"/>
    <w:rsid w:val="00110855"/>
    <w:rsid w:val="0011179C"/>
    <w:rsid w:val="00112095"/>
    <w:rsid w:val="001128BF"/>
    <w:rsid w:val="00113072"/>
    <w:rsid w:val="00113468"/>
    <w:rsid w:val="00114206"/>
    <w:rsid w:val="0011591C"/>
    <w:rsid w:val="00116620"/>
    <w:rsid w:val="00116B5E"/>
    <w:rsid w:val="00120894"/>
    <w:rsid w:val="00120F91"/>
    <w:rsid w:val="00121661"/>
    <w:rsid w:val="00122A89"/>
    <w:rsid w:val="0012359E"/>
    <w:rsid w:val="001237E0"/>
    <w:rsid w:val="00123D8B"/>
    <w:rsid w:val="00131DE5"/>
    <w:rsid w:val="00132B0E"/>
    <w:rsid w:val="00134B44"/>
    <w:rsid w:val="00135A44"/>
    <w:rsid w:val="0013650A"/>
    <w:rsid w:val="00136FA6"/>
    <w:rsid w:val="00140727"/>
    <w:rsid w:val="001407B4"/>
    <w:rsid w:val="00140DB6"/>
    <w:rsid w:val="001420BE"/>
    <w:rsid w:val="001423EB"/>
    <w:rsid w:val="001427CF"/>
    <w:rsid w:val="0014282B"/>
    <w:rsid w:val="00142ED0"/>
    <w:rsid w:val="0014335D"/>
    <w:rsid w:val="00144E9E"/>
    <w:rsid w:val="001451FA"/>
    <w:rsid w:val="00145936"/>
    <w:rsid w:val="00146D80"/>
    <w:rsid w:val="00147298"/>
    <w:rsid w:val="00147C22"/>
    <w:rsid w:val="00151BD7"/>
    <w:rsid w:val="001525F0"/>
    <w:rsid w:val="00152F38"/>
    <w:rsid w:val="00153DDA"/>
    <w:rsid w:val="0015494F"/>
    <w:rsid w:val="00155D81"/>
    <w:rsid w:val="00156CB9"/>
    <w:rsid w:val="00160C11"/>
    <w:rsid w:val="00160DD4"/>
    <w:rsid w:val="00160E9D"/>
    <w:rsid w:val="001610CC"/>
    <w:rsid w:val="001622A7"/>
    <w:rsid w:val="0016374F"/>
    <w:rsid w:val="00163B3D"/>
    <w:rsid w:val="00163FCC"/>
    <w:rsid w:val="001641AE"/>
    <w:rsid w:val="001648D7"/>
    <w:rsid w:val="001649CC"/>
    <w:rsid w:val="00164AA8"/>
    <w:rsid w:val="0017048F"/>
    <w:rsid w:val="00170C2F"/>
    <w:rsid w:val="00170F01"/>
    <w:rsid w:val="00171AA6"/>
    <w:rsid w:val="00172E38"/>
    <w:rsid w:val="00173A6A"/>
    <w:rsid w:val="00173E4C"/>
    <w:rsid w:val="00174236"/>
    <w:rsid w:val="001756F7"/>
    <w:rsid w:val="00176E41"/>
    <w:rsid w:val="00180549"/>
    <w:rsid w:val="00181419"/>
    <w:rsid w:val="00181C67"/>
    <w:rsid w:val="00182351"/>
    <w:rsid w:val="00182A7E"/>
    <w:rsid w:val="0018319C"/>
    <w:rsid w:val="00184399"/>
    <w:rsid w:val="00184A3C"/>
    <w:rsid w:val="001852D6"/>
    <w:rsid w:val="0018579C"/>
    <w:rsid w:val="0018713A"/>
    <w:rsid w:val="001873F8"/>
    <w:rsid w:val="001927C5"/>
    <w:rsid w:val="001932EF"/>
    <w:rsid w:val="00193789"/>
    <w:rsid w:val="00193FD1"/>
    <w:rsid w:val="001954E4"/>
    <w:rsid w:val="00195BB3"/>
    <w:rsid w:val="00195FF4"/>
    <w:rsid w:val="0019605F"/>
    <w:rsid w:val="001A05FC"/>
    <w:rsid w:val="001A103D"/>
    <w:rsid w:val="001A363E"/>
    <w:rsid w:val="001A373C"/>
    <w:rsid w:val="001A3B0C"/>
    <w:rsid w:val="001A4C47"/>
    <w:rsid w:val="001A5EF3"/>
    <w:rsid w:val="001A6B0A"/>
    <w:rsid w:val="001A6D34"/>
    <w:rsid w:val="001B038A"/>
    <w:rsid w:val="001B0EBC"/>
    <w:rsid w:val="001B2765"/>
    <w:rsid w:val="001B2B46"/>
    <w:rsid w:val="001B36C2"/>
    <w:rsid w:val="001B508E"/>
    <w:rsid w:val="001B5700"/>
    <w:rsid w:val="001B65F0"/>
    <w:rsid w:val="001B71E7"/>
    <w:rsid w:val="001B79D8"/>
    <w:rsid w:val="001C0F1A"/>
    <w:rsid w:val="001C19FF"/>
    <w:rsid w:val="001C1DD9"/>
    <w:rsid w:val="001C2B8C"/>
    <w:rsid w:val="001C3424"/>
    <w:rsid w:val="001C44C6"/>
    <w:rsid w:val="001C508B"/>
    <w:rsid w:val="001C5FBF"/>
    <w:rsid w:val="001C647D"/>
    <w:rsid w:val="001C7747"/>
    <w:rsid w:val="001D092C"/>
    <w:rsid w:val="001D205A"/>
    <w:rsid w:val="001D2514"/>
    <w:rsid w:val="001D3882"/>
    <w:rsid w:val="001D3CBE"/>
    <w:rsid w:val="001D4016"/>
    <w:rsid w:val="001D4577"/>
    <w:rsid w:val="001D4B55"/>
    <w:rsid w:val="001D5438"/>
    <w:rsid w:val="001D6ACB"/>
    <w:rsid w:val="001D7793"/>
    <w:rsid w:val="001E0921"/>
    <w:rsid w:val="001E33F8"/>
    <w:rsid w:val="001E399F"/>
    <w:rsid w:val="001E4AE2"/>
    <w:rsid w:val="001E6820"/>
    <w:rsid w:val="001E7595"/>
    <w:rsid w:val="001F13F0"/>
    <w:rsid w:val="001F162B"/>
    <w:rsid w:val="001F2A65"/>
    <w:rsid w:val="001F3155"/>
    <w:rsid w:val="001F356A"/>
    <w:rsid w:val="001F4DE9"/>
    <w:rsid w:val="001F6ED0"/>
    <w:rsid w:val="001F76A8"/>
    <w:rsid w:val="002012CF"/>
    <w:rsid w:val="00201789"/>
    <w:rsid w:val="0020185A"/>
    <w:rsid w:val="00203B37"/>
    <w:rsid w:val="00204459"/>
    <w:rsid w:val="00204A75"/>
    <w:rsid w:val="00204BB7"/>
    <w:rsid w:val="00204EFC"/>
    <w:rsid w:val="002059B5"/>
    <w:rsid w:val="0020669C"/>
    <w:rsid w:val="00207467"/>
    <w:rsid w:val="002105E6"/>
    <w:rsid w:val="00210D88"/>
    <w:rsid w:val="00211268"/>
    <w:rsid w:val="00211557"/>
    <w:rsid w:val="00211BFF"/>
    <w:rsid w:val="002129DF"/>
    <w:rsid w:val="00213239"/>
    <w:rsid w:val="002178D3"/>
    <w:rsid w:val="00223C5E"/>
    <w:rsid w:val="00223E0C"/>
    <w:rsid w:val="00225592"/>
    <w:rsid w:val="00225EEF"/>
    <w:rsid w:val="00225EF0"/>
    <w:rsid w:val="00230267"/>
    <w:rsid w:val="00231E87"/>
    <w:rsid w:val="002326FA"/>
    <w:rsid w:val="00232F00"/>
    <w:rsid w:val="00233391"/>
    <w:rsid w:val="00233830"/>
    <w:rsid w:val="002342B1"/>
    <w:rsid w:val="0023462B"/>
    <w:rsid w:val="00235DE4"/>
    <w:rsid w:val="00236703"/>
    <w:rsid w:val="00237053"/>
    <w:rsid w:val="00237972"/>
    <w:rsid w:val="00237BC2"/>
    <w:rsid w:val="00237EAD"/>
    <w:rsid w:val="00241320"/>
    <w:rsid w:val="002425DF"/>
    <w:rsid w:val="00242AC3"/>
    <w:rsid w:val="0024304C"/>
    <w:rsid w:val="002443D7"/>
    <w:rsid w:val="002444F5"/>
    <w:rsid w:val="00245040"/>
    <w:rsid w:val="002451AE"/>
    <w:rsid w:val="00245E37"/>
    <w:rsid w:val="002461B3"/>
    <w:rsid w:val="002461C2"/>
    <w:rsid w:val="00247564"/>
    <w:rsid w:val="00247A38"/>
    <w:rsid w:val="0025084E"/>
    <w:rsid w:val="002513FA"/>
    <w:rsid w:val="00252FE9"/>
    <w:rsid w:val="00253FF0"/>
    <w:rsid w:val="00254677"/>
    <w:rsid w:val="00254E76"/>
    <w:rsid w:val="002561E9"/>
    <w:rsid w:val="00256567"/>
    <w:rsid w:val="00256B3D"/>
    <w:rsid w:val="00257C06"/>
    <w:rsid w:val="00257DFD"/>
    <w:rsid w:val="00260427"/>
    <w:rsid w:val="00260598"/>
    <w:rsid w:val="002609FE"/>
    <w:rsid w:val="002621FD"/>
    <w:rsid w:val="00262216"/>
    <w:rsid w:val="00262412"/>
    <w:rsid w:val="002629DB"/>
    <w:rsid w:val="00262F5D"/>
    <w:rsid w:val="00263A93"/>
    <w:rsid w:val="002660BC"/>
    <w:rsid w:val="00266C69"/>
    <w:rsid w:val="002677F5"/>
    <w:rsid w:val="00270842"/>
    <w:rsid w:val="00270A2B"/>
    <w:rsid w:val="00271D8A"/>
    <w:rsid w:val="00272E11"/>
    <w:rsid w:val="00272FC2"/>
    <w:rsid w:val="0027361E"/>
    <w:rsid w:val="002739B7"/>
    <w:rsid w:val="002742C2"/>
    <w:rsid w:val="002744CA"/>
    <w:rsid w:val="0027557B"/>
    <w:rsid w:val="00276E86"/>
    <w:rsid w:val="002775E9"/>
    <w:rsid w:val="002776D8"/>
    <w:rsid w:val="00277809"/>
    <w:rsid w:val="00277D64"/>
    <w:rsid w:val="00280986"/>
    <w:rsid w:val="00281756"/>
    <w:rsid w:val="002832C6"/>
    <w:rsid w:val="002847C1"/>
    <w:rsid w:val="002850D8"/>
    <w:rsid w:val="0028733D"/>
    <w:rsid w:val="00291D5A"/>
    <w:rsid w:val="00291E53"/>
    <w:rsid w:val="0029207A"/>
    <w:rsid w:val="00292DFD"/>
    <w:rsid w:val="00293E2E"/>
    <w:rsid w:val="002945C2"/>
    <w:rsid w:val="00294BF0"/>
    <w:rsid w:val="00294C5D"/>
    <w:rsid w:val="00297A94"/>
    <w:rsid w:val="00297DDA"/>
    <w:rsid w:val="002A0AE9"/>
    <w:rsid w:val="002A1EA8"/>
    <w:rsid w:val="002A1EFA"/>
    <w:rsid w:val="002A3163"/>
    <w:rsid w:val="002A4658"/>
    <w:rsid w:val="002A4C8B"/>
    <w:rsid w:val="002A4F0C"/>
    <w:rsid w:val="002A5E16"/>
    <w:rsid w:val="002A5EF4"/>
    <w:rsid w:val="002A67ED"/>
    <w:rsid w:val="002A7386"/>
    <w:rsid w:val="002B0011"/>
    <w:rsid w:val="002B10DA"/>
    <w:rsid w:val="002B1C1B"/>
    <w:rsid w:val="002B3538"/>
    <w:rsid w:val="002B4F14"/>
    <w:rsid w:val="002C131D"/>
    <w:rsid w:val="002C23EF"/>
    <w:rsid w:val="002C41AC"/>
    <w:rsid w:val="002C447B"/>
    <w:rsid w:val="002C44A5"/>
    <w:rsid w:val="002C4F75"/>
    <w:rsid w:val="002C5D60"/>
    <w:rsid w:val="002C6024"/>
    <w:rsid w:val="002C6908"/>
    <w:rsid w:val="002D2297"/>
    <w:rsid w:val="002D2341"/>
    <w:rsid w:val="002D2F7B"/>
    <w:rsid w:val="002D37BD"/>
    <w:rsid w:val="002D3AF8"/>
    <w:rsid w:val="002D4707"/>
    <w:rsid w:val="002D4769"/>
    <w:rsid w:val="002D4E19"/>
    <w:rsid w:val="002D5096"/>
    <w:rsid w:val="002D5292"/>
    <w:rsid w:val="002D57E1"/>
    <w:rsid w:val="002D5C57"/>
    <w:rsid w:val="002D6263"/>
    <w:rsid w:val="002D669C"/>
    <w:rsid w:val="002D6C52"/>
    <w:rsid w:val="002D7EC9"/>
    <w:rsid w:val="002E08C5"/>
    <w:rsid w:val="002E19AE"/>
    <w:rsid w:val="002E2268"/>
    <w:rsid w:val="002E2F3D"/>
    <w:rsid w:val="002E2F58"/>
    <w:rsid w:val="002E53A7"/>
    <w:rsid w:val="002E71BA"/>
    <w:rsid w:val="002E7322"/>
    <w:rsid w:val="002E7BF4"/>
    <w:rsid w:val="002E7FDA"/>
    <w:rsid w:val="002F0541"/>
    <w:rsid w:val="002F15B3"/>
    <w:rsid w:val="002F17A5"/>
    <w:rsid w:val="002F3F1F"/>
    <w:rsid w:val="002F47EF"/>
    <w:rsid w:val="002F4C12"/>
    <w:rsid w:val="002F6D7C"/>
    <w:rsid w:val="002F7A0A"/>
    <w:rsid w:val="003009D0"/>
    <w:rsid w:val="0030129A"/>
    <w:rsid w:val="003015DB"/>
    <w:rsid w:val="0030356C"/>
    <w:rsid w:val="003036B3"/>
    <w:rsid w:val="00304718"/>
    <w:rsid w:val="00304D97"/>
    <w:rsid w:val="0030590C"/>
    <w:rsid w:val="00305935"/>
    <w:rsid w:val="00305BEB"/>
    <w:rsid w:val="00307FBF"/>
    <w:rsid w:val="0031059A"/>
    <w:rsid w:val="00310B7F"/>
    <w:rsid w:val="00310C8A"/>
    <w:rsid w:val="00310E9E"/>
    <w:rsid w:val="0031213D"/>
    <w:rsid w:val="00315127"/>
    <w:rsid w:val="003155F5"/>
    <w:rsid w:val="00316DC7"/>
    <w:rsid w:val="0031722A"/>
    <w:rsid w:val="00317698"/>
    <w:rsid w:val="00320F03"/>
    <w:rsid w:val="00322D70"/>
    <w:rsid w:val="00324408"/>
    <w:rsid w:val="00324473"/>
    <w:rsid w:val="00325676"/>
    <w:rsid w:val="003263AA"/>
    <w:rsid w:val="00326637"/>
    <w:rsid w:val="00326BC5"/>
    <w:rsid w:val="00327243"/>
    <w:rsid w:val="00330A0E"/>
    <w:rsid w:val="0033139B"/>
    <w:rsid w:val="0033267E"/>
    <w:rsid w:val="003329FD"/>
    <w:rsid w:val="00333961"/>
    <w:rsid w:val="00333CB3"/>
    <w:rsid w:val="00334048"/>
    <w:rsid w:val="0033474F"/>
    <w:rsid w:val="003348F7"/>
    <w:rsid w:val="00334948"/>
    <w:rsid w:val="00337D1E"/>
    <w:rsid w:val="00340547"/>
    <w:rsid w:val="00340588"/>
    <w:rsid w:val="00340960"/>
    <w:rsid w:val="00340D50"/>
    <w:rsid w:val="003416A0"/>
    <w:rsid w:val="0034237B"/>
    <w:rsid w:val="0034379E"/>
    <w:rsid w:val="0034401C"/>
    <w:rsid w:val="0034539D"/>
    <w:rsid w:val="003455B5"/>
    <w:rsid w:val="0034570D"/>
    <w:rsid w:val="003458E5"/>
    <w:rsid w:val="003470F6"/>
    <w:rsid w:val="0034751A"/>
    <w:rsid w:val="003507C9"/>
    <w:rsid w:val="00351ABA"/>
    <w:rsid w:val="003550BE"/>
    <w:rsid w:val="00355AF2"/>
    <w:rsid w:val="00355CCB"/>
    <w:rsid w:val="0035670F"/>
    <w:rsid w:val="00356ABD"/>
    <w:rsid w:val="003578D5"/>
    <w:rsid w:val="00360B34"/>
    <w:rsid w:val="00360EBB"/>
    <w:rsid w:val="00362660"/>
    <w:rsid w:val="003644A8"/>
    <w:rsid w:val="003655F9"/>
    <w:rsid w:val="003669FD"/>
    <w:rsid w:val="00370A56"/>
    <w:rsid w:val="00371019"/>
    <w:rsid w:val="00371B7D"/>
    <w:rsid w:val="0037256A"/>
    <w:rsid w:val="00372634"/>
    <w:rsid w:val="00372B54"/>
    <w:rsid w:val="00372F37"/>
    <w:rsid w:val="0037358B"/>
    <w:rsid w:val="003745CB"/>
    <w:rsid w:val="003755F8"/>
    <w:rsid w:val="00375BD9"/>
    <w:rsid w:val="0037684F"/>
    <w:rsid w:val="00380C22"/>
    <w:rsid w:val="00380DF0"/>
    <w:rsid w:val="003819A8"/>
    <w:rsid w:val="00384DA2"/>
    <w:rsid w:val="0039030B"/>
    <w:rsid w:val="003911DE"/>
    <w:rsid w:val="00391635"/>
    <w:rsid w:val="00393C5F"/>
    <w:rsid w:val="00396F40"/>
    <w:rsid w:val="003A062E"/>
    <w:rsid w:val="003A08FC"/>
    <w:rsid w:val="003A2117"/>
    <w:rsid w:val="003A3BC6"/>
    <w:rsid w:val="003A5708"/>
    <w:rsid w:val="003A7BAF"/>
    <w:rsid w:val="003A7D43"/>
    <w:rsid w:val="003B10B6"/>
    <w:rsid w:val="003B20C8"/>
    <w:rsid w:val="003B2EFA"/>
    <w:rsid w:val="003B3413"/>
    <w:rsid w:val="003B3BA5"/>
    <w:rsid w:val="003B49DF"/>
    <w:rsid w:val="003B5FA1"/>
    <w:rsid w:val="003B60AF"/>
    <w:rsid w:val="003B6FD6"/>
    <w:rsid w:val="003B7022"/>
    <w:rsid w:val="003B732E"/>
    <w:rsid w:val="003B74B7"/>
    <w:rsid w:val="003C133E"/>
    <w:rsid w:val="003C13C1"/>
    <w:rsid w:val="003C1C0F"/>
    <w:rsid w:val="003C2550"/>
    <w:rsid w:val="003C70E9"/>
    <w:rsid w:val="003C7707"/>
    <w:rsid w:val="003C7B4D"/>
    <w:rsid w:val="003D0B34"/>
    <w:rsid w:val="003D11A1"/>
    <w:rsid w:val="003D1FAB"/>
    <w:rsid w:val="003D24A3"/>
    <w:rsid w:val="003D4E3F"/>
    <w:rsid w:val="003D57FA"/>
    <w:rsid w:val="003E0810"/>
    <w:rsid w:val="003E097E"/>
    <w:rsid w:val="003E0BC8"/>
    <w:rsid w:val="003E160E"/>
    <w:rsid w:val="003E16C7"/>
    <w:rsid w:val="003E1B4C"/>
    <w:rsid w:val="003E2095"/>
    <w:rsid w:val="003E23B9"/>
    <w:rsid w:val="003E23F2"/>
    <w:rsid w:val="003E30D6"/>
    <w:rsid w:val="003E537F"/>
    <w:rsid w:val="003E5565"/>
    <w:rsid w:val="003E633E"/>
    <w:rsid w:val="003E6C28"/>
    <w:rsid w:val="003E7734"/>
    <w:rsid w:val="003E7A19"/>
    <w:rsid w:val="003E7FE8"/>
    <w:rsid w:val="003F0676"/>
    <w:rsid w:val="003F0C75"/>
    <w:rsid w:val="003F215E"/>
    <w:rsid w:val="003F248A"/>
    <w:rsid w:val="003F2D2F"/>
    <w:rsid w:val="003F405D"/>
    <w:rsid w:val="003F4407"/>
    <w:rsid w:val="003F4B09"/>
    <w:rsid w:val="003F6145"/>
    <w:rsid w:val="003F6E0C"/>
    <w:rsid w:val="004021F6"/>
    <w:rsid w:val="00402370"/>
    <w:rsid w:val="00402E01"/>
    <w:rsid w:val="0040479F"/>
    <w:rsid w:val="004051B3"/>
    <w:rsid w:val="00405A2C"/>
    <w:rsid w:val="0040753A"/>
    <w:rsid w:val="00410B67"/>
    <w:rsid w:val="0041101E"/>
    <w:rsid w:val="00411171"/>
    <w:rsid w:val="00415571"/>
    <w:rsid w:val="004168F9"/>
    <w:rsid w:val="00416C88"/>
    <w:rsid w:val="004175E4"/>
    <w:rsid w:val="00417EFC"/>
    <w:rsid w:val="00420180"/>
    <w:rsid w:val="00422864"/>
    <w:rsid w:val="00423C47"/>
    <w:rsid w:val="004252FA"/>
    <w:rsid w:val="00426B8C"/>
    <w:rsid w:val="00426D7D"/>
    <w:rsid w:val="00427117"/>
    <w:rsid w:val="00430377"/>
    <w:rsid w:val="004310EE"/>
    <w:rsid w:val="00432933"/>
    <w:rsid w:val="00432E74"/>
    <w:rsid w:val="004330CC"/>
    <w:rsid w:val="004342E4"/>
    <w:rsid w:val="004348F6"/>
    <w:rsid w:val="00435F2F"/>
    <w:rsid w:val="00436506"/>
    <w:rsid w:val="004374E7"/>
    <w:rsid w:val="00437DDB"/>
    <w:rsid w:val="004416F2"/>
    <w:rsid w:val="00442163"/>
    <w:rsid w:val="00443E7B"/>
    <w:rsid w:val="004448E5"/>
    <w:rsid w:val="00444B2D"/>
    <w:rsid w:val="00447172"/>
    <w:rsid w:val="004474FD"/>
    <w:rsid w:val="00447B75"/>
    <w:rsid w:val="0045048E"/>
    <w:rsid w:val="0045090A"/>
    <w:rsid w:val="004512FB"/>
    <w:rsid w:val="00451DD3"/>
    <w:rsid w:val="004520A4"/>
    <w:rsid w:val="0045242C"/>
    <w:rsid w:val="00452786"/>
    <w:rsid w:val="004527BE"/>
    <w:rsid w:val="004532A8"/>
    <w:rsid w:val="00453F38"/>
    <w:rsid w:val="00454B16"/>
    <w:rsid w:val="004564A8"/>
    <w:rsid w:val="004571C2"/>
    <w:rsid w:val="004574E6"/>
    <w:rsid w:val="0046080C"/>
    <w:rsid w:val="004623D1"/>
    <w:rsid w:val="004628AF"/>
    <w:rsid w:val="00465A9E"/>
    <w:rsid w:val="00465BC3"/>
    <w:rsid w:val="00466001"/>
    <w:rsid w:val="00466103"/>
    <w:rsid w:val="00466123"/>
    <w:rsid w:val="00466CAC"/>
    <w:rsid w:val="0046759F"/>
    <w:rsid w:val="004678B7"/>
    <w:rsid w:val="004709C2"/>
    <w:rsid w:val="004710BC"/>
    <w:rsid w:val="0047165A"/>
    <w:rsid w:val="00472296"/>
    <w:rsid w:val="00474C29"/>
    <w:rsid w:val="004759EC"/>
    <w:rsid w:val="00475C49"/>
    <w:rsid w:val="00475D3F"/>
    <w:rsid w:val="00480D2C"/>
    <w:rsid w:val="00481E27"/>
    <w:rsid w:val="004841FF"/>
    <w:rsid w:val="0048465B"/>
    <w:rsid w:val="00484C1F"/>
    <w:rsid w:val="00486DA0"/>
    <w:rsid w:val="00490486"/>
    <w:rsid w:val="00491240"/>
    <w:rsid w:val="00492A43"/>
    <w:rsid w:val="00495294"/>
    <w:rsid w:val="004957FE"/>
    <w:rsid w:val="00495BB4"/>
    <w:rsid w:val="00496916"/>
    <w:rsid w:val="00496A83"/>
    <w:rsid w:val="00496DDB"/>
    <w:rsid w:val="004A0223"/>
    <w:rsid w:val="004A0789"/>
    <w:rsid w:val="004A0E19"/>
    <w:rsid w:val="004A2196"/>
    <w:rsid w:val="004A274C"/>
    <w:rsid w:val="004A364E"/>
    <w:rsid w:val="004A50F7"/>
    <w:rsid w:val="004A55D4"/>
    <w:rsid w:val="004A5FD7"/>
    <w:rsid w:val="004A7247"/>
    <w:rsid w:val="004B0116"/>
    <w:rsid w:val="004B1CD8"/>
    <w:rsid w:val="004B26C5"/>
    <w:rsid w:val="004B308B"/>
    <w:rsid w:val="004B3AAB"/>
    <w:rsid w:val="004B4F1F"/>
    <w:rsid w:val="004B55BB"/>
    <w:rsid w:val="004B7649"/>
    <w:rsid w:val="004C0193"/>
    <w:rsid w:val="004C177B"/>
    <w:rsid w:val="004C2A16"/>
    <w:rsid w:val="004C2D13"/>
    <w:rsid w:val="004C430C"/>
    <w:rsid w:val="004C55A3"/>
    <w:rsid w:val="004C5AE6"/>
    <w:rsid w:val="004C625E"/>
    <w:rsid w:val="004C6321"/>
    <w:rsid w:val="004C7107"/>
    <w:rsid w:val="004D1488"/>
    <w:rsid w:val="004D2311"/>
    <w:rsid w:val="004D2730"/>
    <w:rsid w:val="004D2F21"/>
    <w:rsid w:val="004D31BD"/>
    <w:rsid w:val="004D3F69"/>
    <w:rsid w:val="004D4AD5"/>
    <w:rsid w:val="004D4CE2"/>
    <w:rsid w:val="004D58CF"/>
    <w:rsid w:val="004D6059"/>
    <w:rsid w:val="004D6B76"/>
    <w:rsid w:val="004D735F"/>
    <w:rsid w:val="004D7BFC"/>
    <w:rsid w:val="004E06C3"/>
    <w:rsid w:val="004E1A09"/>
    <w:rsid w:val="004E2C50"/>
    <w:rsid w:val="004E41F5"/>
    <w:rsid w:val="004E5B44"/>
    <w:rsid w:val="004E6E3A"/>
    <w:rsid w:val="004E75C4"/>
    <w:rsid w:val="004F152D"/>
    <w:rsid w:val="004F23A8"/>
    <w:rsid w:val="004F30BD"/>
    <w:rsid w:val="004F5DD6"/>
    <w:rsid w:val="004F5E5A"/>
    <w:rsid w:val="004F6124"/>
    <w:rsid w:val="00500906"/>
    <w:rsid w:val="00501248"/>
    <w:rsid w:val="0050194D"/>
    <w:rsid w:val="00502A1A"/>
    <w:rsid w:val="005036D8"/>
    <w:rsid w:val="00504417"/>
    <w:rsid w:val="00504F60"/>
    <w:rsid w:val="005054C9"/>
    <w:rsid w:val="0050656E"/>
    <w:rsid w:val="00506E32"/>
    <w:rsid w:val="00507D57"/>
    <w:rsid w:val="005113D2"/>
    <w:rsid w:val="005115D2"/>
    <w:rsid w:val="00511BAC"/>
    <w:rsid w:val="00511FED"/>
    <w:rsid w:val="00512471"/>
    <w:rsid w:val="00513BBC"/>
    <w:rsid w:val="00514BEB"/>
    <w:rsid w:val="00514F4F"/>
    <w:rsid w:val="00515CE7"/>
    <w:rsid w:val="005210F0"/>
    <w:rsid w:val="00521258"/>
    <w:rsid w:val="0052128D"/>
    <w:rsid w:val="00524343"/>
    <w:rsid w:val="0052474A"/>
    <w:rsid w:val="00524D0C"/>
    <w:rsid w:val="00525149"/>
    <w:rsid w:val="005252A7"/>
    <w:rsid w:val="00525E4D"/>
    <w:rsid w:val="005265CF"/>
    <w:rsid w:val="00526E5C"/>
    <w:rsid w:val="00527C0B"/>
    <w:rsid w:val="0053392C"/>
    <w:rsid w:val="0053413B"/>
    <w:rsid w:val="00540127"/>
    <w:rsid w:val="00540141"/>
    <w:rsid w:val="00540434"/>
    <w:rsid w:val="00540561"/>
    <w:rsid w:val="00542303"/>
    <w:rsid w:val="00542449"/>
    <w:rsid w:val="005427D1"/>
    <w:rsid w:val="005428E9"/>
    <w:rsid w:val="0054335D"/>
    <w:rsid w:val="00546327"/>
    <w:rsid w:val="005463C4"/>
    <w:rsid w:val="00552A53"/>
    <w:rsid w:val="00552E9D"/>
    <w:rsid w:val="00553E52"/>
    <w:rsid w:val="00553FCF"/>
    <w:rsid w:val="00554F5D"/>
    <w:rsid w:val="005566E5"/>
    <w:rsid w:val="00556E92"/>
    <w:rsid w:val="00557387"/>
    <w:rsid w:val="00557B96"/>
    <w:rsid w:val="00561595"/>
    <w:rsid w:val="00561B3B"/>
    <w:rsid w:val="005621FB"/>
    <w:rsid w:val="0056245A"/>
    <w:rsid w:val="00562D3C"/>
    <w:rsid w:val="00566187"/>
    <w:rsid w:val="00567152"/>
    <w:rsid w:val="00570604"/>
    <w:rsid w:val="0057073E"/>
    <w:rsid w:val="00572461"/>
    <w:rsid w:val="00573035"/>
    <w:rsid w:val="005740BB"/>
    <w:rsid w:val="005743C0"/>
    <w:rsid w:val="0057522A"/>
    <w:rsid w:val="00575579"/>
    <w:rsid w:val="005755DC"/>
    <w:rsid w:val="005765EE"/>
    <w:rsid w:val="00576FA7"/>
    <w:rsid w:val="00581784"/>
    <w:rsid w:val="005822E5"/>
    <w:rsid w:val="0058302E"/>
    <w:rsid w:val="00583262"/>
    <w:rsid w:val="00583340"/>
    <w:rsid w:val="00584237"/>
    <w:rsid w:val="0058645E"/>
    <w:rsid w:val="00587179"/>
    <w:rsid w:val="0058776B"/>
    <w:rsid w:val="00587F17"/>
    <w:rsid w:val="005918AD"/>
    <w:rsid w:val="00592695"/>
    <w:rsid w:val="00592D8B"/>
    <w:rsid w:val="00592F2F"/>
    <w:rsid w:val="005934E2"/>
    <w:rsid w:val="00593B5D"/>
    <w:rsid w:val="005952BA"/>
    <w:rsid w:val="00595D6B"/>
    <w:rsid w:val="0059729D"/>
    <w:rsid w:val="005974A8"/>
    <w:rsid w:val="00597CC0"/>
    <w:rsid w:val="005A065C"/>
    <w:rsid w:val="005A129C"/>
    <w:rsid w:val="005A1680"/>
    <w:rsid w:val="005A25A1"/>
    <w:rsid w:val="005A3143"/>
    <w:rsid w:val="005A43E3"/>
    <w:rsid w:val="005A4DCF"/>
    <w:rsid w:val="005A525C"/>
    <w:rsid w:val="005A6851"/>
    <w:rsid w:val="005B0124"/>
    <w:rsid w:val="005B0C50"/>
    <w:rsid w:val="005B1B86"/>
    <w:rsid w:val="005B1C1A"/>
    <w:rsid w:val="005B2B47"/>
    <w:rsid w:val="005B45A3"/>
    <w:rsid w:val="005B4A69"/>
    <w:rsid w:val="005B616F"/>
    <w:rsid w:val="005B6363"/>
    <w:rsid w:val="005B6CE7"/>
    <w:rsid w:val="005B7BEF"/>
    <w:rsid w:val="005B7E8F"/>
    <w:rsid w:val="005C15CF"/>
    <w:rsid w:val="005C18CD"/>
    <w:rsid w:val="005C2038"/>
    <w:rsid w:val="005C6195"/>
    <w:rsid w:val="005C620C"/>
    <w:rsid w:val="005D024A"/>
    <w:rsid w:val="005D0B84"/>
    <w:rsid w:val="005D1239"/>
    <w:rsid w:val="005D1D10"/>
    <w:rsid w:val="005D4578"/>
    <w:rsid w:val="005D4BD5"/>
    <w:rsid w:val="005D5A81"/>
    <w:rsid w:val="005D75E0"/>
    <w:rsid w:val="005D7667"/>
    <w:rsid w:val="005E02A7"/>
    <w:rsid w:val="005E13BE"/>
    <w:rsid w:val="005E1724"/>
    <w:rsid w:val="005E2977"/>
    <w:rsid w:val="005E4780"/>
    <w:rsid w:val="005E550A"/>
    <w:rsid w:val="005E6576"/>
    <w:rsid w:val="005E65AB"/>
    <w:rsid w:val="005E7417"/>
    <w:rsid w:val="005F0AD7"/>
    <w:rsid w:val="005F1064"/>
    <w:rsid w:val="005F125A"/>
    <w:rsid w:val="005F2333"/>
    <w:rsid w:val="005F25C6"/>
    <w:rsid w:val="005F2DCF"/>
    <w:rsid w:val="005F3F2C"/>
    <w:rsid w:val="005F53BF"/>
    <w:rsid w:val="005F5E6D"/>
    <w:rsid w:val="005F67BF"/>
    <w:rsid w:val="005F7328"/>
    <w:rsid w:val="005F774A"/>
    <w:rsid w:val="005F7CF0"/>
    <w:rsid w:val="00600886"/>
    <w:rsid w:val="00600FDE"/>
    <w:rsid w:val="00601002"/>
    <w:rsid w:val="0060202C"/>
    <w:rsid w:val="006026F6"/>
    <w:rsid w:val="00603836"/>
    <w:rsid w:val="006040B5"/>
    <w:rsid w:val="00605974"/>
    <w:rsid w:val="00605F53"/>
    <w:rsid w:val="006067F5"/>
    <w:rsid w:val="00606E9A"/>
    <w:rsid w:val="0061032D"/>
    <w:rsid w:val="006119E3"/>
    <w:rsid w:val="00611AA6"/>
    <w:rsid w:val="00614AA0"/>
    <w:rsid w:val="00616094"/>
    <w:rsid w:val="00616DA8"/>
    <w:rsid w:val="006174A1"/>
    <w:rsid w:val="0062053C"/>
    <w:rsid w:val="00620DE7"/>
    <w:rsid w:val="0062107B"/>
    <w:rsid w:val="00622492"/>
    <w:rsid w:val="006226C2"/>
    <w:rsid w:val="00624E64"/>
    <w:rsid w:val="00626CB0"/>
    <w:rsid w:val="0063001C"/>
    <w:rsid w:val="006307FA"/>
    <w:rsid w:val="006318E7"/>
    <w:rsid w:val="006318EB"/>
    <w:rsid w:val="00631B91"/>
    <w:rsid w:val="0063291C"/>
    <w:rsid w:val="00632B91"/>
    <w:rsid w:val="00633979"/>
    <w:rsid w:val="00633B93"/>
    <w:rsid w:val="006348C4"/>
    <w:rsid w:val="006352B8"/>
    <w:rsid w:val="00636491"/>
    <w:rsid w:val="00643209"/>
    <w:rsid w:val="00643A60"/>
    <w:rsid w:val="00644E06"/>
    <w:rsid w:val="00646429"/>
    <w:rsid w:val="00646807"/>
    <w:rsid w:val="006470D3"/>
    <w:rsid w:val="00650263"/>
    <w:rsid w:val="0065082E"/>
    <w:rsid w:val="0065088C"/>
    <w:rsid w:val="00650A26"/>
    <w:rsid w:val="00650E75"/>
    <w:rsid w:val="00651813"/>
    <w:rsid w:val="00652518"/>
    <w:rsid w:val="0065251C"/>
    <w:rsid w:val="00653EFF"/>
    <w:rsid w:val="00653FB3"/>
    <w:rsid w:val="00656772"/>
    <w:rsid w:val="00656CF7"/>
    <w:rsid w:val="006605E8"/>
    <w:rsid w:val="00660B61"/>
    <w:rsid w:val="00663AA9"/>
    <w:rsid w:val="00663D62"/>
    <w:rsid w:val="0066411A"/>
    <w:rsid w:val="00665500"/>
    <w:rsid w:val="0066650A"/>
    <w:rsid w:val="006665BA"/>
    <w:rsid w:val="00666F89"/>
    <w:rsid w:val="006676B2"/>
    <w:rsid w:val="00667D6F"/>
    <w:rsid w:val="0067026B"/>
    <w:rsid w:val="00670442"/>
    <w:rsid w:val="006708DB"/>
    <w:rsid w:val="0067098C"/>
    <w:rsid w:val="00672813"/>
    <w:rsid w:val="00672B3D"/>
    <w:rsid w:val="006747A0"/>
    <w:rsid w:val="00674F2D"/>
    <w:rsid w:val="00675232"/>
    <w:rsid w:val="0068281D"/>
    <w:rsid w:val="00682F2B"/>
    <w:rsid w:val="00683146"/>
    <w:rsid w:val="00683E78"/>
    <w:rsid w:val="0068402D"/>
    <w:rsid w:val="00684605"/>
    <w:rsid w:val="00685053"/>
    <w:rsid w:val="0068738F"/>
    <w:rsid w:val="00687CE8"/>
    <w:rsid w:val="00687D40"/>
    <w:rsid w:val="00687FD0"/>
    <w:rsid w:val="0069065C"/>
    <w:rsid w:val="00690C19"/>
    <w:rsid w:val="0069184E"/>
    <w:rsid w:val="00693491"/>
    <w:rsid w:val="00695E01"/>
    <w:rsid w:val="006966A0"/>
    <w:rsid w:val="006968E0"/>
    <w:rsid w:val="00696EF9"/>
    <w:rsid w:val="006A22FA"/>
    <w:rsid w:val="006A3DCD"/>
    <w:rsid w:val="006A48CA"/>
    <w:rsid w:val="006A5806"/>
    <w:rsid w:val="006A5EF3"/>
    <w:rsid w:val="006A70CD"/>
    <w:rsid w:val="006B097C"/>
    <w:rsid w:val="006B2F31"/>
    <w:rsid w:val="006B33A1"/>
    <w:rsid w:val="006B3594"/>
    <w:rsid w:val="006B519C"/>
    <w:rsid w:val="006B52A3"/>
    <w:rsid w:val="006B5CA9"/>
    <w:rsid w:val="006B5EDC"/>
    <w:rsid w:val="006B7CBB"/>
    <w:rsid w:val="006C01D0"/>
    <w:rsid w:val="006C192E"/>
    <w:rsid w:val="006C1A75"/>
    <w:rsid w:val="006C414F"/>
    <w:rsid w:val="006C48CF"/>
    <w:rsid w:val="006C49F9"/>
    <w:rsid w:val="006C5848"/>
    <w:rsid w:val="006C7034"/>
    <w:rsid w:val="006C76DD"/>
    <w:rsid w:val="006C77D5"/>
    <w:rsid w:val="006D1BD4"/>
    <w:rsid w:val="006D4C54"/>
    <w:rsid w:val="006D4CE5"/>
    <w:rsid w:val="006D5450"/>
    <w:rsid w:val="006D55B8"/>
    <w:rsid w:val="006D55DA"/>
    <w:rsid w:val="006D5AC8"/>
    <w:rsid w:val="006D77B4"/>
    <w:rsid w:val="006D798D"/>
    <w:rsid w:val="006E02E0"/>
    <w:rsid w:val="006E0A6B"/>
    <w:rsid w:val="006E502F"/>
    <w:rsid w:val="006E7732"/>
    <w:rsid w:val="006F202C"/>
    <w:rsid w:val="006F21D2"/>
    <w:rsid w:val="006F2489"/>
    <w:rsid w:val="006F2513"/>
    <w:rsid w:val="006F2790"/>
    <w:rsid w:val="006F3072"/>
    <w:rsid w:val="006F3798"/>
    <w:rsid w:val="006F3C54"/>
    <w:rsid w:val="006F41DF"/>
    <w:rsid w:val="006F487A"/>
    <w:rsid w:val="006F5CFC"/>
    <w:rsid w:val="006F5ECE"/>
    <w:rsid w:val="006F5F49"/>
    <w:rsid w:val="006F6A5E"/>
    <w:rsid w:val="006F75A3"/>
    <w:rsid w:val="006F7975"/>
    <w:rsid w:val="006F7FE0"/>
    <w:rsid w:val="0070128C"/>
    <w:rsid w:val="00701C79"/>
    <w:rsid w:val="007021F0"/>
    <w:rsid w:val="00702428"/>
    <w:rsid w:val="0070268B"/>
    <w:rsid w:val="007031FB"/>
    <w:rsid w:val="007035D0"/>
    <w:rsid w:val="0070413A"/>
    <w:rsid w:val="0070486F"/>
    <w:rsid w:val="00706606"/>
    <w:rsid w:val="00706F82"/>
    <w:rsid w:val="007072AC"/>
    <w:rsid w:val="007078D6"/>
    <w:rsid w:val="00710C3A"/>
    <w:rsid w:val="0071371B"/>
    <w:rsid w:val="00714FA9"/>
    <w:rsid w:val="00714FB8"/>
    <w:rsid w:val="00715CD6"/>
    <w:rsid w:val="0071796A"/>
    <w:rsid w:val="00721114"/>
    <w:rsid w:val="00722FE6"/>
    <w:rsid w:val="007248D1"/>
    <w:rsid w:val="007251E9"/>
    <w:rsid w:val="00725894"/>
    <w:rsid w:val="007262DE"/>
    <w:rsid w:val="0072653C"/>
    <w:rsid w:val="007276BC"/>
    <w:rsid w:val="0073076E"/>
    <w:rsid w:val="00730C33"/>
    <w:rsid w:val="00732AA7"/>
    <w:rsid w:val="00732F1E"/>
    <w:rsid w:val="00732F71"/>
    <w:rsid w:val="00733322"/>
    <w:rsid w:val="007333D1"/>
    <w:rsid w:val="00733BDB"/>
    <w:rsid w:val="00734010"/>
    <w:rsid w:val="0073449E"/>
    <w:rsid w:val="00734956"/>
    <w:rsid w:val="00734E28"/>
    <w:rsid w:val="00735B80"/>
    <w:rsid w:val="007363D1"/>
    <w:rsid w:val="007406C0"/>
    <w:rsid w:val="00740B6F"/>
    <w:rsid w:val="007410B2"/>
    <w:rsid w:val="00741241"/>
    <w:rsid w:val="00741509"/>
    <w:rsid w:val="00742328"/>
    <w:rsid w:val="007426E6"/>
    <w:rsid w:val="007437AD"/>
    <w:rsid w:val="007443E6"/>
    <w:rsid w:val="007447E7"/>
    <w:rsid w:val="0074501F"/>
    <w:rsid w:val="00745B2C"/>
    <w:rsid w:val="00747CA8"/>
    <w:rsid w:val="00750B6C"/>
    <w:rsid w:val="007511BB"/>
    <w:rsid w:val="00752F18"/>
    <w:rsid w:val="00753258"/>
    <w:rsid w:val="00753AE1"/>
    <w:rsid w:val="00754529"/>
    <w:rsid w:val="00755779"/>
    <w:rsid w:val="007558A2"/>
    <w:rsid w:val="00755A93"/>
    <w:rsid w:val="00755BEA"/>
    <w:rsid w:val="007578F5"/>
    <w:rsid w:val="00760260"/>
    <w:rsid w:val="0076029E"/>
    <w:rsid w:val="00760861"/>
    <w:rsid w:val="00762029"/>
    <w:rsid w:val="007624D2"/>
    <w:rsid w:val="00762BB9"/>
    <w:rsid w:val="0076397A"/>
    <w:rsid w:val="00764469"/>
    <w:rsid w:val="0076496A"/>
    <w:rsid w:val="00764A8D"/>
    <w:rsid w:val="00765426"/>
    <w:rsid w:val="00766BED"/>
    <w:rsid w:val="00767CE7"/>
    <w:rsid w:val="00767EC6"/>
    <w:rsid w:val="00767F9D"/>
    <w:rsid w:val="00770B99"/>
    <w:rsid w:val="00771198"/>
    <w:rsid w:val="00771370"/>
    <w:rsid w:val="0077209E"/>
    <w:rsid w:val="0077225A"/>
    <w:rsid w:val="00772A4C"/>
    <w:rsid w:val="00772A5C"/>
    <w:rsid w:val="00773ADA"/>
    <w:rsid w:val="00775E08"/>
    <w:rsid w:val="00782F2B"/>
    <w:rsid w:val="00782F6F"/>
    <w:rsid w:val="007835A0"/>
    <w:rsid w:val="00783A02"/>
    <w:rsid w:val="0078451F"/>
    <w:rsid w:val="00785AC3"/>
    <w:rsid w:val="0078679E"/>
    <w:rsid w:val="00787833"/>
    <w:rsid w:val="00791A57"/>
    <w:rsid w:val="00792665"/>
    <w:rsid w:val="00792D78"/>
    <w:rsid w:val="007930B7"/>
    <w:rsid w:val="00793DE6"/>
    <w:rsid w:val="0079504A"/>
    <w:rsid w:val="007958BC"/>
    <w:rsid w:val="00795E95"/>
    <w:rsid w:val="007A09A4"/>
    <w:rsid w:val="007A0F8A"/>
    <w:rsid w:val="007A1BCE"/>
    <w:rsid w:val="007A1D8C"/>
    <w:rsid w:val="007A2F02"/>
    <w:rsid w:val="007A342D"/>
    <w:rsid w:val="007A7FAE"/>
    <w:rsid w:val="007B004B"/>
    <w:rsid w:val="007B10FD"/>
    <w:rsid w:val="007B2C21"/>
    <w:rsid w:val="007B3CBC"/>
    <w:rsid w:val="007B3F6A"/>
    <w:rsid w:val="007B7272"/>
    <w:rsid w:val="007B7971"/>
    <w:rsid w:val="007C0994"/>
    <w:rsid w:val="007C0FF5"/>
    <w:rsid w:val="007C3F39"/>
    <w:rsid w:val="007C3F6A"/>
    <w:rsid w:val="007C5012"/>
    <w:rsid w:val="007C528F"/>
    <w:rsid w:val="007C6094"/>
    <w:rsid w:val="007C6206"/>
    <w:rsid w:val="007C6A3E"/>
    <w:rsid w:val="007C7835"/>
    <w:rsid w:val="007D005B"/>
    <w:rsid w:val="007D0468"/>
    <w:rsid w:val="007D2E5E"/>
    <w:rsid w:val="007D2EC7"/>
    <w:rsid w:val="007D3858"/>
    <w:rsid w:val="007D621B"/>
    <w:rsid w:val="007D641F"/>
    <w:rsid w:val="007D67DC"/>
    <w:rsid w:val="007D77B2"/>
    <w:rsid w:val="007E0543"/>
    <w:rsid w:val="007E0DFF"/>
    <w:rsid w:val="007E19CC"/>
    <w:rsid w:val="007E27D9"/>
    <w:rsid w:val="007E28CD"/>
    <w:rsid w:val="007E2FA5"/>
    <w:rsid w:val="007E4CEC"/>
    <w:rsid w:val="007E4E29"/>
    <w:rsid w:val="007E4E8D"/>
    <w:rsid w:val="007E50B9"/>
    <w:rsid w:val="007E522E"/>
    <w:rsid w:val="007E724D"/>
    <w:rsid w:val="007F194F"/>
    <w:rsid w:val="007F3171"/>
    <w:rsid w:val="007F3C2A"/>
    <w:rsid w:val="007F4B6B"/>
    <w:rsid w:val="0080293C"/>
    <w:rsid w:val="00803148"/>
    <w:rsid w:val="0080460C"/>
    <w:rsid w:val="0080520E"/>
    <w:rsid w:val="0080539A"/>
    <w:rsid w:val="0080552A"/>
    <w:rsid w:val="00806A79"/>
    <w:rsid w:val="00807303"/>
    <w:rsid w:val="00807A8A"/>
    <w:rsid w:val="00810448"/>
    <w:rsid w:val="008123FD"/>
    <w:rsid w:val="008126EA"/>
    <w:rsid w:val="00812DC5"/>
    <w:rsid w:val="008133EE"/>
    <w:rsid w:val="008141B2"/>
    <w:rsid w:val="0081445F"/>
    <w:rsid w:val="00815946"/>
    <w:rsid w:val="0081623C"/>
    <w:rsid w:val="00816807"/>
    <w:rsid w:val="008168F8"/>
    <w:rsid w:val="00817059"/>
    <w:rsid w:val="008201F9"/>
    <w:rsid w:val="00820F1F"/>
    <w:rsid w:val="00821C32"/>
    <w:rsid w:val="008221E4"/>
    <w:rsid w:val="00822CC5"/>
    <w:rsid w:val="00823465"/>
    <w:rsid w:val="008246AF"/>
    <w:rsid w:val="00825041"/>
    <w:rsid w:val="008256F4"/>
    <w:rsid w:val="00825988"/>
    <w:rsid w:val="008266CE"/>
    <w:rsid w:val="008271F2"/>
    <w:rsid w:val="00831D56"/>
    <w:rsid w:val="008320E1"/>
    <w:rsid w:val="00832604"/>
    <w:rsid w:val="00834646"/>
    <w:rsid w:val="00836199"/>
    <w:rsid w:val="0084028C"/>
    <w:rsid w:val="00840D8D"/>
    <w:rsid w:val="0084396A"/>
    <w:rsid w:val="00843A2F"/>
    <w:rsid w:val="00843B67"/>
    <w:rsid w:val="00843FFF"/>
    <w:rsid w:val="008477D3"/>
    <w:rsid w:val="00850400"/>
    <w:rsid w:val="00850BFC"/>
    <w:rsid w:val="008512F9"/>
    <w:rsid w:val="00851F39"/>
    <w:rsid w:val="00855B55"/>
    <w:rsid w:val="00860E72"/>
    <w:rsid w:val="00860F10"/>
    <w:rsid w:val="00863BDB"/>
    <w:rsid w:val="008640DC"/>
    <w:rsid w:val="00865308"/>
    <w:rsid w:val="00866940"/>
    <w:rsid w:val="00866B62"/>
    <w:rsid w:val="00866ED0"/>
    <w:rsid w:val="008703D6"/>
    <w:rsid w:val="00871787"/>
    <w:rsid w:val="008727FE"/>
    <w:rsid w:val="00872AAF"/>
    <w:rsid w:val="00872F1D"/>
    <w:rsid w:val="00873A14"/>
    <w:rsid w:val="00874F31"/>
    <w:rsid w:val="00875F75"/>
    <w:rsid w:val="00876033"/>
    <w:rsid w:val="0087778D"/>
    <w:rsid w:val="00880F31"/>
    <w:rsid w:val="00881417"/>
    <w:rsid w:val="00881A10"/>
    <w:rsid w:val="00883F5D"/>
    <w:rsid w:val="00884271"/>
    <w:rsid w:val="00884AEE"/>
    <w:rsid w:val="008850CB"/>
    <w:rsid w:val="0088681B"/>
    <w:rsid w:val="00887AA7"/>
    <w:rsid w:val="008906C4"/>
    <w:rsid w:val="00890B79"/>
    <w:rsid w:val="008931BF"/>
    <w:rsid w:val="0089381C"/>
    <w:rsid w:val="00894128"/>
    <w:rsid w:val="008961F4"/>
    <w:rsid w:val="00896C73"/>
    <w:rsid w:val="008A253C"/>
    <w:rsid w:val="008A2751"/>
    <w:rsid w:val="008A58CA"/>
    <w:rsid w:val="008A5F02"/>
    <w:rsid w:val="008A6A99"/>
    <w:rsid w:val="008A6EB7"/>
    <w:rsid w:val="008B0D0D"/>
    <w:rsid w:val="008B1C59"/>
    <w:rsid w:val="008B278E"/>
    <w:rsid w:val="008B3209"/>
    <w:rsid w:val="008B3DAC"/>
    <w:rsid w:val="008B6413"/>
    <w:rsid w:val="008B71C5"/>
    <w:rsid w:val="008B7C99"/>
    <w:rsid w:val="008B7F66"/>
    <w:rsid w:val="008C035D"/>
    <w:rsid w:val="008C35C8"/>
    <w:rsid w:val="008C3687"/>
    <w:rsid w:val="008C42E3"/>
    <w:rsid w:val="008C54F1"/>
    <w:rsid w:val="008C6C62"/>
    <w:rsid w:val="008C6E61"/>
    <w:rsid w:val="008C77C7"/>
    <w:rsid w:val="008D27FC"/>
    <w:rsid w:val="008D28B3"/>
    <w:rsid w:val="008D3F2B"/>
    <w:rsid w:val="008D4104"/>
    <w:rsid w:val="008D6390"/>
    <w:rsid w:val="008D7549"/>
    <w:rsid w:val="008D7B1E"/>
    <w:rsid w:val="008D7D4B"/>
    <w:rsid w:val="008D7EB9"/>
    <w:rsid w:val="008E128C"/>
    <w:rsid w:val="008E13D7"/>
    <w:rsid w:val="008E2335"/>
    <w:rsid w:val="008E37C8"/>
    <w:rsid w:val="008E41F0"/>
    <w:rsid w:val="008E4657"/>
    <w:rsid w:val="008E488D"/>
    <w:rsid w:val="008E54AF"/>
    <w:rsid w:val="008E575A"/>
    <w:rsid w:val="008E59A4"/>
    <w:rsid w:val="008E7936"/>
    <w:rsid w:val="008E7939"/>
    <w:rsid w:val="008E7A63"/>
    <w:rsid w:val="008F0E44"/>
    <w:rsid w:val="008F22D6"/>
    <w:rsid w:val="008F37F3"/>
    <w:rsid w:val="008F5945"/>
    <w:rsid w:val="008F7F21"/>
    <w:rsid w:val="00901916"/>
    <w:rsid w:val="00901E1D"/>
    <w:rsid w:val="00901F55"/>
    <w:rsid w:val="00901FF5"/>
    <w:rsid w:val="00902720"/>
    <w:rsid w:val="00902EB4"/>
    <w:rsid w:val="00903661"/>
    <w:rsid w:val="0090439A"/>
    <w:rsid w:val="00904826"/>
    <w:rsid w:val="00904E27"/>
    <w:rsid w:val="00905617"/>
    <w:rsid w:val="00905CD9"/>
    <w:rsid w:val="00907090"/>
    <w:rsid w:val="00907AFA"/>
    <w:rsid w:val="00907E9B"/>
    <w:rsid w:val="0091033E"/>
    <w:rsid w:val="00912361"/>
    <w:rsid w:val="00912982"/>
    <w:rsid w:val="00912EF2"/>
    <w:rsid w:val="00914413"/>
    <w:rsid w:val="00914813"/>
    <w:rsid w:val="00914EFA"/>
    <w:rsid w:val="00915C47"/>
    <w:rsid w:val="00920648"/>
    <w:rsid w:val="0092156F"/>
    <w:rsid w:val="0092258D"/>
    <w:rsid w:val="00922B24"/>
    <w:rsid w:val="009249BF"/>
    <w:rsid w:val="00924BD0"/>
    <w:rsid w:val="0092519C"/>
    <w:rsid w:val="00926073"/>
    <w:rsid w:val="00926CC5"/>
    <w:rsid w:val="009274C2"/>
    <w:rsid w:val="00927F1B"/>
    <w:rsid w:val="00930D1F"/>
    <w:rsid w:val="009310A0"/>
    <w:rsid w:val="00931240"/>
    <w:rsid w:val="009323F2"/>
    <w:rsid w:val="00933A73"/>
    <w:rsid w:val="009346E6"/>
    <w:rsid w:val="009347E3"/>
    <w:rsid w:val="00935CDA"/>
    <w:rsid w:val="00935F94"/>
    <w:rsid w:val="00940514"/>
    <w:rsid w:val="00941652"/>
    <w:rsid w:val="00941E78"/>
    <w:rsid w:val="009426B0"/>
    <w:rsid w:val="00942A05"/>
    <w:rsid w:val="00944D55"/>
    <w:rsid w:val="00945260"/>
    <w:rsid w:val="00945A40"/>
    <w:rsid w:val="00945E3D"/>
    <w:rsid w:val="0094611E"/>
    <w:rsid w:val="009476BA"/>
    <w:rsid w:val="00950AD4"/>
    <w:rsid w:val="0095149D"/>
    <w:rsid w:val="009515E8"/>
    <w:rsid w:val="00952372"/>
    <w:rsid w:val="00953B26"/>
    <w:rsid w:val="00955553"/>
    <w:rsid w:val="0095562D"/>
    <w:rsid w:val="00956855"/>
    <w:rsid w:val="00956E4F"/>
    <w:rsid w:val="00961BFC"/>
    <w:rsid w:val="00961CC6"/>
    <w:rsid w:val="009624D5"/>
    <w:rsid w:val="00962CA0"/>
    <w:rsid w:val="009636DE"/>
    <w:rsid w:val="00963793"/>
    <w:rsid w:val="00965DC6"/>
    <w:rsid w:val="00967623"/>
    <w:rsid w:val="00970998"/>
    <w:rsid w:val="00970F22"/>
    <w:rsid w:val="00971D7E"/>
    <w:rsid w:val="009726F1"/>
    <w:rsid w:val="009733DB"/>
    <w:rsid w:val="0097450C"/>
    <w:rsid w:val="00974947"/>
    <w:rsid w:val="009754BB"/>
    <w:rsid w:val="00975B9E"/>
    <w:rsid w:val="009769C8"/>
    <w:rsid w:val="00980B07"/>
    <w:rsid w:val="009835B7"/>
    <w:rsid w:val="00983C35"/>
    <w:rsid w:val="00983ED7"/>
    <w:rsid w:val="00984F69"/>
    <w:rsid w:val="0098568A"/>
    <w:rsid w:val="009864B1"/>
    <w:rsid w:val="00990688"/>
    <w:rsid w:val="009916CE"/>
    <w:rsid w:val="00991D43"/>
    <w:rsid w:val="00991FE7"/>
    <w:rsid w:val="00992A38"/>
    <w:rsid w:val="00992BBF"/>
    <w:rsid w:val="00992F09"/>
    <w:rsid w:val="0099323E"/>
    <w:rsid w:val="0099518C"/>
    <w:rsid w:val="0099536F"/>
    <w:rsid w:val="009960C7"/>
    <w:rsid w:val="009962C9"/>
    <w:rsid w:val="00996355"/>
    <w:rsid w:val="0099660D"/>
    <w:rsid w:val="00996660"/>
    <w:rsid w:val="009A008B"/>
    <w:rsid w:val="009A0795"/>
    <w:rsid w:val="009A1683"/>
    <w:rsid w:val="009A16DB"/>
    <w:rsid w:val="009A28C9"/>
    <w:rsid w:val="009A35B2"/>
    <w:rsid w:val="009A45AF"/>
    <w:rsid w:val="009A4615"/>
    <w:rsid w:val="009A5FED"/>
    <w:rsid w:val="009A6418"/>
    <w:rsid w:val="009A7085"/>
    <w:rsid w:val="009A7F21"/>
    <w:rsid w:val="009B0EF7"/>
    <w:rsid w:val="009B1068"/>
    <w:rsid w:val="009B19F9"/>
    <w:rsid w:val="009B334F"/>
    <w:rsid w:val="009B3374"/>
    <w:rsid w:val="009B3C0E"/>
    <w:rsid w:val="009B46E7"/>
    <w:rsid w:val="009B4FA7"/>
    <w:rsid w:val="009B4FC5"/>
    <w:rsid w:val="009B5325"/>
    <w:rsid w:val="009B5D50"/>
    <w:rsid w:val="009B72F0"/>
    <w:rsid w:val="009C0089"/>
    <w:rsid w:val="009C0FD1"/>
    <w:rsid w:val="009C1471"/>
    <w:rsid w:val="009C1517"/>
    <w:rsid w:val="009C18AF"/>
    <w:rsid w:val="009C3EB0"/>
    <w:rsid w:val="009C4066"/>
    <w:rsid w:val="009C4446"/>
    <w:rsid w:val="009C4791"/>
    <w:rsid w:val="009C4B96"/>
    <w:rsid w:val="009C5368"/>
    <w:rsid w:val="009C67A4"/>
    <w:rsid w:val="009C6C98"/>
    <w:rsid w:val="009C6FA0"/>
    <w:rsid w:val="009C7AC2"/>
    <w:rsid w:val="009D0A17"/>
    <w:rsid w:val="009D26EC"/>
    <w:rsid w:val="009D2D86"/>
    <w:rsid w:val="009D2DED"/>
    <w:rsid w:val="009D3C76"/>
    <w:rsid w:val="009D5B0F"/>
    <w:rsid w:val="009D6AAE"/>
    <w:rsid w:val="009D7E14"/>
    <w:rsid w:val="009E2123"/>
    <w:rsid w:val="009E38C2"/>
    <w:rsid w:val="009E59C2"/>
    <w:rsid w:val="009E6EB7"/>
    <w:rsid w:val="009E7302"/>
    <w:rsid w:val="009F02C5"/>
    <w:rsid w:val="009F136F"/>
    <w:rsid w:val="009F1EA4"/>
    <w:rsid w:val="009F229D"/>
    <w:rsid w:val="009F2534"/>
    <w:rsid w:val="009F2D8E"/>
    <w:rsid w:val="009F3900"/>
    <w:rsid w:val="009F3AA1"/>
    <w:rsid w:val="009F3D37"/>
    <w:rsid w:val="009F5B9B"/>
    <w:rsid w:val="009F6735"/>
    <w:rsid w:val="009F745F"/>
    <w:rsid w:val="009F7BB2"/>
    <w:rsid w:val="00A02020"/>
    <w:rsid w:val="00A03808"/>
    <w:rsid w:val="00A03C58"/>
    <w:rsid w:val="00A04078"/>
    <w:rsid w:val="00A049FB"/>
    <w:rsid w:val="00A0501B"/>
    <w:rsid w:val="00A0614A"/>
    <w:rsid w:val="00A0620A"/>
    <w:rsid w:val="00A069A6"/>
    <w:rsid w:val="00A06EFE"/>
    <w:rsid w:val="00A10418"/>
    <w:rsid w:val="00A11852"/>
    <w:rsid w:val="00A13568"/>
    <w:rsid w:val="00A1400C"/>
    <w:rsid w:val="00A1471C"/>
    <w:rsid w:val="00A14780"/>
    <w:rsid w:val="00A147AE"/>
    <w:rsid w:val="00A170A8"/>
    <w:rsid w:val="00A17A46"/>
    <w:rsid w:val="00A229EC"/>
    <w:rsid w:val="00A238E9"/>
    <w:rsid w:val="00A23BC7"/>
    <w:rsid w:val="00A26056"/>
    <w:rsid w:val="00A2747F"/>
    <w:rsid w:val="00A317AC"/>
    <w:rsid w:val="00A31A75"/>
    <w:rsid w:val="00A33662"/>
    <w:rsid w:val="00A33C0A"/>
    <w:rsid w:val="00A341C9"/>
    <w:rsid w:val="00A343AC"/>
    <w:rsid w:val="00A3562D"/>
    <w:rsid w:val="00A35943"/>
    <w:rsid w:val="00A36758"/>
    <w:rsid w:val="00A36C91"/>
    <w:rsid w:val="00A36DC6"/>
    <w:rsid w:val="00A374EA"/>
    <w:rsid w:val="00A40C5F"/>
    <w:rsid w:val="00A40DDB"/>
    <w:rsid w:val="00A41654"/>
    <w:rsid w:val="00A41803"/>
    <w:rsid w:val="00A43D2E"/>
    <w:rsid w:val="00A466AB"/>
    <w:rsid w:val="00A533DA"/>
    <w:rsid w:val="00A53609"/>
    <w:rsid w:val="00A536FE"/>
    <w:rsid w:val="00A54884"/>
    <w:rsid w:val="00A54D6B"/>
    <w:rsid w:val="00A55B59"/>
    <w:rsid w:val="00A60591"/>
    <w:rsid w:val="00A607C1"/>
    <w:rsid w:val="00A60E3D"/>
    <w:rsid w:val="00A610E9"/>
    <w:rsid w:val="00A61F5C"/>
    <w:rsid w:val="00A6243B"/>
    <w:rsid w:val="00A64F00"/>
    <w:rsid w:val="00A65761"/>
    <w:rsid w:val="00A6620E"/>
    <w:rsid w:val="00A6726B"/>
    <w:rsid w:val="00A719F4"/>
    <w:rsid w:val="00A7250A"/>
    <w:rsid w:val="00A7288F"/>
    <w:rsid w:val="00A7455E"/>
    <w:rsid w:val="00A75D08"/>
    <w:rsid w:val="00A761EA"/>
    <w:rsid w:val="00A76FD0"/>
    <w:rsid w:val="00A775BE"/>
    <w:rsid w:val="00A80399"/>
    <w:rsid w:val="00A808FE"/>
    <w:rsid w:val="00A83B4E"/>
    <w:rsid w:val="00A84E42"/>
    <w:rsid w:val="00A8560A"/>
    <w:rsid w:val="00A86663"/>
    <w:rsid w:val="00A87B1D"/>
    <w:rsid w:val="00A90CA8"/>
    <w:rsid w:val="00A90E86"/>
    <w:rsid w:val="00A9192D"/>
    <w:rsid w:val="00A94CBB"/>
    <w:rsid w:val="00A95A7D"/>
    <w:rsid w:val="00A97D27"/>
    <w:rsid w:val="00AA0806"/>
    <w:rsid w:val="00AA0D45"/>
    <w:rsid w:val="00AA19FC"/>
    <w:rsid w:val="00AA2BE9"/>
    <w:rsid w:val="00AA32D9"/>
    <w:rsid w:val="00AA380D"/>
    <w:rsid w:val="00AA48DE"/>
    <w:rsid w:val="00AA4A5B"/>
    <w:rsid w:val="00AA4DE8"/>
    <w:rsid w:val="00AA6487"/>
    <w:rsid w:val="00AA731B"/>
    <w:rsid w:val="00AA7419"/>
    <w:rsid w:val="00AA7758"/>
    <w:rsid w:val="00AA776D"/>
    <w:rsid w:val="00AA7A74"/>
    <w:rsid w:val="00AB1DF9"/>
    <w:rsid w:val="00AB4066"/>
    <w:rsid w:val="00AB4A88"/>
    <w:rsid w:val="00AB5822"/>
    <w:rsid w:val="00AB5FA7"/>
    <w:rsid w:val="00AC254E"/>
    <w:rsid w:val="00AC2877"/>
    <w:rsid w:val="00AC32A5"/>
    <w:rsid w:val="00AC4587"/>
    <w:rsid w:val="00AC48A5"/>
    <w:rsid w:val="00AC5721"/>
    <w:rsid w:val="00AC5A7A"/>
    <w:rsid w:val="00AC6ED6"/>
    <w:rsid w:val="00AC7B0B"/>
    <w:rsid w:val="00AC7CEB"/>
    <w:rsid w:val="00AC7EB2"/>
    <w:rsid w:val="00AD30C1"/>
    <w:rsid w:val="00AD311D"/>
    <w:rsid w:val="00AD3308"/>
    <w:rsid w:val="00AD3E59"/>
    <w:rsid w:val="00AD5099"/>
    <w:rsid w:val="00AD5DC0"/>
    <w:rsid w:val="00AD65E4"/>
    <w:rsid w:val="00AD6BE8"/>
    <w:rsid w:val="00AD7824"/>
    <w:rsid w:val="00AE1290"/>
    <w:rsid w:val="00AE1DAE"/>
    <w:rsid w:val="00AE2082"/>
    <w:rsid w:val="00AE20AD"/>
    <w:rsid w:val="00AE2F6A"/>
    <w:rsid w:val="00AE38F0"/>
    <w:rsid w:val="00AE450D"/>
    <w:rsid w:val="00AE4904"/>
    <w:rsid w:val="00AE4918"/>
    <w:rsid w:val="00AE5FD4"/>
    <w:rsid w:val="00AE6178"/>
    <w:rsid w:val="00AF22E9"/>
    <w:rsid w:val="00AF24C3"/>
    <w:rsid w:val="00AF30CF"/>
    <w:rsid w:val="00AF3AD2"/>
    <w:rsid w:val="00AF54CB"/>
    <w:rsid w:val="00AF57C2"/>
    <w:rsid w:val="00AF677D"/>
    <w:rsid w:val="00AF6BAC"/>
    <w:rsid w:val="00AF7456"/>
    <w:rsid w:val="00AF7828"/>
    <w:rsid w:val="00AF7D6A"/>
    <w:rsid w:val="00B00211"/>
    <w:rsid w:val="00B00603"/>
    <w:rsid w:val="00B00A6A"/>
    <w:rsid w:val="00B03802"/>
    <w:rsid w:val="00B043DF"/>
    <w:rsid w:val="00B05415"/>
    <w:rsid w:val="00B05D7C"/>
    <w:rsid w:val="00B05EC0"/>
    <w:rsid w:val="00B0770D"/>
    <w:rsid w:val="00B10249"/>
    <w:rsid w:val="00B1039D"/>
    <w:rsid w:val="00B104FA"/>
    <w:rsid w:val="00B10D5F"/>
    <w:rsid w:val="00B11095"/>
    <w:rsid w:val="00B1391B"/>
    <w:rsid w:val="00B13DC7"/>
    <w:rsid w:val="00B144C0"/>
    <w:rsid w:val="00B17A25"/>
    <w:rsid w:val="00B17F1C"/>
    <w:rsid w:val="00B20609"/>
    <w:rsid w:val="00B20BAE"/>
    <w:rsid w:val="00B21B7B"/>
    <w:rsid w:val="00B21C36"/>
    <w:rsid w:val="00B229CB"/>
    <w:rsid w:val="00B23399"/>
    <w:rsid w:val="00B236B0"/>
    <w:rsid w:val="00B2412C"/>
    <w:rsid w:val="00B25C20"/>
    <w:rsid w:val="00B27404"/>
    <w:rsid w:val="00B2797D"/>
    <w:rsid w:val="00B279AE"/>
    <w:rsid w:val="00B31809"/>
    <w:rsid w:val="00B32749"/>
    <w:rsid w:val="00B332A3"/>
    <w:rsid w:val="00B3335C"/>
    <w:rsid w:val="00B37AFE"/>
    <w:rsid w:val="00B411B9"/>
    <w:rsid w:val="00B4140C"/>
    <w:rsid w:val="00B418FB"/>
    <w:rsid w:val="00B420A9"/>
    <w:rsid w:val="00B42BBB"/>
    <w:rsid w:val="00B43037"/>
    <w:rsid w:val="00B435F7"/>
    <w:rsid w:val="00B4517A"/>
    <w:rsid w:val="00B46997"/>
    <w:rsid w:val="00B47842"/>
    <w:rsid w:val="00B50353"/>
    <w:rsid w:val="00B50F93"/>
    <w:rsid w:val="00B51478"/>
    <w:rsid w:val="00B51DBF"/>
    <w:rsid w:val="00B5288F"/>
    <w:rsid w:val="00B52990"/>
    <w:rsid w:val="00B54CD1"/>
    <w:rsid w:val="00B54F1B"/>
    <w:rsid w:val="00B56AF8"/>
    <w:rsid w:val="00B57748"/>
    <w:rsid w:val="00B578B2"/>
    <w:rsid w:val="00B611AF"/>
    <w:rsid w:val="00B61402"/>
    <w:rsid w:val="00B634D1"/>
    <w:rsid w:val="00B6354D"/>
    <w:rsid w:val="00B63D33"/>
    <w:rsid w:val="00B63F98"/>
    <w:rsid w:val="00B65172"/>
    <w:rsid w:val="00B652CA"/>
    <w:rsid w:val="00B65757"/>
    <w:rsid w:val="00B66FB7"/>
    <w:rsid w:val="00B67040"/>
    <w:rsid w:val="00B6764A"/>
    <w:rsid w:val="00B71B38"/>
    <w:rsid w:val="00B76A44"/>
    <w:rsid w:val="00B77B16"/>
    <w:rsid w:val="00B77B5C"/>
    <w:rsid w:val="00B77D40"/>
    <w:rsid w:val="00B77E25"/>
    <w:rsid w:val="00B82D00"/>
    <w:rsid w:val="00B82D93"/>
    <w:rsid w:val="00B837CB"/>
    <w:rsid w:val="00B83D10"/>
    <w:rsid w:val="00B86A98"/>
    <w:rsid w:val="00B86D1F"/>
    <w:rsid w:val="00B87F36"/>
    <w:rsid w:val="00B90AE2"/>
    <w:rsid w:val="00B90FD6"/>
    <w:rsid w:val="00B91465"/>
    <w:rsid w:val="00B91BB7"/>
    <w:rsid w:val="00B935A5"/>
    <w:rsid w:val="00B9385F"/>
    <w:rsid w:val="00B938B4"/>
    <w:rsid w:val="00B94377"/>
    <w:rsid w:val="00B9452E"/>
    <w:rsid w:val="00B96C12"/>
    <w:rsid w:val="00B975A6"/>
    <w:rsid w:val="00BA131E"/>
    <w:rsid w:val="00BA1DE4"/>
    <w:rsid w:val="00BA1F0C"/>
    <w:rsid w:val="00BA2160"/>
    <w:rsid w:val="00BA290B"/>
    <w:rsid w:val="00BA2CD5"/>
    <w:rsid w:val="00BA448B"/>
    <w:rsid w:val="00BA472E"/>
    <w:rsid w:val="00BA4FF4"/>
    <w:rsid w:val="00BA5008"/>
    <w:rsid w:val="00BA5DAF"/>
    <w:rsid w:val="00BA5F46"/>
    <w:rsid w:val="00BA5FD7"/>
    <w:rsid w:val="00BB0DFE"/>
    <w:rsid w:val="00BB1DAC"/>
    <w:rsid w:val="00BB1DEF"/>
    <w:rsid w:val="00BB207C"/>
    <w:rsid w:val="00BB3921"/>
    <w:rsid w:val="00BB4DCA"/>
    <w:rsid w:val="00BB4F80"/>
    <w:rsid w:val="00BB5C5C"/>
    <w:rsid w:val="00BB5DF9"/>
    <w:rsid w:val="00BB698A"/>
    <w:rsid w:val="00BB6AC3"/>
    <w:rsid w:val="00BC0104"/>
    <w:rsid w:val="00BC01C5"/>
    <w:rsid w:val="00BC0D63"/>
    <w:rsid w:val="00BC3729"/>
    <w:rsid w:val="00BC3BBE"/>
    <w:rsid w:val="00BC4730"/>
    <w:rsid w:val="00BC64F6"/>
    <w:rsid w:val="00BC73C7"/>
    <w:rsid w:val="00BD0DB5"/>
    <w:rsid w:val="00BD2AED"/>
    <w:rsid w:val="00BD4C1C"/>
    <w:rsid w:val="00BD612F"/>
    <w:rsid w:val="00BD74C5"/>
    <w:rsid w:val="00BE0394"/>
    <w:rsid w:val="00BE0999"/>
    <w:rsid w:val="00BE0BE1"/>
    <w:rsid w:val="00BE0E9C"/>
    <w:rsid w:val="00BE1037"/>
    <w:rsid w:val="00BE1121"/>
    <w:rsid w:val="00BE2CE9"/>
    <w:rsid w:val="00BE37B3"/>
    <w:rsid w:val="00BE4F9B"/>
    <w:rsid w:val="00BE5E99"/>
    <w:rsid w:val="00BE615C"/>
    <w:rsid w:val="00BE6991"/>
    <w:rsid w:val="00BE7B9C"/>
    <w:rsid w:val="00BE7CF3"/>
    <w:rsid w:val="00BF064E"/>
    <w:rsid w:val="00BF0F3F"/>
    <w:rsid w:val="00BF34E7"/>
    <w:rsid w:val="00BF5138"/>
    <w:rsid w:val="00BF5981"/>
    <w:rsid w:val="00BF5B66"/>
    <w:rsid w:val="00BF64B7"/>
    <w:rsid w:val="00BF6691"/>
    <w:rsid w:val="00C003EF"/>
    <w:rsid w:val="00C01D79"/>
    <w:rsid w:val="00C02F7A"/>
    <w:rsid w:val="00C03D68"/>
    <w:rsid w:val="00C04B68"/>
    <w:rsid w:val="00C04C10"/>
    <w:rsid w:val="00C05A21"/>
    <w:rsid w:val="00C05FCE"/>
    <w:rsid w:val="00C06064"/>
    <w:rsid w:val="00C07BA4"/>
    <w:rsid w:val="00C11D2A"/>
    <w:rsid w:val="00C14DD5"/>
    <w:rsid w:val="00C15737"/>
    <w:rsid w:val="00C169E3"/>
    <w:rsid w:val="00C17B9B"/>
    <w:rsid w:val="00C2007C"/>
    <w:rsid w:val="00C204E3"/>
    <w:rsid w:val="00C2184D"/>
    <w:rsid w:val="00C2186B"/>
    <w:rsid w:val="00C233AF"/>
    <w:rsid w:val="00C23744"/>
    <w:rsid w:val="00C24581"/>
    <w:rsid w:val="00C25475"/>
    <w:rsid w:val="00C25FAD"/>
    <w:rsid w:val="00C27385"/>
    <w:rsid w:val="00C3258A"/>
    <w:rsid w:val="00C34527"/>
    <w:rsid w:val="00C349E4"/>
    <w:rsid w:val="00C35412"/>
    <w:rsid w:val="00C4008F"/>
    <w:rsid w:val="00C404C3"/>
    <w:rsid w:val="00C406A6"/>
    <w:rsid w:val="00C46412"/>
    <w:rsid w:val="00C46D90"/>
    <w:rsid w:val="00C47A34"/>
    <w:rsid w:val="00C50E37"/>
    <w:rsid w:val="00C50E82"/>
    <w:rsid w:val="00C51BB5"/>
    <w:rsid w:val="00C51C01"/>
    <w:rsid w:val="00C535D7"/>
    <w:rsid w:val="00C53960"/>
    <w:rsid w:val="00C5450A"/>
    <w:rsid w:val="00C55B79"/>
    <w:rsid w:val="00C56A51"/>
    <w:rsid w:val="00C56AA0"/>
    <w:rsid w:val="00C56F64"/>
    <w:rsid w:val="00C61314"/>
    <w:rsid w:val="00C61561"/>
    <w:rsid w:val="00C62313"/>
    <w:rsid w:val="00C63498"/>
    <w:rsid w:val="00C634D0"/>
    <w:rsid w:val="00C66CBB"/>
    <w:rsid w:val="00C66E9D"/>
    <w:rsid w:val="00C70159"/>
    <w:rsid w:val="00C7029A"/>
    <w:rsid w:val="00C70A26"/>
    <w:rsid w:val="00C722A5"/>
    <w:rsid w:val="00C733E5"/>
    <w:rsid w:val="00C7368A"/>
    <w:rsid w:val="00C73DB3"/>
    <w:rsid w:val="00C74BC3"/>
    <w:rsid w:val="00C7571A"/>
    <w:rsid w:val="00C75C56"/>
    <w:rsid w:val="00C76367"/>
    <w:rsid w:val="00C77450"/>
    <w:rsid w:val="00C800B0"/>
    <w:rsid w:val="00C806CD"/>
    <w:rsid w:val="00C80CBD"/>
    <w:rsid w:val="00C8207E"/>
    <w:rsid w:val="00C825AE"/>
    <w:rsid w:val="00C841DB"/>
    <w:rsid w:val="00C850D2"/>
    <w:rsid w:val="00C8543B"/>
    <w:rsid w:val="00C860CA"/>
    <w:rsid w:val="00C86931"/>
    <w:rsid w:val="00C86B81"/>
    <w:rsid w:val="00C908D5"/>
    <w:rsid w:val="00C919A6"/>
    <w:rsid w:val="00C91FB1"/>
    <w:rsid w:val="00C92092"/>
    <w:rsid w:val="00C9213B"/>
    <w:rsid w:val="00C9256D"/>
    <w:rsid w:val="00C92BC8"/>
    <w:rsid w:val="00C93044"/>
    <w:rsid w:val="00C93CA7"/>
    <w:rsid w:val="00C94796"/>
    <w:rsid w:val="00C9497F"/>
    <w:rsid w:val="00C96891"/>
    <w:rsid w:val="00C96A3C"/>
    <w:rsid w:val="00C97C23"/>
    <w:rsid w:val="00C97CB1"/>
    <w:rsid w:val="00CA1BA2"/>
    <w:rsid w:val="00CA2236"/>
    <w:rsid w:val="00CA3411"/>
    <w:rsid w:val="00CA35F8"/>
    <w:rsid w:val="00CA3D7C"/>
    <w:rsid w:val="00CA4E97"/>
    <w:rsid w:val="00CA661D"/>
    <w:rsid w:val="00CA6624"/>
    <w:rsid w:val="00CA6748"/>
    <w:rsid w:val="00CA734E"/>
    <w:rsid w:val="00CA7F32"/>
    <w:rsid w:val="00CB0CC9"/>
    <w:rsid w:val="00CB170E"/>
    <w:rsid w:val="00CB21D8"/>
    <w:rsid w:val="00CB25D6"/>
    <w:rsid w:val="00CB36D2"/>
    <w:rsid w:val="00CB47BA"/>
    <w:rsid w:val="00CB548A"/>
    <w:rsid w:val="00CB5BED"/>
    <w:rsid w:val="00CB6815"/>
    <w:rsid w:val="00CB7439"/>
    <w:rsid w:val="00CB74AC"/>
    <w:rsid w:val="00CC1B0D"/>
    <w:rsid w:val="00CC25F0"/>
    <w:rsid w:val="00CC2C9A"/>
    <w:rsid w:val="00CC2D46"/>
    <w:rsid w:val="00CC76F0"/>
    <w:rsid w:val="00CD05DA"/>
    <w:rsid w:val="00CD0A07"/>
    <w:rsid w:val="00CD135F"/>
    <w:rsid w:val="00CD1A2E"/>
    <w:rsid w:val="00CD33AC"/>
    <w:rsid w:val="00CD3D0B"/>
    <w:rsid w:val="00CD6198"/>
    <w:rsid w:val="00CE0D96"/>
    <w:rsid w:val="00CE113F"/>
    <w:rsid w:val="00CE2926"/>
    <w:rsid w:val="00CE2AF4"/>
    <w:rsid w:val="00CE2C33"/>
    <w:rsid w:val="00CE30B7"/>
    <w:rsid w:val="00CE3A28"/>
    <w:rsid w:val="00CE4118"/>
    <w:rsid w:val="00CE54EC"/>
    <w:rsid w:val="00CE5D26"/>
    <w:rsid w:val="00CE6AFF"/>
    <w:rsid w:val="00CF0736"/>
    <w:rsid w:val="00CF254E"/>
    <w:rsid w:val="00CF270B"/>
    <w:rsid w:val="00CF543F"/>
    <w:rsid w:val="00CF56DA"/>
    <w:rsid w:val="00CF5D1C"/>
    <w:rsid w:val="00CF69D0"/>
    <w:rsid w:val="00CF6AB7"/>
    <w:rsid w:val="00CF74D5"/>
    <w:rsid w:val="00CF7BF6"/>
    <w:rsid w:val="00D00241"/>
    <w:rsid w:val="00D004B8"/>
    <w:rsid w:val="00D02A1B"/>
    <w:rsid w:val="00D03AFA"/>
    <w:rsid w:val="00D03E6A"/>
    <w:rsid w:val="00D0426B"/>
    <w:rsid w:val="00D047A3"/>
    <w:rsid w:val="00D050E9"/>
    <w:rsid w:val="00D05BAE"/>
    <w:rsid w:val="00D05D0F"/>
    <w:rsid w:val="00D06BE5"/>
    <w:rsid w:val="00D07C58"/>
    <w:rsid w:val="00D10CA0"/>
    <w:rsid w:val="00D116A5"/>
    <w:rsid w:val="00D117F8"/>
    <w:rsid w:val="00D148EB"/>
    <w:rsid w:val="00D20C6D"/>
    <w:rsid w:val="00D211AF"/>
    <w:rsid w:val="00D21D0D"/>
    <w:rsid w:val="00D225B8"/>
    <w:rsid w:val="00D24471"/>
    <w:rsid w:val="00D25942"/>
    <w:rsid w:val="00D301DE"/>
    <w:rsid w:val="00D31EF1"/>
    <w:rsid w:val="00D3309B"/>
    <w:rsid w:val="00D355A5"/>
    <w:rsid w:val="00D3582D"/>
    <w:rsid w:val="00D36F65"/>
    <w:rsid w:val="00D3727C"/>
    <w:rsid w:val="00D40842"/>
    <w:rsid w:val="00D41DAE"/>
    <w:rsid w:val="00D42290"/>
    <w:rsid w:val="00D43FD1"/>
    <w:rsid w:val="00D446CE"/>
    <w:rsid w:val="00D44B88"/>
    <w:rsid w:val="00D450C7"/>
    <w:rsid w:val="00D4514F"/>
    <w:rsid w:val="00D45230"/>
    <w:rsid w:val="00D469B8"/>
    <w:rsid w:val="00D46F6F"/>
    <w:rsid w:val="00D4776C"/>
    <w:rsid w:val="00D47EEF"/>
    <w:rsid w:val="00D508E0"/>
    <w:rsid w:val="00D509B8"/>
    <w:rsid w:val="00D51760"/>
    <w:rsid w:val="00D51DDA"/>
    <w:rsid w:val="00D56F23"/>
    <w:rsid w:val="00D6028B"/>
    <w:rsid w:val="00D61EA0"/>
    <w:rsid w:val="00D62986"/>
    <w:rsid w:val="00D62B7F"/>
    <w:rsid w:val="00D62FE2"/>
    <w:rsid w:val="00D64062"/>
    <w:rsid w:val="00D65AB9"/>
    <w:rsid w:val="00D70D10"/>
    <w:rsid w:val="00D70E37"/>
    <w:rsid w:val="00D73EE7"/>
    <w:rsid w:val="00D760A9"/>
    <w:rsid w:val="00D80DED"/>
    <w:rsid w:val="00D8150F"/>
    <w:rsid w:val="00D81782"/>
    <w:rsid w:val="00D83959"/>
    <w:rsid w:val="00D8499B"/>
    <w:rsid w:val="00D84B67"/>
    <w:rsid w:val="00D85BEC"/>
    <w:rsid w:val="00D873B6"/>
    <w:rsid w:val="00D87EF5"/>
    <w:rsid w:val="00D90E68"/>
    <w:rsid w:val="00D918C2"/>
    <w:rsid w:val="00D921EB"/>
    <w:rsid w:val="00D92EB9"/>
    <w:rsid w:val="00D93587"/>
    <w:rsid w:val="00D93A4E"/>
    <w:rsid w:val="00D940F5"/>
    <w:rsid w:val="00D944E2"/>
    <w:rsid w:val="00D970CA"/>
    <w:rsid w:val="00D9764A"/>
    <w:rsid w:val="00D97911"/>
    <w:rsid w:val="00D97F3B"/>
    <w:rsid w:val="00DA04E9"/>
    <w:rsid w:val="00DA141D"/>
    <w:rsid w:val="00DA31CD"/>
    <w:rsid w:val="00DA5051"/>
    <w:rsid w:val="00DA53D4"/>
    <w:rsid w:val="00DA5406"/>
    <w:rsid w:val="00DA55B7"/>
    <w:rsid w:val="00DA5C8E"/>
    <w:rsid w:val="00DB0020"/>
    <w:rsid w:val="00DB19FD"/>
    <w:rsid w:val="00DB39E6"/>
    <w:rsid w:val="00DB45D1"/>
    <w:rsid w:val="00DB4A52"/>
    <w:rsid w:val="00DB4FDB"/>
    <w:rsid w:val="00DB58BF"/>
    <w:rsid w:val="00DB5C71"/>
    <w:rsid w:val="00DC12D1"/>
    <w:rsid w:val="00DC17C7"/>
    <w:rsid w:val="00DC1A51"/>
    <w:rsid w:val="00DC2FD1"/>
    <w:rsid w:val="00DC43C3"/>
    <w:rsid w:val="00DC4935"/>
    <w:rsid w:val="00DC4E0A"/>
    <w:rsid w:val="00DC5083"/>
    <w:rsid w:val="00DC5287"/>
    <w:rsid w:val="00DD009E"/>
    <w:rsid w:val="00DD03FC"/>
    <w:rsid w:val="00DD0822"/>
    <w:rsid w:val="00DD0C9C"/>
    <w:rsid w:val="00DD1994"/>
    <w:rsid w:val="00DD20A0"/>
    <w:rsid w:val="00DD20B0"/>
    <w:rsid w:val="00DD30EF"/>
    <w:rsid w:val="00DD4161"/>
    <w:rsid w:val="00DD4711"/>
    <w:rsid w:val="00DD632A"/>
    <w:rsid w:val="00DD643A"/>
    <w:rsid w:val="00DD65DC"/>
    <w:rsid w:val="00DD7BF1"/>
    <w:rsid w:val="00DE0744"/>
    <w:rsid w:val="00DE0EE0"/>
    <w:rsid w:val="00DE1D32"/>
    <w:rsid w:val="00DE203D"/>
    <w:rsid w:val="00DE2244"/>
    <w:rsid w:val="00DE371B"/>
    <w:rsid w:val="00DE4015"/>
    <w:rsid w:val="00DE442D"/>
    <w:rsid w:val="00DE46A1"/>
    <w:rsid w:val="00DE6B7B"/>
    <w:rsid w:val="00DF0707"/>
    <w:rsid w:val="00DF0891"/>
    <w:rsid w:val="00DF2FFB"/>
    <w:rsid w:val="00DF31F4"/>
    <w:rsid w:val="00DF4599"/>
    <w:rsid w:val="00DF48C3"/>
    <w:rsid w:val="00DF58EF"/>
    <w:rsid w:val="00DF598C"/>
    <w:rsid w:val="00DF66C8"/>
    <w:rsid w:val="00DF6D6C"/>
    <w:rsid w:val="00DF6FFE"/>
    <w:rsid w:val="00E02691"/>
    <w:rsid w:val="00E02964"/>
    <w:rsid w:val="00E02A1F"/>
    <w:rsid w:val="00E03131"/>
    <w:rsid w:val="00E04932"/>
    <w:rsid w:val="00E04BBA"/>
    <w:rsid w:val="00E0558D"/>
    <w:rsid w:val="00E059A4"/>
    <w:rsid w:val="00E05E63"/>
    <w:rsid w:val="00E06671"/>
    <w:rsid w:val="00E066D3"/>
    <w:rsid w:val="00E06DA0"/>
    <w:rsid w:val="00E07A0E"/>
    <w:rsid w:val="00E07BAA"/>
    <w:rsid w:val="00E11787"/>
    <w:rsid w:val="00E118C6"/>
    <w:rsid w:val="00E119C3"/>
    <w:rsid w:val="00E1224E"/>
    <w:rsid w:val="00E12E53"/>
    <w:rsid w:val="00E1377E"/>
    <w:rsid w:val="00E139FE"/>
    <w:rsid w:val="00E14050"/>
    <w:rsid w:val="00E14086"/>
    <w:rsid w:val="00E140BC"/>
    <w:rsid w:val="00E144CE"/>
    <w:rsid w:val="00E163E4"/>
    <w:rsid w:val="00E172F4"/>
    <w:rsid w:val="00E17BCD"/>
    <w:rsid w:val="00E207C5"/>
    <w:rsid w:val="00E20EA6"/>
    <w:rsid w:val="00E20F23"/>
    <w:rsid w:val="00E21349"/>
    <w:rsid w:val="00E21AB1"/>
    <w:rsid w:val="00E21ED9"/>
    <w:rsid w:val="00E2243F"/>
    <w:rsid w:val="00E226B1"/>
    <w:rsid w:val="00E24F36"/>
    <w:rsid w:val="00E25370"/>
    <w:rsid w:val="00E2613A"/>
    <w:rsid w:val="00E26CF4"/>
    <w:rsid w:val="00E26DA6"/>
    <w:rsid w:val="00E27EAB"/>
    <w:rsid w:val="00E30658"/>
    <w:rsid w:val="00E30D3B"/>
    <w:rsid w:val="00E31104"/>
    <w:rsid w:val="00E31402"/>
    <w:rsid w:val="00E31454"/>
    <w:rsid w:val="00E327E6"/>
    <w:rsid w:val="00E34489"/>
    <w:rsid w:val="00E347B4"/>
    <w:rsid w:val="00E35528"/>
    <w:rsid w:val="00E35FBE"/>
    <w:rsid w:val="00E36DF6"/>
    <w:rsid w:val="00E376AB"/>
    <w:rsid w:val="00E40A24"/>
    <w:rsid w:val="00E41539"/>
    <w:rsid w:val="00E41967"/>
    <w:rsid w:val="00E42371"/>
    <w:rsid w:val="00E441C3"/>
    <w:rsid w:val="00E44BEE"/>
    <w:rsid w:val="00E45600"/>
    <w:rsid w:val="00E458FB"/>
    <w:rsid w:val="00E4595D"/>
    <w:rsid w:val="00E45FE0"/>
    <w:rsid w:val="00E4607E"/>
    <w:rsid w:val="00E4772A"/>
    <w:rsid w:val="00E47CB7"/>
    <w:rsid w:val="00E47DE2"/>
    <w:rsid w:val="00E50E36"/>
    <w:rsid w:val="00E51703"/>
    <w:rsid w:val="00E5378B"/>
    <w:rsid w:val="00E53995"/>
    <w:rsid w:val="00E540D8"/>
    <w:rsid w:val="00E56109"/>
    <w:rsid w:val="00E578AD"/>
    <w:rsid w:val="00E5797F"/>
    <w:rsid w:val="00E60167"/>
    <w:rsid w:val="00E60AB5"/>
    <w:rsid w:val="00E6146B"/>
    <w:rsid w:val="00E61A7A"/>
    <w:rsid w:val="00E61D89"/>
    <w:rsid w:val="00E63A1E"/>
    <w:rsid w:val="00E6411A"/>
    <w:rsid w:val="00E6461F"/>
    <w:rsid w:val="00E64877"/>
    <w:rsid w:val="00E65A8D"/>
    <w:rsid w:val="00E65D95"/>
    <w:rsid w:val="00E66264"/>
    <w:rsid w:val="00E66367"/>
    <w:rsid w:val="00E670BA"/>
    <w:rsid w:val="00E6785E"/>
    <w:rsid w:val="00E70B1F"/>
    <w:rsid w:val="00E70DD0"/>
    <w:rsid w:val="00E7176D"/>
    <w:rsid w:val="00E717E8"/>
    <w:rsid w:val="00E718BD"/>
    <w:rsid w:val="00E720A4"/>
    <w:rsid w:val="00E7256D"/>
    <w:rsid w:val="00E72A70"/>
    <w:rsid w:val="00E73E7F"/>
    <w:rsid w:val="00E747F9"/>
    <w:rsid w:val="00E7586D"/>
    <w:rsid w:val="00E767C6"/>
    <w:rsid w:val="00E768FB"/>
    <w:rsid w:val="00E77053"/>
    <w:rsid w:val="00E8023D"/>
    <w:rsid w:val="00E8079A"/>
    <w:rsid w:val="00E81529"/>
    <w:rsid w:val="00E83778"/>
    <w:rsid w:val="00E83E17"/>
    <w:rsid w:val="00E84B9B"/>
    <w:rsid w:val="00E87086"/>
    <w:rsid w:val="00E87E77"/>
    <w:rsid w:val="00E902A6"/>
    <w:rsid w:val="00E910B1"/>
    <w:rsid w:val="00E915F8"/>
    <w:rsid w:val="00E9178F"/>
    <w:rsid w:val="00E929A3"/>
    <w:rsid w:val="00E93137"/>
    <w:rsid w:val="00E957C6"/>
    <w:rsid w:val="00EA011E"/>
    <w:rsid w:val="00EA0171"/>
    <w:rsid w:val="00EA0A6E"/>
    <w:rsid w:val="00EA1813"/>
    <w:rsid w:val="00EA1B38"/>
    <w:rsid w:val="00EA1D27"/>
    <w:rsid w:val="00EA28D2"/>
    <w:rsid w:val="00EA32B0"/>
    <w:rsid w:val="00EA403F"/>
    <w:rsid w:val="00EA466D"/>
    <w:rsid w:val="00EA4947"/>
    <w:rsid w:val="00EA4D04"/>
    <w:rsid w:val="00EA5693"/>
    <w:rsid w:val="00EA6015"/>
    <w:rsid w:val="00EA6024"/>
    <w:rsid w:val="00EA74C9"/>
    <w:rsid w:val="00EA79DF"/>
    <w:rsid w:val="00EA7F6B"/>
    <w:rsid w:val="00EB1CAF"/>
    <w:rsid w:val="00EB1EDE"/>
    <w:rsid w:val="00EB27C0"/>
    <w:rsid w:val="00EB2FD8"/>
    <w:rsid w:val="00EB3D21"/>
    <w:rsid w:val="00EB4396"/>
    <w:rsid w:val="00EB45D7"/>
    <w:rsid w:val="00EB58BA"/>
    <w:rsid w:val="00EB5E7D"/>
    <w:rsid w:val="00EB62F3"/>
    <w:rsid w:val="00EB65C8"/>
    <w:rsid w:val="00EB6BF3"/>
    <w:rsid w:val="00EB7046"/>
    <w:rsid w:val="00EB7273"/>
    <w:rsid w:val="00EB7EBF"/>
    <w:rsid w:val="00EC15B8"/>
    <w:rsid w:val="00EC3C07"/>
    <w:rsid w:val="00EC4B12"/>
    <w:rsid w:val="00EC58D6"/>
    <w:rsid w:val="00EC5DEC"/>
    <w:rsid w:val="00EC6351"/>
    <w:rsid w:val="00EC6765"/>
    <w:rsid w:val="00EC6AD7"/>
    <w:rsid w:val="00EC7FB8"/>
    <w:rsid w:val="00ED04DE"/>
    <w:rsid w:val="00ED07E8"/>
    <w:rsid w:val="00ED1863"/>
    <w:rsid w:val="00ED1CAF"/>
    <w:rsid w:val="00ED3048"/>
    <w:rsid w:val="00ED5956"/>
    <w:rsid w:val="00ED69E0"/>
    <w:rsid w:val="00ED6F4E"/>
    <w:rsid w:val="00ED7F1F"/>
    <w:rsid w:val="00EE098B"/>
    <w:rsid w:val="00EE0DA9"/>
    <w:rsid w:val="00EE236F"/>
    <w:rsid w:val="00EE2FBB"/>
    <w:rsid w:val="00EE480A"/>
    <w:rsid w:val="00EE4B97"/>
    <w:rsid w:val="00EE6688"/>
    <w:rsid w:val="00EE7A5C"/>
    <w:rsid w:val="00EE7D1A"/>
    <w:rsid w:val="00EE7D5F"/>
    <w:rsid w:val="00EE7F81"/>
    <w:rsid w:val="00EF0939"/>
    <w:rsid w:val="00EF4034"/>
    <w:rsid w:val="00EF4038"/>
    <w:rsid w:val="00EF4C8B"/>
    <w:rsid w:val="00EF5645"/>
    <w:rsid w:val="00EF5F95"/>
    <w:rsid w:val="00EF6DB5"/>
    <w:rsid w:val="00EF7CF9"/>
    <w:rsid w:val="00F010A8"/>
    <w:rsid w:val="00F013CB"/>
    <w:rsid w:val="00F01C00"/>
    <w:rsid w:val="00F02207"/>
    <w:rsid w:val="00F03961"/>
    <w:rsid w:val="00F045E3"/>
    <w:rsid w:val="00F055B8"/>
    <w:rsid w:val="00F05BBC"/>
    <w:rsid w:val="00F07665"/>
    <w:rsid w:val="00F077D7"/>
    <w:rsid w:val="00F1054E"/>
    <w:rsid w:val="00F11268"/>
    <w:rsid w:val="00F1285B"/>
    <w:rsid w:val="00F144B3"/>
    <w:rsid w:val="00F15174"/>
    <w:rsid w:val="00F1621C"/>
    <w:rsid w:val="00F16F75"/>
    <w:rsid w:val="00F1781F"/>
    <w:rsid w:val="00F20180"/>
    <w:rsid w:val="00F201B0"/>
    <w:rsid w:val="00F2054E"/>
    <w:rsid w:val="00F2076C"/>
    <w:rsid w:val="00F21684"/>
    <w:rsid w:val="00F21C60"/>
    <w:rsid w:val="00F21CA5"/>
    <w:rsid w:val="00F222BD"/>
    <w:rsid w:val="00F23481"/>
    <w:rsid w:val="00F236F1"/>
    <w:rsid w:val="00F23CB8"/>
    <w:rsid w:val="00F242B1"/>
    <w:rsid w:val="00F249AA"/>
    <w:rsid w:val="00F24FAB"/>
    <w:rsid w:val="00F26F30"/>
    <w:rsid w:val="00F27B0E"/>
    <w:rsid w:val="00F303BA"/>
    <w:rsid w:val="00F32B8F"/>
    <w:rsid w:val="00F339EE"/>
    <w:rsid w:val="00F33F42"/>
    <w:rsid w:val="00F34329"/>
    <w:rsid w:val="00F34383"/>
    <w:rsid w:val="00F345D7"/>
    <w:rsid w:val="00F361F1"/>
    <w:rsid w:val="00F3666E"/>
    <w:rsid w:val="00F404C8"/>
    <w:rsid w:val="00F4087A"/>
    <w:rsid w:val="00F4221A"/>
    <w:rsid w:val="00F4251B"/>
    <w:rsid w:val="00F43597"/>
    <w:rsid w:val="00F4457D"/>
    <w:rsid w:val="00F44CBC"/>
    <w:rsid w:val="00F45ADF"/>
    <w:rsid w:val="00F45F6B"/>
    <w:rsid w:val="00F4600C"/>
    <w:rsid w:val="00F46146"/>
    <w:rsid w:val="00F4641C"/>
    <w:rsid w:val="00F46A5C"/>
    <w:rsid w:val="00F46B6E"/>
    <w:rsid w:val="00F46D90"/>
    <w:rsid w:val="00F46DFA"/>
    <w:rsid w:val="00F472BE"/>
    <w:rsid w:val="00F50216"/>
    <w:rsid w:val="00F518F4"/>
    <w:rsid w:val="00F51BB1"/>
    <w:rsid w:val="00F52740"/>
    <w:rsid w:val="00F530B0"/>
    <w:rsid w:val="00F535EE"/>
    <w:rsid w:val="00F53AED"/>
    <w:rsid w:val="00F5404A"/>
    <w:rsid w:val="00F544F8"/>
    <w:rsid w:val="00F55671"/>
    <w:rsid w:val="00F55947"/>
    <w:rsid w:val="00F55AAD"/>
    <w:rsid w:val="00F55CA7"/>
    <w:rsid w:val="00F561C6"/>
    <w:rsid w:val="00F56238"/>
    <w:rsid w:val="00F567A2"/>
    <w:rsid w:val="00F56B17"/>
    <w:rsid w:val="00F603A3"/>
    <w:rsid w:val="00F606BA"/>
    <w:rsid w:val="00F60A69"/>
    <w:rsid w:val="00F61344"/>
    <w:rsid w:val="00F61753"/>
    <w:rsid w:val="00F617C2"/>
    <w:rsid w:val="00F62C8E"/>
    <w:rsid w:val="00F64746"/>
    <w:rsid w:val="00F653BA"/>
    <w:rsid w:val="00F6589A"/>
    <w:rsid w:val="00F663C7"/>
    <w:rsid w:val="00F6701E"/>
    <w:rsid w:val="00F67482"/>
    <w:rsid w:val="00F7013A"/>
    <w:rsid w:val="00F7033C"/>
    <w:rsid w:val="00F713A8"/>
    <w:rsid w:val="00F714B4"/>
    <w:rsid w:val="00F71ACA"/>
    <w:rsid w:val="00F72E73"/>
    <w:rsid w:val="00F739E9"/>
    <w:rsid w:val="00F74FDD"/>
    <w:rsid w:val="00F75580"/>
    <w:rsid w:val="00F76AEA"/>
    <w:rsid w:val="00F77F37"/>
    <w:rsid w:val="00F80CC3"/>
    <w:rsid w:val="00F81637"/>
    <w:rsid w:val="00F817DD"/>
    <w:rsid w:val="00F818E6"/>
    <w:rsid w:val="00F83560"/>
    <w:rsid w:val="00F8399B"/>
    <w:rsid w:val="00F83A9B"/>
    <w:rsid w:val="00F85A42"/>
    <w:rsid w:val="00F85ADA"/>
    <w:rsid w:val="00F8657E"/>
    <w:rsid w:val="00F86BA4"/>
    <w:rsid w:val="00F86DB5"/>
    <w:rsid w:val="00F8792B"/>
    <w:rsid w:val="00F908E1"/>
    <w:rsid w:val="00F928F4"/>
    <w:rsid w:val="00F93CD5"/>
    <w:rsid w:val="00F949C6"/>
    <w:rsid w:val="00F95EC4"/>
    <w:rsid w:val="00F96F0B"/>
    <w:rsid w:val="00FA06B5"/>
    <w:rsid w:val="00FA0953"/>
    <w:rsid w:val="00FA1949"/>
    <w:rsid w:val="00FA259D"/>
    <w:rsid w:val="00FA4108"/>
    <w:rsid w:val="00FA455D"/>
    <w:rsid w:val="00FA45B8"/>
    <w:rsid w:val="00FA4795"/>
    <w:rsid w:val="00FA4FE6"/>
    <w:rsid w:val="00FA69F9"/>
    <w:rsid w:val="00FA6F57"/>
    <w:rsid w:val="00FB0CA9"/>
    <w:rsid w:val="00FB0DBF"/>
    <w:rsid w:val="00FB1C1E"/>
    <w:rsid w:val="00FB3CCD"/>
    <w:rsid w:val="00FB48E2"/>
    <w:rsid w:val="00FB5A1A"/>
    <w:rsid w:val="00FB6367"/>
    <w:rsid w:val="00FB672B"/>
    <w:rsid w:val="00FB741E"/>
    <w:rsid w:val="00FB7D7A"/>
    <w:rsid w:val="00FC0936"/>
    <w:rsid w:val="00FC0CD4"/>
    <w:rsid w:val="00FC0DE7"/>
    <w:rsid w:val="00FC3204"/>
    <w:rsid w:val="00FC3337"/>
    <w:rsid w:val="00FC36D8"/>
    <w:rsid w:val="00FC421A"/>
    <w:rsid w:val="00FC4287"/>
    <w:rsid w:val="00FC5AF2"/>
    <w:rsid w:val="00FC68AE"/>
    <w:rsid w:val="00FC6B6B"/>
    <w:rsid w:val="00FD056B"/>
    <w:rsid w:val="00FD0D34"/>
    <w:rsid w:val="00FD13F9"/>
    <w:rsid w:val="00FD251C"/>
    <w:rsid w:val="00FD2E7D"/>
    <w:rsid w:val="00FD404D"/>
    <w:rsid w:val="00FD4EDA"/>
    <w:rsid w:val="00FD63A4"/>
    <w:rsid w:val="00FE0F98"/>
    <w:rsid w:val="00FE19EB"/>
    <w:rsid w:val="00FE1D99"/>
    <w:rsid w:val="00FE2131"/>
    <w:rsid w:val="00FE23D4"/>
    <w:rsid w:val="00FE3DA6"/>
    <w:rsid w:val="00FE554F"/>
    <w:rsid w:val="00FE5A1D"/>
    <w:rsid w:val="00FE5A98"/>
    <w:rsid w:val="00FE5CE6"/>
    <w:rsid w:val="00FE5F85"/>
    <w:rsid w:val="00FE6C41"/>
    <w:rsid w:val="00FE72C2"/>
    <w:rsid w:val="00FE73AF"/>
    <w:rsid w:val="00FE7B9F"/>
    <w:rsid w:val="00FF004E"/>
    <w:rsid w:val="00FF00C0"/>
    <w:rsid w:val="00FF073F"/>
    <w:rsid w:val="00FF23EF"/>
    <w:rsid w:val="00FF24F1"/>
    <w:rsid w:val="00FF4277"/>
    <w:rsid w:val="00FF6413"/>
    <w:rsid w:val="00FF6FFD"/>
    <w:rsid w:val="00FF73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FA1A62-B07F-401E-9F7D-4A9A7BFA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6C5"/>
    <w:pPr>
      <w:spacing w:after="200" w:line="276" w:lineRule="auto"/>
    </w:pPr>
    <w:rPr>
      <w:kern w:val="0"/>
      <w:sz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7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F60A69"/>
    <w:pPr>
      <w:widowControl w:val="0"/>
      <w:spacing w:after="0" w:line="240" w:lineRule="auto"/>
      <w:jc w:val="center"/>
    </w:pPr>
    <w:rPr>
      <w:rFonts w:ascii="Times New Roman" w:eastAsia="新細明體" w:hAnsi="Times New Roman" w:cs="Times New Roman"/>
      <w:b/>
      <w:bCs/>
      <w:kern w:val="2"/>
      <w:sz w:val="24"/>
      <w:szCs w:val="24"/>
      <w:lang w:val="en-US" w:eastAsia="zh-TW"/>
    </w:rPr>
  </w:style>
  <w:style w:type="character" w:customStyle="1" w:styleId="a5">
    <w:name w:val="標題 字元"/>
    <w:basedOn w:val="a0"/>
    <w:link w:val="a4"/>
    <w:rsid w:val="00F60A69"/>
    <w:rPr>
      <w:rFonts w:ascii="Times New Roman" w:eastAsia="新細明體" w:hAnsi="Times New Roman" w:cs="Times New Roman"/>
      <w:b/>
      <w:bCs/>
      <w:szCs w:val="24"/>
    </w:rPr>
  </w:style>
  <w:style w:type="paragraph" w:styleId="a6">
    <w:name w:val="Balloon Text"/>
    <w:basedOn w:val="a"/>
    <w:link w:val="a7"/>
    <w:uiPriority w:val="99"/>
    <w:semiHidden/>
    <w:unhideWhenUsed/>
    <w:rsid w:val="00F60A69"/>
    <w:pPr>
      <w:spacing w:after="0" w:line="240" w:lineRule="auto"/>
    </w:pPr>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60A69"/>
    <w:rPr>
      <w:rFonts w:asciiTheme="majorHAnsi" w:eastAsiaTheme="majorEastAsia" w:hAnsiTheme="majorHAnsi" w:cstheme="majorBidi"/>
      <w:kern w:val="0"/>
      <w:sz w:val="18"/>
      <w:szCs w:val="18"/>
      <w:lang w:val="en-GB" w:eastAsia="en-US"/>
    </w:rPr>
  </w:style>
  <w:style w:type="character" w:styleId="a8">
    <w:name w:val="line number"/>
    <w:basedOn w:val="a0"/>
    <w:uiPriority w:val="99"/>
    <w:semiHidden/>
    <w:unhideWhenUsed/>
    <w:rsid w:val="00FF00C0"/>
  </w:style>
  <w:style w:type="paragraph" w:styleId="a9">
    <w:name w:val="header"/>
    <w:basedOn w:val="a"/>
    <w:link w:val="aa"/>
    <w:uiPriority w:val="99"/>
    <w:unhideWhenUsed/>
    <w:rsid w:val="00EB27C0"/>
    <w:pPr>
      <w:tabs>
        <w:tab w:val="center" w:pos="4153"/>
        <w:tab w:val="right" w:pos="8306"/>
      </w:tabs>
      <w:snapToGrid w:val="0"/>
    </w:pPr>
    <w:rPr>
      <w:sz w:val="20"/>
      <w:szCs w:val="20"/>
    </w:rPr>
  </w:style>
  <w:style w:type="character" w:customStyle="1" w:styleId="aa">
    <w:name w:val="頁首 字元"/>
    <w:basedOn w:val="a0"/>
    <w:link w:val="a9"/>
    <w:uiPriority w:val="99"/>
    <w:rsid w:val="00EB27C0"/>
    <w:rPr>
      <w:kern w:val="0"/>
      <w:sz w:val="20"/>
      <w:szCs w:val="20"/>
      <w:lang w:val="en-GB" w:eastAsia="en-US"/>
    </w:rPr>
  </w:style>
  <w:style w:type="paragraph" w:styleId="ab">
    <w:name w:val="footer"/>
    <w:basedOn w:val="a"/>
    <w:link w:val="ac"/>
    <w:uiPriority w:val="99"/>
    <w:unhideWhenUsed/>
    <w:rsid w:val="00EB27C0"/>
    <w:pPr>
      <w:tabs>
        <w:tab w:val="center" w:pos="4153"/>
        <w:tab w:val="right" w:pos="8306"/>
      </w:tabs>
      <w:snapToGrid w:val="0"/>
    </w:pPr>
    <w:rPr>
      <w:sz w:val="20"/>
      <w:szCs w:val="20"/>
    </w:rPr>
  </w:style>
  <w:style w:type="character" w:customStyle="1" w:styleId="ac">
    <w:name w:val="頁尾 字元"/>
    <w:basedOn w:val="a0"/>
    <w:link w:val="ab"/>
    <w:uiPriority w:val="99"/>
    <w:rsid w:val="00EB27C0"/>
    <w:rPr>
      <w:kern w:val="0"/>
      <w:sz w:val="20"/>
      <w:szCs w:val="20"/>
      <w:lang w:val="en-GB" w:eastAsia="en-US"/>
    </w:rPr>
  </w:style>
  <w:style w:type="paragraph" w:styleId="ad">
    <w:name w:val="List Paragraph"/>
    <w:basedOn w:val="a"/>
    <w:uiPriority w:val="99"/>
    <w:qFormat/>
    <w:rsid w:val="003911DE"/>
    <w:pPr>
      <w:ind w:leftChars="200" w:left="480"/>
    </w:pPr>
  </w:style>
  <w:style w:type="character" w:styleId="ae">
    <w:name w:val="Hyperlink"/>
    <w:basedOn w:val="a0"/>
    <w:uiPriority w:val="99"/>
    <w:unhideWhenUsed/>
    <w:rsid w:val="00EE4B97"/>
    <w:rPr>
      <w:strike w:val="0"/>
      <w:dstrike w:val="0"/>
      <w:color w:val="0000FF"/>
      <w:u w:val="none"/>
      <w:effect w:val="none"/>
    </w:rPr>
  </w:style>
  <w:style w:type="character" w:customStyle="1" w:styleId="def2">
    <w:name w:val="def2"/>
    <w:basedOn w:val="a0"/>
    <w:rsid w:val="00EE4B97"/>
  </w:style>
  <w:style w:type="character" w:customStyle="1" w:styleId="st1">
    <w:name w:val="st1"/>
    <w:basedOn w:val="a0"/>
    <w:rsid w:val="00871787"/>
  </w:style>
  <w:style w:type="table" w:styleId="-1">
    <w:name w:val="Light Shading Accent 1"/>
    <w:basedOn w:val="a1"/>
    <w:uiPriority w:val="60"/>
    <w:rsid w:val="008B3DA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
    <w:name w:val="表格格線1"/>
    <w:basedOn w:val="a1"/>
    <w:next w:val="a3"/>
    <w:uiPriority w:val="59"/>
    <w:rsid w:val="00E21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3"/>
    <w:uiPriority w:val="59"/>
    <w:rsid w:val="00C4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3"/>
    <w:uiPriority w:val="59"/>
    <w:rsid w:val="00C4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sid w:val="00682F2B"/>
    <w:rPr>
      <w:i/>
      <w:iCs/>
    </w:rPr>
  </w:style>
  <w:style w:type="table" w:customStyle="1" w:styleId="3">
    <w:name w:val="表格格線3"/>
    <w:basedOn w:val="a1"/>
    <w:next w:val="a3"/>
    <w:uiPriority w:val="59"/>
    <w:rsid w:val="00C93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3"/>
    <w:uiPriority w:val="59"/>
    <w:rsid w:val="006F4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3"/>
    <w:uiPriority w:val="59"/>
    <w:rsid w:val="00013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1"/>
    <w:basedOn w:val="a1"/>
    <w:next w:val="a3"/>
    <w:uiPriority w:val="59"/>
    <w:rsid w:val="00013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3"/>
    <w:uiPriority w:val="39"/>
    <w:rsid w:val="00553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1"/>
    <w:next w:val="a3"/>
    <w:uiPriority w:val="39"/>
    <w:rsid w:val="00142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格格線61"/>
    <w:basedOn w:val="a1"/>
    <w:next w:val="a3"/>
    <w:uiPriority w:val="39"/>
    <w:rsid w:val="00872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格格線51"/>
    <w:basedOn w:val="a1"/>
    <w:next w:val="a3"/>
    <w:uiPriority w:val="59"/>
    <w:rsid w:val="0005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1"/>
    <w:next w:val="a3"/>
    <w:uiPriority w:val="39"/>
    <w:rsid w:val="001A3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格格線71"/>
    <w:basedOn w:val="a1"/>
    <w:next w:val="a3"/>
    <w:uiPriority w:val="39"/>
    <w:rsid w:val="0088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alnewstoday.com/info/diabetes/type2diabetes.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efitnes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calnewstoday.com/info/diabetes/type2diabetes.php"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cefitness.org"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9F568-B30D-4B90-95BB-229FD73C1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4576</Words>
  <Characters>26084</Characters>
  <Application>Microsoft Office Word</Application>
  <DocSecurity>0</DocSecurity>
  <Lines>217</Lines>
  <Paragraphs>61</Paragraphs>
  <ScaleCrop>false</ScaleCrop>
  <Company>Hewlett-Packard Company</Company>
  <LinksUpToDate>false</LinksUpToDate>
  <CharactersWithSpaces>30599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JY</dc:creator>
  <cp:lastModifiedBy>PANG, Pui-lin Pauline</cp:lastModifiedBy>
  <cp:revision>10</cp:revision>
  <cp:lastPrinted>2020-08-14T03:43:00Z</cp:lastPrinted>
  <dcterms:created xsi:type="dcterms:W3CDTF">2019-10-24T01:14:00Z</dcterms:created>
  <dcterms:modified xsi:type="dcterms:W3CDTF">2020-08-14T03:43:00Z</dcterms:modified>
</cp:coreProperties>
</file>